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86D1" w14:textId="425AFB37" w:rsidR="00F34AE4" w:rsidRPr="00361C9D" w:rsidRDefault="00F34AE4" w:rsidP="007F7D29">
      <w:pPr>
        <w:jc w:val="center"/>
        <w:rPr>
          <w:rFonts w:ascii="UD デジタル 教科書体 NP-R" w:eastAsia="UD デジタル 教科書体 NP-R" w:hAnsi="ＭＳ 明朝"/>
          <w:sz w:val="32"/>
          <w:szCs w:val="32"/>
        </w:rPr>
      </w:pPr>
      <w:r w:rsidRPr="00361C9D">
        <w:rPr>
          <w:rFonts w:ascii="UD デジタル 教科書体 NP-R" w:eastAsia="UD デジタル 教科書体 NP-R" w:hAnsi="ＭＳ 明朝" w:hint="eastAsia"/>
          <w:sz w:val="32"/>
          <w:szCs w:val="32"/>
        </w:rPr>
        <w:t>校内研修計画</w:t>
      </w:r>
    </w:p>
    <w:p w14:paraId="73A3EA79" w14:textId="77777777" w:rsidR="00F34AE4" w:rsidRPr="008B33D1" w:rsidRDefault="00F34AE4" w:rsidP="008B33D1">
      <w:pPr>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甲州市立大和小学校</w:t>
      </w:r>
    </w:p>
    <w:p w14:paraId="72670908" w14:textId="77777777" w:rsidR="00F34AE4"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　学校課題</w:t>
      </w:r>
    </w:p>
    <w:p w14:paraId="75D27974" w14:textId="7EA841A1" w:rsidR="00F34AE4" w:rsidRPr="008B33D1" w:rsidRDefault="00F34AE4" w:rsidP="008B33D1">
      <w:pPr>
        <w:ind w:leftChars="100" w:left="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 xml:space="preserve">　大和地区は自然に恵まれており、周囲を山に囲まれた静かな地域である。地域の中央を高速道路が走り、幹線道路も交通量が増加し</w:t>
      </w:r>
      <w:r w:rsidR="00981386">
        <w:rPr>
          <w:rFonts w:ascii="UD デジタル 教科書体 NP-R" w:eastAsia="UD デジタル 教科書体 NP-R" w:hAnsi="ＭＳ 明朝" w:hint="eastAsia"/>
          <w:szCs w:val="21"/>
        </w:rPr>
        <w:t>、</w:t>
      </w:r>
      <w:r w:rsidRPr="008B33D1">
        <w:rPr>
          <w:rFonts w:ascii="UD デジタル 教科書体 NP-R" w:eastAsia="UD デジタル 教科書体 NP-R" w:hAnsi="ＭＳ 明朝" w:hint="eastAsia"/>
          <w:szCs w:val="21"/>
        </w:rPr>
        <w:t>春や秋</w:t>
      </w:r>
      <w:r w:rsidR="00981386">
        <w:rPr>
          <w:rFonts w:ascii="UD デジタル 教科書体 NP-R" w:eastAsia="UD デジタル 教科書体 NP-R" w:hAnsi="ＭＳ 明朝" w:hint="eastAsia"/>
          <w:szCs w:val="21"/>
        </w:rPr>
        <w:t>には</w:t>
      </w:r>
      <w:r w:rsidRPr="008B33D1">
        <w:rPr>
          <w:rFonts w:ascii="UD デジタル 教科書体 NP-R" w:eastAsia="UD デジタル 教科書体 NP-R" w:hAnsi="ＭＳ 明朝" w:hint="eastAsia"/>
          <w:szCs w:val="21"/>
        </w:rPr>
        <w:t>観光客が多数訪れ、賑わいを見せる。大和町は武田家終焉の地としても知られており、多くの史跡が点在する古い歴史を</w:t>
      </w:r>
      <w:r w:rsidR="00981386">
        <w:rPr>
          <w:rFonts w:ascii="UD デジタル 教科書体 NP-R" w:eastAsia="UD デジタル 教科書体 NP-R" w:hAnsi="ＭＳ 明朝" w:hint="eastAsia"/>
          <w:szCs w:val="21"/>
        </w:rPr>
        <w:t>も</w:t>
      </w:r>
      <w:r w:rsidRPr="008B33D1">
        <w:rPr>
          <w:rFonts w:ascii="UD デジタル 教科書体 NP-R" w:eastAsia="UD デジタル 教科書体 NP-R" w:hAnsi="ＭＳ 明朝" w:hint="eastAsia"/>
          <w:szCs w:val="21"/>
        </w:rPr>
        <w:t>つ町である。</w:t>
      </w:r>
    </w:p>
    <w:p w14:paraId="268A5998" w14:textId="2A669D2C" w:rsidR="00F34AE4" w:rsidRPr="008B33D1" w:rsidRDefault="00F34AE4" w:rsidP="008B33D1">
      <w:pPr>
        <w:ind w:leftChars="100" w:left="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 xml:space="preserve">　本校は、児童数が少ないため人間関係も固定されがちであり、多様な意見や価値観に触れる機会が少ない。決まったことや指示されたことに一生懸命に取り組むことはできるものの受け身にな</w:t>
      </w:r>
      <w:r w:rsidR="00A81C16" w:rsidRPr="008B33D1">
        <w:rPr>
          <w:rFonts w:ascii="UD デジタル 教科書体 NP-R" w:eastAsia="UD デジタル 教科書体 NP-R" w:hAnsi="ＭＳ 明朝" w:hint="eastAsia"/>
          <w:szCs w:val="21"/>
        </w:rPr>
        <w:t>りやすい傾向が見られ</w:t>
      </w:r>
      <w:r w:rsidRPr="008B33D1">
        <w:rPr>
          <w:rFonts w:ascii="UD デジタル 教科書体 NP-R" w:eastAsia="UD デジタル 教科書体 NP-R" w:hAnsi="ＭＳ 明朝" w:hint="eastAsia"/>
          <w:szCs w:val="21"/>
        </w:rPr>
        <w:t>、自ら考え、主体的に取り組もうとする姿勢は十分とは言えない。また、学校を離れ地域に帰ると、同年代</w:t>
      </w:r>
      <w:r w:rsidR="00981386">
        <w:rPr>
          <w:rFonts w:ascii="UD デジタル 教科書体 NP-R" w:eastAsia="UD デジタル 教科書体 NP-R" w:hAnsi="ＭＳ 明朝" w:hint="eastAsia"/>
          <w:szCs w:val="21"/>
        </w:rPr>
        <w:t>の友達がほとんど</w:t>
      </w:r>
      <w:r w:rsidRPr="008B33D1">
        <w:rPr>
          <w:rFonts w:ascii="UD デジタル 教科書体 NP-R" w:eastAsia="UD デジタル 教科書体 NP-R" w:hAnsi="ＭＳ 明朝" w:hint="eastAsia"/>
          <w:szCs w:val="21"/>
        </w:rPr>
        <w:t>いない状態となる児童も多い。そのためか、人との関わり方や円滑なコミュニケーション</w:t>
      </w:r>
      <w:r w:rsidR="00981386">
        <w:rPr>
          <w:rFonts w:ascii="UD デジタル 教科書体 NP-R" w:eastAsia="UD デジタル 教科書体 NP-R" w:hAnsi="ＭＳ 明朝" w:hint="eastAsia"/>
          <w:szCs w:val="21"/>
        </w:rPr>
        <w:t>をとることが難しい</w:t>
      </w:r>
      <w:r w:rsidRPr="008B33D1">
        <w:rPr>
          <w:rFonts w:ascii="UD デジタル 教科書体 NP-R" w:eastAsia="UD デジタル 教科書体 NP-R" w:hAnsi="ＭＳ 明朝" w:hint="eastAsia"/>
          <w:szCs w:val="21"/>
        </w:rPr>
        <w:t>児童も見られる。そこで、様々な機会を捉え、児童会の集会活動での縦割り活動や、複式学年の合同授業などの交流を通して、人間関係を築く能力や社会性を育み、異年齢集団の中で共に助け合うことができる環境</w:t>
      </w:r>
      <w:r w:rsidR="00E1632A" w:rsidRPr="008B33D1">
        <w:rPr>
          <w:rFonts w:ascii="UD デジタル 教科書体 NP-R" w:eastAsia="UD デジタル 教科書体 NP-R" w:hAnsi="ＭＳ 明朝" w:hint="eastAsia"/>
          <w:szCs w:val="21"/>
        </w:rPr>
        <w:t>づくり</w:t>
      </w:r>
      <w:r w:rsidRPr="008B33D1">
        <w:rPr>
          <w:rFonts w:ascii="UD デジタル 教科書体 NP-R" w:eastAsia="UD デジタル 教科書体 NP-R" w:hAnsi="ＭＳ 明朝" w:hint="eastAsia"/>
          <w:szCs w:val="21"/>
        </w:rPr>
        <w:t>を進めている。</w:t>
      </w:r>
    </w:p>
    <w:p w14:paraId="249BD8D6" w14:textId="77777777" w:rsidR="00F34AE4" w:rsidRPr="00725FA6" w:rsidRDefault="00F34AE4" w:rsidP="008B33D1">
      <w:pPr>
        <w:ind w:firstLineChars="100" w:firstLine="201"/>
        <w:rPr>
          <w:rFonts w:ascii="UD デジタル 教科書体 NP-R" w:eastAsia="UD デジタル 教科書体 NP-R" w:hAnsi="ＭＳ 明朝"/>
          <w:szCs w:val="21"/>
        </w:rPr>
      </w:pPr>
    </w:p>
    <w:p w14:paraId="09DA6190" w14:textId="77777777" w:rsidR="00F34AE4"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２　研究主題</w:t>
      </w:r>
    </w:p>
    <w:p w14:paraId="19DD804C" w14:textId="6B406286" w:rsidR="00F34AE4" w:rsidRPr="00361C9D" w:rsidRDefault="00F34AE4" w:rsidP="008B33D1">
      <w:pPr>
        <w:jc w:val="center"/>
        <w:rPr>
          <w:rFonts w:ascii="UD デジタル 教科書体 NP-R" w:eastAsia="UD デジタル 教科書体 NP-R" w:hAnsi="ＭＳ 明朝"/>
          <w:szCs w:val="21"/>
        </w:rPr>
      </w:pPr>
      <w:r w:rsidRPr="00361C9D">
        <w:rPr>
          <w:rFonts w:ascii="UD デジタル 教科書体 NP-R" w:eastAsia="UD デジタル 教科書体 NP-R" w:hAnsi="ＭＳ 明朝" w:hint="eastAsia"/>
          <w:szCs w:val="21"/>
        </w:rPr>
        <w:t>「主体的に</w:t>
      </w:r>
      <w:r w:rsidR="006A449D" w:rsidRPr="00361C9D">
        <w:rPr>
          <w:rFonts w:ascii="UD デジタル 教科書体 NP-R" w:eastAsia="UD デジタル 教科書体 NP-R" w:hAnsi="ＭＳ 明朝" w:hint="eastAsia"/>
          <w:szCs w:val="21"/>
        </w:rPr>
        <w:t>探究する児童</w:t>
      </w:r>
      <w:r w:rsidRPr="00361C9D">
        <w:rPr>
          <w:rFonts w:ascii="UD デジタル 教科書体 NP-R" w:eastAsia="UD デジタル 教科書体 NP-R" w:hAnsi="ＭＳ 明朝" w:hint="eastAsia"/>
          <w:szCs w:val="21"/>
        </w:rPr>
        <w:t>の育成」</w:t>
      </w:r>
    </w:p>
    <w:p w14:paraId="618F92D0" w14:textId="5396E72B" w:rsidR="00F34AE4" w:rsidRPr="00361C9D" w:rsidRDefault="00F34AE4" w:rsidP="008B33D1">
      <w:pPr>
        <w:jc w:val="center"/>
        <w:rPr>
          <w:rFonts w:ascii="UD デジタル 教科書体 NP-R" w:eastAsia="UD デジタル 教科書体 NP-R" w:hAnsi="ＭＳ 明朝"/>
          <w:szCs w:val="21"/>
        </w:rPr>
      </w:pPr>
      <w:r w:rsidRPr="00361C9D">
        <w:rPr>
          <w:rFonts w:ascii="UD デジタル 教科書体 NP-R" w:eastAsia="UD デジタル 教科書体 NP-R" w:hAnsi="ＭＳ 明朝" w:hint="eastAsia"/>
          <w:szCs w:val="21"/>
        </w:rPr>
        <w:t xml:space="preserve">～　</w:t>
      </w:r>
      <w:r w:rsidR="00B7009B" w:rsidRPr="00361C9D">
        <w:rPr>
          <w:rFonts w:ascii="UD デジタル 教科書体 NP-R" w:eastAsia="UD デジタル 教科書体 NP-R" w:hAnsi="ＭＳ 明朝" w:hint="eastAsia"/>
          <w:szCs w:val="21"/>
        </w:rPr>
        <w:t>地域素材を活かした環境教育の実践を通して</w:t>
      </w:r>
      <w:r w:rsidRPr="00361C9D">
        <w:rPr>
          <w:rFonts w:ascii="UD デジタル 教科書体 NP-R" w:eastAsia="UD デジタル 教科書体 NP-R" w:hAnsi="ＭＳ 明朝" w:hint="eastAsia"/>
          <w:szCs w:val="21"/>
        </w:rPr>
        <w:t xml:space="preserve">　～</w:t>
      </w:r>
    </w:p>
    <w:p w14:paraId="256BF8C6" w14:textId="77777777" w:rsidR="00DE549C" w:rsidRPr="008B33D1" w:rsidRDefault="00DE549C" w:rsidP="008B33D1">
      <w:pPr>
        <w:jc w:val="center"/>
        <w:rPr>
          <w:rFonts w:ascii="UD デジタル 教科書体 NP-R" w:eastAsia="UD デジタル 教科書体 NP-R" w:hAnsi="ＭＳ 明朝"/>
          <w:szCs w:val="21"/>
        </w:rPr>
      </w:pPr>
    </w:p>
    <w:p w14:paraId="0BD9D762" w14:textId="77777777" w:rsidR="00F34AE4"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３　主題設定の理由</w:t>
      </w:r>
    </w:p>
    <w:p w14:paraId="1CE4C865" w14:textId="32BCAF40" w:rsidR="008B33D1" w:rsidRDefault="00F34AE4" w:rsidP="00725FA6">
      <w:pPr>
        <w:pStyle w:val="Web"/>
        <w:widowControl w:val="0"/>
        <w:overflowPunct w:val="0"/>
        <w:autoSpaceDE w:val="0"/>
        <w:autoSpaceDN w:val="0"/>
        <w:adjustRightInd w:val="0"/>
        <w:snapToGrid w:val="0"/>
        <w:spacing w:before="0" w:beforeAutospacing="0" w:after="0" w:afterAutospacing="0"/>
        <w:ind w:leftChars="100" w:left="201" w:firstLineChars="100" w:firstLine="201"/>
        <w:jc w:val="both"/>
        <w:textAlignment w:val="top"/>
        <w:rPr>
          <w:rFonts w:ascii="UD デジタル 教科書体 NP-R" w:eastAsia="UD デジタル 教科書体 NP-R" w:hAnsi="ＭＳ 明朝"/>
          <w:sz w:val="21"/>
          <w:szCs w:val="21"/>
        </w:rPr>
      </w:pPr>
      <w:r w:rsidRPr="008B33D1">
        <w:rPr>
          <w:rFonts w:ascii="UD デジタル 教科書体 NP-R" w:eastAsia="UD デジタル 教科書体 NP-R" w:hAnsi="ＭＳ 明朝" w:hint="eastAsia"/>
          <w:sz w:val="21"/>
          <w:szCs w:val="21"/>
        </w:rPr>
        <w:t>本校</w:t>
      </w:r>
      <w:r w:rsidR="0008331F" w:rsidRPr="008B33D1">
        <w:rPr>
          <w:rFonts w:ascii="UD デジタル 教科書体 NP-R" w:eastAsia="UD デジタル 教科書体 NP-R" w:hAnsi="ＭＳ 明朝" w:hint="eastAsia"/>
          <w:sz w:val="21"/>
          <w:szCs w:val="21"/>
        </w:rPr>
        <w:t>では、過去</w:t>
      </w:r>
      <w:r w:rsidR="007B6F27" w:rsidRPr="008B33D1">
        <w:rPr>
          <w:rFonts w:ascii="UD デジタル 教科書体 NP-R" w:eastAsia="UD デジタル 教科書体 NP-R" w:hAnsi="ＭＳ 明朝" w:hint="eastAsia"/>
          <w:sz w:val="21"/>
          <w:szCs w:val="21"/>
        </w:rPr>
        <w:t>２年</w:t>
      </w:r>
      <w:r w:rsidR="008170B8" w:rsidRPr="008B33D1">
        <w:rPr>
          <w:rFonts w:ascii="UD デジタル 教科書体 NP-R" w:eastAsia="UD デジタル 教科書体 NP-R" w:hAnsi="ＭＳ 明朝" w:hint="eastAsia"/>
          <w:sz w:val="21"/>
          <w:szCs w:val="21"/>
        </w:rPr>
        <w:t>にわたり</w:t>
      </w:r>
      <w:r w:rsidRPr="008B33D1">
        <w:rPr>
          <w:rFonts w:ascii="UD デジタル 教科書体 NP-R" w:eastAsia="UD デジタル 教科書体 NP-R" w:hAnsi="ＭＳ 明朝" w:hint="eastAsia"/>
          <w:sz w:val="21"/>
          <w:szCs w:val="21"/>
        </w:rPr>
        <w:t>、</w:t>
      </w:r>
      <w:r w:rsidR="00290B60" w:rsidRPr="008B33D1">
        <w:rPr>
          <w:rFonts w:ascii="UD デジタル 教科書体 NP-R" w:eastAsia="UD デジタル 教科書体 NP-R" w:hAnsi="ＭＳ 明朝" w:hint="eastAsia"/>
          <w:sz w:val="21"/>
          <w:szCs w:val="21"/>
        </w:rPr>
        <w:t>「主体的に学ぶ児童の育成～</w:t>
      </w:r>
      <w:r w:rsidRPr="008B33D1">
        <w:rPr>
          <w:rFonts w:ascii="UD デジタル 教科書体 NP-R" w:eastAsia="UD デジタル 教科書体 NP-R" w:hAnsi="ＭＳ 明朝" w:hint="eastAsia"/>
          <w:sz w:val="21"/>
          <w:szCs w:val="21"/>
        </w:rPr>
        <w:t>個別最適な学びと協働的な学び</w:t>
      </w:r>
      <w:r w:rsidR="00290B60" w:rsidRPr="008B33D1">
        <w:rPr>
          <w:rFonts w:ascii="UD デジタル 教科書体 NP-R" w:eastAsia="UD デジタル 教科書体 NP-R" w:hAnsi="ＭＳ 明朝" w:hint="eastAsia"/>
          <w:sz w:val="21"/>
          <w:szCs w:val="21"/>
        </w:rPr>
        <w:t>を取</w:t>
      </w:r>
      <w:r w:rsidR="00725FA6">
        <w:rPr>
          <w:rFonts w:ascii="UD デジタル 教科書体 NP-R" w:eastAsia="UD デジタル 教科書体 NP-R" w:hAnsi="ＭＳ 明朝" w:hint="eastAsia"/>
          <w:sz w:val="21"/>
          <w:szCs w:val="21"/>
        </w:rPr>
        <w:t>り入れた</w:t>
      </w:r>
      <w:r w:rsidR="00290B60" w:rsidRPr="008B33D1">
        <w:rPr>
          <w:rFonts w:ascii="UD デジタル 教科書体 NP-R" w:eastAsia="UD デジタル 教科書体 NP-R" w:hAnsi="ＭＳ 明朝" w:hint="eastAsia"/>
          <w:sz w:val="21"/>
          <w:szCs w:val="21"/>
        </w:rPr>
        <w:t>授業づくりを通して～」を研究主題に掲げ、学習者主体の授業づくりを模索してきた。</w:t>
      </w:r>
      <w:r w:rsidR="008170B8" w:rsidRPr="008B33D1">
        <w:rPr>
          <w:rFonts w:ascii="UD デジタル 教科書体 NP-R" w:eastAsia="UD デジタル 教科書体 NP-R" w:hAnsi="ＭＳ 明朝" w:hint="eastAsia"/>
          <w:sz w:val="21"/>
          <w:szCs w:val="21"/>
        </w:rPr>
        <w:t>昨年度</w:t>
      </w:r>
      <w:r w:rsidR="00290B60" w:rsidRPr="008B33D1">
        <w:rPr>
          <w:rFonts w:ascii="UD デジタル 教科書体 NP-R" w:eastAsia="UD デジタル 教科書体 NP-R" w:hAnsi="ＭＳ 明朝" w:hint="eastAsia"/>
          <w:sz w:val="21"/>
          <w:szCs w:val="21"/>
        </w:rPr>
        <w:t>は、</w:t>
      </w:r>
      <w:r w:rsidR="008170B8" w:rsidRPr="008B33D1">
        <w:rPr>
          <w:rFonts w:ascii="UD デジタル 教科書体 NP-R" w:eastAsia="UD デジタル 教科書体 NP-R" w:hAnsi="ＭＳ 明朝" w:hint="eastAsia"/>
          <w:sz w:val="21"/>
          <w:szCs w:val="21"/>
        </w:rPr>
        <w:t>地域素材</w:t>
      </w:r>
      <w:r w:rsidR="00290B60" w:rsidRPr="008B33D1">
        <w:rPr>
          <w:rFonts w:ascii="UD デジタル 教科書体 NP-R" w:eastAsia="UD デジタル 教科書体 NP-R" w:hAnsi="ＭＳ 明朝" w:hint="eastAsia"/>
          <w:sz w:val="21"/>
          <w:szCs w:val="21"/>
        </w:rPr>
        <w:t>と探究学習を掛け合わせた実践を展開することで、児童</w:t>
      </w:r>
      <w:r w:rsidR="00E1632A" w:rsidRPr="008B33D1">
        <w:rPr>
          <w:rFonts w:ascii="UD デジタル 教科書体 NP-R" w:eastAsia="UD デジタル 教科書体 NP-R" w:hAnsi="ＭＳ 明朝" w:hint="eastAsia"/>
          <w:sz w:val="21"/>
          <w:szCs w:val="21"/>
        </w:rPr>
        <w:t>の興味・関心が高まり、</w:t>
      </w:r>
      <w:r w:rsidR="00290B60" w:rsidRPr="008B33D1">
        <w:rPr>
          <w:rFonts w:ascii="UD デジタル 教科書体 NP-R" w:eastAsia="UD デジタル 教科書体 NP-R" w:hAnsi="ＭＳ 明朝" w:hint="eastAsia"/>
          <w:sz w:val="21"/>
          <w:szCs w:val="21"/>
        </w:rPr>
        <w:t>主体性</w:t>
      </w:r>
      <w:r w:rsidR="00A81C16" w:rsidRPr="008B33D1">
        <w:rPr>
          <w:rFonts w:ascii="UD デジタル 教科書体 NP-R" w:eastAsia="UD デジタル 教科書体 NP-R" w:hAnsi="ＭＳ 明朝" w:hint="eastAsia"/>
          <w:sz w:val="21"/>
          <w:szCs w:val="21"/>
        </w:rPr>
        <w:t>の</w:t>
      </w:r>
      <w:r w:rsidR="00290B60" w:rsidRPr="008B33D1">
        <w:rPr>
          <w:rFonts w:ascii="UD デジタル 教科書体 NP-R" w:eastAsia="UD デジタル 教科書体 NP-R" w:hAnsi="ＭＳ 明朝" w:hint="eastAsia"/>
          <w:sz w:val="21"/>
          <w:szCs w:val="21"/>
        </w:rPr>
        <w:t>向上が見られた。</w:t>
      </w:r>
      <w:r w:rsidR="00475B80" w:rsidRPr="008B33D1">
        <w:rPr>
          <w:rFonts w:ascii="UD デジタル 教科書体 NP-R" w:eastAsia="UD デジタル 教科書体 NP-R" w:hAnsi="ＭＳ 明朝" w:hint="eastAsia"/>
          <w:sz w:val="21"/>
          <w:szCs w:val="21"/>
        </w:rPr>
        <w:t>一方で、</w:t>
      </w:r>
      <w:r w:rsidR="003761E2" w:rsidRPr="008B33D1">
        <w:rPr>
          <w:rFonts w:ascii="UD デジタル 教科書体 NP-R" w:eastAsia="UD デジタル 教科書体 NP-R" w:hAnsi="ＭＳ 明朝" w:hint="eastAsia"/>
          <w:sz w:val="21"/>
          <w:szCs w:val="21"/>
        </w:rPr>
        <w:t>児童自らの内発的な動機に基づいた「問い」</w:t>
      </w:r>
      <w:r w:rsidR="00981386">
        <w:rPr>
          <w:rFonts w:ascii="UD デジタル 教科書体 NP-R" w:eastAsia="UD デジタル 教科書体 NP-R" w:hAnsi="ＭＳ 明朝" w:hint="eastAsia"/>
          <w:sz w:val="21"/>
          <w:szCs w:val="21"/>
        </w:rPr>
        <w:t>の</w:t>
      </w:r>
      <w:r w:rsidR="003761E2" w:rsidRPr="008B33D1">
        <w:rPr>
          <w:rFonts w:ascii="UD デジタル 教科書体 NP-R" w:eastAsia="UD デジタル 教科書体 NP-R" w:hAnsi="ＭＳ 明朝" w:hint="eastAsia"/>
          <w:sz w:val="21"/>
          <w:szCs w:val="21"/>
        </w:rPr>
        <w:t>持たせ方に</w:t>
      </w:r>
      <w:r w:rsidR="00290B60" w:rsidRPr="008B33D1">
        <w:rPr>
          <w:rFonts w:ascii="UD デジタル 教科書体 NP-R" w:eastAsia="UD デジタル 教科書体 NP-R" w:hAnsi="ＭＳ 明朝" w:hint="eastAsia"/>
          <w:sz w:val="21"/>
          <w:szCs w:val="21"/>
        </w:rPr>
        <w:t>ついては、</w:t>
      </w:r>
      <w:r w:rsidR="00981386">
        <w:rPr>
          <w:rFonts w:ascii="UD デジタル 教科書体 NP-R" w:eastAsia="UD デジタル 教科書体 NP-R" w:hAnsi="ＭＳ 明朝" w:hint="eastAsia"/>
          <w:sz w:val="21"/>
          <w:szCs w:val="21"/>
        </w:rPr>
        <w:t>依然</w:t>
      </w:r>
      <w:r w:rsidR="00A81C16" w:rsidRPr="008B33D1">
        <w:rPr>
          <w:rFonts w:ascii="UD デジタル 教科書体 NP-R" w:eastAsia="UD デジタル 教科書体 NP-R" w:hAnsi="ＭＳ 明朝" w:hint="eastAsia"/>
          <w:sz w:val="21"/>
          <w:szCs w:val="21"/>
        </w:rPr>
        <w:t>として課題が残されている</w:t>
      </w:r>
      <w:r w:rsidR="00E1632A" w:rsidRPr="008B33D1">
        <w:rPr>
          <w:rFonts w:ascii="UD デジタル 教科書体 NP-R" w:eastAsia="UD デジタル 教科書体 NP-R" w:hAnsi="ＭＳ 明朝" w:hint="eastAsia"/>
          <w:sz w:val="21"/>
          <w:szCs w:val="21"/>
        </w:rPr>
        <w:t>。</w:t>
      </w:r>
      <w:r w:rsidR="007F7D29">
        <w:rPr>
          <w:rFonts w:ascii="UD デジタル 教科書体 NP-R" w:eastAsia="UD デジタル 教科書体 NP-R" w:hAnsi="ＭＳ 明朝" w:hint="eastAsia"/>
          <w:sz w:val="21"/>
          <w:szCs w:val="21"/>
        </w:rPr>
        <w:t xml:space="preserve">　　　　　　　　　　　　　　　　　　　　　　　　　　　　　</w:t>
      </w:r>
    </w:p>
    <w:p w14:paraId="3F9957AA" w14:textId="6C71044B" w:rsidR="00ED0B9B" w:rsidRPr="008B33D1" w:rsidRDefault="008B33D1" w:rsidP="00725FA6">
      <w:pPr>
        <w:pStyle w:val="Web"/>
        <w:widowControl w:val="0"/>
        <w:adjustRightInd w:val="0"/>
        <w:snapToGrid w:val="0"/>
        <w:spacing w:before="0" w:beforeAutospacing="0" w:after="0" w:afterAutospacing="0"/>
        <w:ind w:leftChars="100" w:left="201" w:firstLineChars="100" w:firstLine="201"/>
        <w:jc w:val="both"/>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今</w:t>
      </w:r>
      <w:r w:rsidR="00212522" w:rsidRPr="008B33D1">
        <w:rPr>
          <w:rFonts w:ascii="UD デジタル 教科書体 NP-R" w:eastAsia="UD デジタル 教科書体 NP-R" w:hAnsi="ＭＳ 明朝" w:hint="eastAsia"/>
          <w:sz w:val="21"/>
          <w:szCs w:val="21"/>
        </w:rPr>
        <w:t>年度</w:t>
      </w:r>
      <w:r w:rsidR="00457009" w:rsidRPr="008B33D1">
        <w:rPr>
          <w:rFonts w:ascii="UD デジタル 教科書体 NP-R" w:eastAsia="UD デジタル 教科書体 NP-R" w:hAnsi="ＭＳ 明朝" w:hint="eastAsia"/>
          <w:sz w:val="21"/>
          <w:szCs w:val="21"/>
        </w:rPr>
        <w:t>はこれまでの成果を基盤とし、</w:t>
      </w:r>
      <w:r w:rsidR="000F0ABC" w:rsidRPr="008B33D1">
        <w:rPr>
          <w:rFonts w:ascii="UD デジタル 教科書体 NP-R" w:eastAsia="UD デジタル 教科書体 NP-R" w:hAnsi="ＭＳ 明朝" w:hint="eastAsia"/>
          <w:sz w:val="21"/>
          <w:szCs w:val="21"/>
        </w:rPr>
        <w:t>「主体的に</w:t>
      </w:r>
      <w:r w:rsidR="006A449D" w:rsidRPr="008B33D1">
        <w:rPr>
          <w:rFonts w:ascii="UD デジタル 教科書体 NP-R" w:eastAsia="UD デジタル 教科書体 NP-R" w:hAnsi="ＭＳ 明朝" w:hint="eastAsia"/>
          <w:sz w:val="21"/>
          <w:szCs w:val="21"/>
        </w:rPr>
        <w:t>探究する</w:t>
      </w:r>
      <w:r w:rsidR="00BE045D" w:rsidRPr="008B33D1">
        <w:rPr>
          <w:rFonts w:ascii="UD デジタル 教科書体 NP-R" w:eastAsia="UD デジタル 教科書体 NP-R" w:hAnsi="ＭＳ 明朝" w:hint="eastAsia"/>
          <w:sz w:val="21"/>
          <w:szCs w:val="21"/>
        </w:rPr>
        <w:t>児童の育成～</w:t>
      </w:r>
      <w:r w:rsidR="003761E2" w:rsidRPr="008B33D1">
        <w:rPr>
          <w:rFonts w:ascii="UD デジタル 教科書体 NP-R" w:eastAsia="UD デジタル 教科書体 NP-R" w:hAnsi="ＭＳ 明朝" w:hint="eastAsia"/>
          <w:sz w:val="21"/>
          <w:szCs w:val="21"/>
        </w:rPr>
        <w:t>地域素材を活かした環境教育の実践を通して～」</w:t>
      </w:r>
      <w:r w:rsidR="000F0ABC" w:rsidRPr="008B33D1">
        <w:rPr>
          <w:rFonts w:ascii="UD デジタル 教科書体 NP-R" w:eastAsia="UD デジタル 教科書体 NP-R" w:hAnsi="ＭＳ 明朝" w:hint="eastAsia"/>
          <w:sz w:val="21"/>
          <w:szCs w:val="21"/>
        </w:rPr>
        <w:t>を</w:t>
      </w:r>
      <w:r w:rsidR="00F462C1" w:rsidRPr="008B33D1">
        <w:rPr>
          <w:rFonts w:ascii="UD デジタル 教科書体 NP-R" w:eastAsia="UD デジタル 教科書体 NP-R" w:hAnsi="ＭＳ 明朝" w:hint="eastAsia"/>
          <w:sz w:val="21"/>
          <w:szCs w:val="21"/>
        </w:rPr>
        <w:t>主題</w:t>
      </w:r>
      <w:r w:rsidR="000F0ABC" w:rsidRPr="008B33D1">
        <w:rPr>
          <w:rFonts w:ascii="UD デジタル 教科書体 NP-R" w:eastAsia="UD デジタル 教科書体 NP-R" w:hAnsi="ＭＳ 明朝" w:hint="eastAsia"/>
          <w:sz w:val="21"/>
          <w:szCs w:val="21"/>
        </w:rPr>
        <w:t>に掲げ</w:t>
      </w:r>
      <w:r w:rsidR="00ED0B9B" w:rsidRPr="008B33D1">
        <w:rPr>
          <w:rFonts w:ascii="UD デジタル 教科書体 NP-R" w:eastAsia="UD デジタル 教科書体 NP-R" w:hAnsi="ＭＳ 明朝" w:hint="eastAsia"/>
          <w:sz w:val="21"/>
          <w:szCs w:val="21"/>
        </w:rPr>
        <w:t>、</w:t>
      </w:r>
      <w:r w:rsidR="003761E2" w:rsidRPr="008B33D1">
        <w:rPr>
          <w:rFonts w:ascii="UD デジタル 教科書体 NP-R" w:eastAsia="UD デジタル 教科書体 NP-R" w:hAnsi="ＭＳ 明朝" w:hint="eastAsia"/>
          <w:sz w:val="21"/>
          <w:szCs w:val="21"/>
        </w:rPr>
        <w:t>研究を進め</w:t>
      </w:r>
      <w:r w:rsidR="00457009" w:rsidRPr="008B33D1">
        <w:rPr>
          <w:rFonts w:ascii="UD デジタル 教科書体 NP-R" w:eastAsia="UD デジタル 教科書体 NP-R" w:hAnsi="ＭＳ 明朝" w:hint="eastAsia"/>
          <w:sz w:val="21"/>
          <w:szCs w:val="21"/>
        </w:rPr>
        <w:t>る。</w:t>
      </w:r>
      <w:r w:rsidR="00D27AD5" w:rsidRPr="008B33D1">
        <w:rPr>
          <w:rFonts w:ascii="UD デジタル 教科書体 NP-R" w:eastAsia="UD デジタル 教科書体 NP-R" w:hAnsi="ＭＳ 明朝" w:hint="eastAsia"/>
          <w:sz w:val="21"/>
          <w:szCs w:val="21"/>
        </w:rPr>
        <w:t>授業時数特例校制度を</w:t>
      </w:r>
      <w:r w:rsidR="00457009" w:rsidRPr="008B33D1">
        <w:rPr>
          <w:rFonts w:ascii="UD デジタル 教科書体 NP-R" w:eastAsia="UD デジタル 教科書体 NP-R" w:hAnsi="ＭＳ 明朝" w:hint="eastAsia"/>
          <w:sz w:val="21"/>
          <w:szCs w:val="21"/>
        </w:rPr>
        <w:t>最大限に</w:t>
      </w:r>
      <w:r w:rsidR="00D27AD5" w:rsidRPr="008B33D1">
        <w:rPr>
          <w:rFonts w:ascii="UD デジタル 教科書体 NP-R" w:eastAsia="UD デジタル 教科書体 NP-R" w:hAnsi="ＭＳ 明朝" w:hint="eastAsia"/>
          <w:sz w:val="21"/>
          <w:szCs w:val="21"/>
        </w:rPr>
        <w:t>活用し、地域の豊かな</w:t>
      </w:r>
      <w:r w:rsidR="006A449D" w:rsidRPr="008B33D1">
        <w:rPr>
          <w:rFonts w:ascii="UD デジタル 教科書体 NP-R" w:eastAsia="UD デジタル 教科書体 NP-R" w:hAnsi="ＭＳ 明朝" w:hint="eastAsia"/>
          <w:sz w:val="21"/>
          <w:szCs w:val="21"/>
        </w:rPr>
        <w:t>自然環境</w:t>
      </w:r>
      <w:r w:rsidR="00457009" w:rsidRPr="008B33D1">
        <w:rPr>
          <w:rFonts w:ascii="UD デジタル 教科書体 NP-R" w:eastAsia="UD デジタル 教科書体 NP-R" w:hAnsi="ＭＳ 明朝" w:hint="eastAsia"/>
          <w:sz w:val="21"/>
          <w:szCs w:val="21"/>
        </w:rPr>
        <w:t>である</w:t>
      </w:r>
      <w:r w:rsidR="006A449D" w:rsidRPr="008B33D1">
        <w:rPr>
          <w:rFonts w:ascii="UD デジタル 教科書体 NP-R" w:eastAsia="UD デジタル 教科書体 NP-R" w:hAnsi="ＭＳ 明朝" w:hint="eastAsia"/>
          <w:sz w:val="21"/>
          <w:szCs w:val="21"/>
        </w:rPr>
        <w:t>「水」を</w:t>
      </w:r>
      <w:r w:rsidR="00457009" w:rsidRPr="008B33D1">
        <w:rPr>
          <w:rFonts w:ascii="UD デジタル 教科書体 NP-R" w:eastAsia="UD デジタル 教科書体 NP-R" w:hAnsi="ＭＳ 明朝" w:hint="eastAsia"/>
          <w:sz w:val="21"/>
          <w:szCs w:val="21"/>
        </w:rPr>
        <w:t>共通</w:t>
      </w:r>
      <w:r w:rsidR="006A449D" w:rsidRPr="008B33D1">
        <w:rPr>
          <w:rFonts w:ascii="UD デジタル 教科書体 NP-R" w:eastAsia="UD デジタル 教科書体 NP-R" w:hAnsi="ＭＳ 明朝" w:hint="eastAsia"/>
          <w:sz w:val="21"/>
          <w:szCs w:val="21"/>
        </w:rPr>
        <w:t>テーマとして、環境教育</w:t>
      </w:r>
      <w:r w:rsidR="00ED0B9B" w:rsidRPr="008B33D1">
        <w:rPr>
          <w:rFonts w:ascii="UD デジタル 教科書体 NP-R" w:eastAsia="UD デジタル 教科書体 NP-R" w:hAnsi="ＭＳ 明朝" w:hint="eastAsia"/>
          <w:sz w:val="21"/>
          <w:szCs w:val="21"/>
        </w:rPr>
        <w:t>を各学年で</w:t>
      </w:r>
      <w:r w:rsidR="006A449D" w:rsidRPr="008B33D1">
        <w:rPr>
          <w:rFonts w:ascii="UD デジタル 教科書体 NP-R" w:eastAsia="UD デジタル 教科書体 NP-R" w:hAnsi="ＭＳ 明朝" w:hint="eastAsia"/>
          <w:sz w:val="21"/>
          <w:szCs w:val="21"/>
        </w:rPr>
        <w:t>展開していく。</w:t>
      </w:r>
    </w:p>
    <w:p w14:paraId="6C18220F" w14:textId="48BC5183" w:rsidR="00C23A61" w:rsidRPr="008B33D1" w:rsidRDefault="00457009" w:rsidP="00361C9D">
      <w:pPr>
        <w:pStyle w:val="Web"/>
        <w:spacing w:before="0" w:beforeAutospacing="0" w:after="0" w:afterAutospacing="0"/>
        <w:ind w:leftChars="100" w:left="201" w:firstLineChars="100" w:firstLine="201"/>
        <w:jc w:val="both"/>
        <w:rPr>
          <w:rFonts w:ascii="UD デジタル 教科書体 NP-R" w:eastAsia="UD デジタル 教科書体 NP-R" w:hAnsi="ＭＳ 明朝"/>
          <w:sz w:val="21"/>
          <w:szCs w:val="21"/>
        </w:rPr>
      </w:pPr>
      <w:r w:rsidRPr="008B33D1">
        <w:rPr>
          <w:rFonts w:ascii="UD デジタル 教科書体 NP-R" w:eastAsia="UD デジタル 教科書体 NP-R" w:hAnsi="ＭＳ 明朝" w:hint="eastAsia"/>
          <w:sz w:val="21"/>
          <w:szCs w:val="21"/>
        </w:rPr>
        <w:t>具体的な手立てとして、</w:t>
      </w:r>
      <w:r w:rsidR="00ED0B9B" w:rsidRPr="008B33D1">
        <w:rPr>
          <w:rFonts w:ascii="UD デジタル 教科書体 NP-R" w:eastAsia="UD デジタル 教科書体 NP-R" w:hAnsi="ＭＳ 明朝" w:hint="eastAsia"/>
          <w:sz w:val="21"/>
          <w:szCs w:val="21"/>
        </w:rPr>
        <w:t>まず、</w:t>
      </w:r>
      <w:r w:rsidRPr="008B33D1">
        <w:rPr>
          <w:rFonts w:ascii="UD デジタル 教科書体 NP-R" w:eastAsia="UD デジタル 教科書体 NP-R" w:hAnsi="ＭＳ 明朝" w:hint="eastAsia"/>
          <w:sz w:val="21"/>
          <w:szCs w:val="21"/>
        </w:rPr>
        <w:t>探究</w:t>
      </w:r>
      <w:r w:rsidR="00ED0B9B" w:rsidRPr="008B33D1">
        <w:rPr>
          <w:rFonts w:ascii="UD デジタル 教科書体 NP-R" w:eastAsia="UD デジタル 教科書体 NP-R" w:hAnsi="ＭＳ 明朝" w:hint="eastAsia"/>
          <w:sz w:val="21"/>
          <w:szCs w:val="21"/>
        </w:rPr>
        <w:t>の</w:t>
      </w:r>
      <w:r w:rsidRPr="008B33D1">
        <w:rPr>
          <w:rFonts w:ascii="UD デジタル 教科書体 NP-R" w:eastAsia="UD デジタル 教科書体 NP-R" w:hAnsi="ＭＳ 明朝" w:hint="eastAsia"/>
          <w:sz w:val="21"/>
          <w:szCs w:val="21"/>
        </w:rPr>
        <w:t>スタート地点</w:t>
      </w:r>
      <w:r w:rsidR="006A449D" w:rsidRPr="008B33D1">
        <w:rPr>
          <w:rFonts w:ascii="UD デジタル 教科書体 NP-R" w:eastAsia="UD デジタル 教科書体 NP-R" w:hAnsi="ＭＳ 明朝" w:hint="eastAsia"/>
          <w:sz w:val="21"/>
          <w:szCs w:val="21"/>
        </w:rPr>
        <w:t>では、児童が「なぜ？」「どうして？」という違和感</w:t>
      </w:r>
      <w:r w:rsidR="00ED0B9B" w:rsidRPr="008B33D1">
        <w:rPr>
          <w:rFonts w:ascii="UD デジタル 教科書体 NP-R" w:eastAsia="UD デジタル 教科書体 NP-R" w:hAnsi="ＭＳ 明朝" w:hint="eastAsia"/>
          <w:sz w:val="21"/>
          <w:szCs w:val="21"/>
        </w:rPr>
        <w:t>を抱き、知的好奇心を揺さぶられるような</w:t>
      </w:r>
      <w:r w:rsidR="00D27AD5" w:rsidRPr="008B33D1">
        <w:rPr>
          <w:rFonts w:ascii="UD デジタル 教科書体 NP-R" w:eastAsia="UD デジタル 教科書体 NP-R" w:hAnsi="ＭＳ 明朝" w:hint="eastAsia"/>
          <w:sz w:val="21"/>
          <w:szCs w:val="21"/>
        </w:rPr>
        <w:t>「質の高い問い」を引き出</w:t>
      </w:r>
      <w:r w:rsidRPr="008B33D1">
        <w:rPr>
          <w:rFonts w:ascii="UD デジタル 教科書体 NP-R" w:eastAsia="UD デジタル 教科書体 NP-R" w:hAnsi="ＭＳ 明朝" w:hint="eastAsia"/>
          <w:sz w:val="21"/>
          <w:szCs w:val="21"/>
        </w:rPr>
        <w:t>す環境構成を</w:t>
      </w:r>
      <w:r w:rsidR="00ED0B9B" w:rsidRPr="008B33D1">
        <w:rPr>
          <w:rFonts w:ascii="UD デジタル 教科書体 NP-R" w:eastAsia="UD デジタル 教科書体 NP-R" w:hAnsi="ＭＳ 明朝" w:hint="eastAsia"/>
          <w:sz w:val="21"/>
          <w:szCs w:val="21"/>
        </w:rPr>
        <w:t>工夫する。また、</w:t>
      </w:r>
      <w:r w:rsidRPr="008B33D1">
        <w:rPr>
          <w:rFonts w:ascii="UD デジタル 教科書体 NP-R" w:eastAsia="UD デジタル 教科書体 NP-R" w:hAnsi="ＭＳ 明朝" w:hint="eastAsia"/>
          <w:sz w:val="21"/>
          <w:szCs w:val="21"/>
        </w:rPr>
        <w:t>探究の到達</w:t>
      </w:r>
      <w:r w:rsidR="00ED0B9B" w:rsidRPr="008B33D1">
        <w:rPr>
          <w:rFonts w:ascii="UD デジタル 教科書体 NP-R" w:eastAsia="UD デジタル 教科書体 NP-R" w:hAnsi="ＭＳ 明朝" w:hint="eastAsia"/>
          <w:sz w:val="21"/>
          <w:szCs w:val="21"/>
        </w:rPr>
        <w:t>（ゴール）</w:t>
      </w:r>
      <w:r w:rsidRPr="008B33D1">
        <w:rPr>
          <w:rFonts w:ascii="UD デジタル 教科書体 NP-R" w:eastAsia="UD デジタル 教科書体 NP-R" w:hAnsi="ＭＳ 明朝" w:hint="eastAsia"/>
          <w:sz w:val="21"/>
          <w:szCs w:val="21"/>
        </w:rPr>
        <w:t>地点では</w:t>
      </w:r>
      <w:r w:rsidR="00D27AD5" w:rsidRPr="008B33D1">
        <w:rPr>
          <w:rFonts w:ascii="UD デジタル 教科書体 NP-R" w:eastAsia="UD デジタル 教科書体 NP-R" w:hAnsi="ＭＳ 明朝" w:hint="eastAsia"/>
          <w:sz w:val="21"/>
          <w:szCs w:val="21"/>
        </w:rPr>
        <w:t>、</w:t>
      </w:r>
      <w:r w:rsidR="00436FA3" w:rsidRPr="008B33D1">
        <w:rPr>
          <w:rFonts w:ascii="UD デジタル 教科書体 NP-R" w:eastAsia="UD デジタル 教科書体 NP-R" w:hAnsi="ＭＳ 明朝" w:hint="eastAsia"/>
          <w:sz w:val="21"/>
          <w:szCs w:val="21"/>
        </w:rPr>
        <w:t>児童</w:t>
      </w:r>
      <w:r w:rsidR="00F17F00" w:rsidRPr="008B33D1">
        <w:rPr>
          <w:rFonts w:ascii="UD デジタル 教科書体 NP-R" w:eastAsia="UD デジタル 教科書体 NP-R" w:hAnsi="ＭＳ 明朝" w:hint="eastAsia"/>
          <w:sz w:val="21"/>
          <w:szCs w:val="21"/>
        </w:rPr>
        <w:t>一人ひとりが、</w:t>
      </w:r>
      <w:r w:rsidR="00C23A61" w:rsidRPr="008B33D1">
        <w:rPr>
          <w:rFonts w:ascii="UD デジタル 教科書体 NP-R" w:eastAsia="UD デジタル 教科書体 NP-R" w:hAnsi="ＭＳ 明朝" w:hint="eastAsia"/>
          <w:sz w:val="21"/>
          <w:szCs w:val="21"/>
        </w:rPr>
        <w:t>自らの学びを実社会・実生活と関連付け、</w:t>
      </w:r>
      <w:r w:rsidR="00E1632A" w:rsidRPr="008B33D1">
        <w:rPr>
          <w:rFonts w:ascii="UD デジタル 教科書体 NP-R" w:eastAsia="UD デジタル 教科書体 NP-R" w:hAnsi="ＭＳ 明朝" w:hint="eastAsia"/>
          <w:sz w:val="21"/>
          <w:szCs w:val="21"/>
        </w:rPr>
        <w:t>自分事として捉えることができる</w:t>
      </w:r>
      <w:r w:rsidR="00F17F00" w:rsidRPr="008B33D1">
        <w:rPr>
          <w:rFonts w:ascii="UD デジタル 教科書体 NP-R" w:eastAsia="UD デジタル 教科書体 NP-R" w:hAnsi="ＭＳ 明朝" w:hint="eastAsia"/>
          <w:sz w:val="21"/>
          <w:szCs w:val="21"/>
        </w:rPr>
        <w:t>アウトプット</w:t>
      </w:r>
      <w:r w:rsidR="00ED0B9B" w:rsidRPr="008B33D1">
        <w:rPr>
          <w:rFonts w:ascii="UD デジタル 教科書体 NP-R" w:eastAsia="UD デジタル 教科書体 NP-R" w:hAnsi="ＭＳ 明朝" w:hint="eastAsia"/>
          <w:sz w:val="21"/>
          <w:szCs w:val="21"/>
        </w:rPr>
        <w:t>の場を</w:t>
      </w:r>
      <w:r w:rsidR="00F17F00" w:rsidRPr="008B33D1">
        <w:rPr>
          <w:rFonts w:ascii="UD デジタル 教科書体 NP-R" w:eastAsia="UD デジタル 教科書体 NP-R" w:hAnsi="ＭＳ 明朝" w:hint="eastAsia"/>
          <w:sz w:val="21"/>
          <w:szCs w:val="21"/>
        </w:rPr>
        <w:t>設定</w:t>
      </w:r>
      <w:r w:rsidR="00ED0B9B" w:rsidRPr="008B33D1">
        <w:rPr>
          <w:rFonts w:ascii="UD デジタル 教科書体 NP-R" w:eastAsia="UD デジタル 教科書体 NP-R" w:hAnsi="ＭＳ 明朝" w:hint="eastAsia"/>
          <w:sz w:val="21"/>
          <w:szCs w:val="21"/>
        </w:rPr>
        <w:t>する。</w:t>
      </w:r>
      <w:r w:rsidR="00D27AD5" w:rsidRPr="008B33D1">
        <w:rPr>
          <w:rFonts w:ascii="UD デジタル 教科書体 NP-R" w:eastAsia="UD デジタル 教科書体 NP-R" w:hAnsi="ＭＳ 明朝" w:hint="eastAsia"/>
          <w:sz w:val="21"/>
          <w:szCs w:val="21"/>
        </w:rPr>
        <w:t>このスタートとゴールを</w:t>
      </w:r>
      <w:r w:rsidR="00ED0B9B" w:rsidRPr="008B33D1">
        <w:rPr>
          <w:rFonts w:ascii="UD デジタル 教科書体 NP-R" w:eastAsia="UD デジタル 教科書体 NP-R" w:hAnsi="ＭＳ 明朝" w:hint="eastAsia"/>
          <w:sz w:val="21"/>
          <w:szCs w:val="21"/>
        </w:rPr>
        <w:t>つなぐプロセスにおいては、</w:t>
      </w:r>
      <w:r w:rsidR="00D27AD5" w:rsidRPr="008B33D1">
        <w:rPr>
          <w:rFonts w:ascii="UD デジタル 教科書体 NP-R" w:eastAsia="UD デジタル 教科書体 NP-R" w:hAnsi="ＭＳ 明朝" w:hint="eastAsia"/>
          <w:sz w:val="21"/>
          <w:szCs w:val="21"/>
        </w:rPr>
        <w:t>「数学的</w:t>
      </w:r>
      <w:r w:rsidR="00ED0B9B" w:rsidRPr="008B33D1">
        <w:rPr>
          <w:rFonts w:ascii="UD デジタル 教科書体 NP-R" w:eastAsia="UD デジタル 教科書体 NP-R" w:hAnsi="ＭＳ 明朝" w:hint="eastAsia"/>
          <w:sz w:val="21"/>
          <w:szCs w:val="21"/>
        </w:rPr>
        <w:t>な</w:t>
      </w:r>
      <w:r w:rsidR="00D27AD5" w:rsidRPr="008B33D1">
        <w:rPr>
          <w:rFonts w:ascii="UD デジタル 教科書体 NP-R" w:eastAsia="UD デジタル 教科書体 NP-R" w:hAnsi="ＭＳ 明朝" w:hint="eastAsia"/>
          <w:sz w:val="21"/>
          <w:szCs w:val="21"/>
        </w:rPr>
        <w:t>見方・考え方」</w:t>
      </w:r>
      <w:r w:rsidR="00ED0B9B" w:rsidRPr="008B33D1">
        <w:rPr>
          <w:rFonts w:ascii="UD デジタル 教科書体 NP-R" w:eastAsia="UD デジタル 教科書体 NP-R" w:hAnsi="ＭＳ 明朝" w:hint="eastAsia"/>
          <w:sz w:val="21"/>
          <w:szCs w:val="21"/>
        </w:rPr>
        <w:t>「理科の見方・考え方」を</w:t>
      </w:r>
      <w:r w:rsidR="00D27AD5" w:rsidRPr="008B33D1">
        <w:rPr>
          <w:rFonts w:ascii="UD デジタル 教科書体 NP-R" w:eastAsia="UD デジタル 教科書体 NP-R" w:hAnsi="ＭＳ 明朝" w:hint="eastAsia"/>
          <w:sz w:val="21"/>
          <w:szCs w:val="21"/>
        </w:rPr>
        <w:t>働かせ、客観的な根拠に基づい</w:t>
      </w:r>
      <w:r w:rsidR="00A81C16" w:rsidRPr="008B33D1">
        <w:rPr>
          <w:rFonts w:ascii="UD デジタル 教科書体 NP-R" w:eastAsia="UD デジタル 教科書体 NP-R" w:hAnsi="ＭＳ 明朝" w:hint="eastAsia"/>
          <w:sz w:val="21"/>
          <w:szCs w:val="21"/>
        </w:rPr>
        <w:t>た</w:t>
      </w:r>
      <w:r w:rsidR="00D27AD5" w:rsidRPr="008B33D1">
        <w:rPr>
          <w:rFonts w:ascii="UD デジタル 教科書体 NP-R" w:eastAsia="UD デジタル 教科書体 NP-R" w:hAnsi="ＭＳ 明朝" w:hint="eastAsia"/>
          <w:sz w:val="21"/>
          <w:szCs w:val="21"/>
        </w:rPr>
        <w:t>対話</w:t>
      </w:r>
      <w:r w:rsidR="00ED0B9B" w:rsidRPr="008B33D1">
        <w:rPr>
          <w:rFonts w:ascii="UD デジタル 教科書体 NP-R" w:eastAsia="UD デジタル 教科書体 NP-R" w:hAnsi="ＭＳ 明朝" w:hint="eastAsia"/>
          <w:sz w:val="21"/>
          <w:szCs w:val="21"/>
        </w:rPr>
        <w:t>を通して論理的に</w:t>
      </w:r>
      <w:r w:rsidR="00D27AD5" w:rsidRPr="008B33D1">
        <w:rPr>
          <w:rFonts w:ascii="UD デジタル 教科書体 NP-R" w:eastAsia="UD デジタル 教科書体 NP-R" w:hAnsi="ＭＳ 明朝" w:hint="eastAsia"/>
          <w:sz w:val="21"/>
          <w:szCs w:val="21"/>
        </w:rPr>
        <w:t>解決していく力を</w:t>
      </w:r>
      <w:r w:rsidR="00ED0B9B" w:rsidRPr="008B33D1">
        <w:rPr>
          <w:rFonts w:ascii="UD デジタル 教科書体 NP-R" w:eastAsia="UD デジタル 教科書体 NP-R" w:hAnsi="ＭＳ 明朝" w:hint="eastAsia"/>
          <w:sz w:val="21"/>
          <w:szCs w:val="21"/>
        </w:rPr>
        <w:t>育んでいく。これらの</w:t>
      </w:r>
      <w:r w:rsidR="00D27AD5" w:rsidRPr="008B33D1">
        <w:rPr>
          <w:rFonts w:ascii="UD デジタル 教科書体 NP-R" w:eastAsia="UD デジタル 教科書体 NP-R" w:hAnsi="ＭＳ 明朝" w:hint="eastAsia"/>
          <w:sz w:val="21"/>
          <w:szCs w:val="21"/>
        </w:rPr>
        <w:t>手立て</w:t>
      </w:r>
      <w:r w:rsidR="00ED0B9B" w:rsidRPr="008B33D1">
        <w:rPr>
          <w:rFonts w:ascii="UD デジタル 教科書体 NP-R" w:eastAsia="UD デジタル 教科書体 NP-R" w:hAnsi="ＭＳ 明朝" w:hint="eastAsia"/>
          <w:sz w:val="21"/>
          <w:szCs w:val="21"/>
        </w:rPr>
        <w:t>により、未知の課題に対して自ら関わり、解決しようとする意欲的な児童</w:t>
      </w:r>
      <w:r w:rsidR="00447833">
        <w:rPr>
          <w:rFonts w:ascii="UD デジタル 教科書体 NP-R" w:eastAsia="UD デジタル 教科書体 NP-R" w:hAnsi="ＭＳ 明朝" w:hint="eastAsia"/>
          <w:sz w:val="21"/>
          <w:szCs w:val="21"/>
        </w:rPr>
        <w:t>の</w:t>
      </w:r>
      <w:r w:rsidR="00ED0B9B" w:rsidRPr="008B33D1">
        <w:rPr>
          <w:rFonts w:ascii="UD デジタル 教科書体 NP-R" w:eastAsia="UD デジタル 教科書体 NP-R" w:hAnsi="ＭＳ 明朝" w:hint="eastAsia"/>
          <w:sz w:val="21"/>
          <w:szCs w:val="21"/>
        </w:rPr>
        <w:t>育成</w:t>
      </w:r>
      <w:r w:rsidR="00447833">
        <w:rPr>
          <w:rFonts w:ascii="UD デジタル 教科書体 NP-R" w:eastAsia="UD デジタル 教科書体 NP-R" w:hAnsi="ＭＳ 明朝" w:hint="eastAsia"/>
          <w:sz w:val="21"/>
          <w:szCs w:val="21"/>
        </w:rPr>
        <w:t>を目指す。</w:t>
      </w:r>
    </w:p>
    <w:p w14:paraId="79EF65B7" w14:textId="1D6801D4" w:rsidR="00D27AD5" w:rsidRDefault="00ED0B9B" w:rsidP="00725FA6">
      <w:pPr>
        <w:pStyle w:val="Web"/>
        <w:overflowPunct w:val="0"/>
        <w:spacing w:before="0" w:beforeAutospacing="0" w:after="0" w:afterAutospacing="0"/>
        <w:ind w:leftChars="100" w:left="201" w:firstLineChars="100" w:firstLine="201"/>
        <w:jc w:val="both"/>
        <w:rPr>
          <w:rFonts w:ascii="UD デジタル 教科書体 NP-R" w:eastAsia="UD デジタル 教科書体 NP-R" w:hAnsi="ＭＳ 明朝"/>
          <w:sz w:val="21"/>
          <w:szCs w:val="21"/>
        </w:rPr>
      </w:pPr>
      <w:r w:rsidRPr="008B33D1">
        <w:rPr>
          <w:rFonts w:ascii="UD デジタル 教科書体 NP-R" w:eastAsia="UD デジタル 教科書体 NP-R" w:hAnsi="ＭＳ 明朝" w:hint="eastAsia"/>
          <w:sz w:val="21"/>
          <w:szCs w:val="21"/>
        </w:rPr>
        <w:t>なお</w:t>
      </w:r>
      <w:r w:rsidR="00D27AD5" w:rsidRPr="008B33D1">
        <w:rPr>
          <w:rFonts w:ascii="UD デジタル 教科書体 NP-R" w:eastAsia="UD デジタル 教科書体 NP-R" w:hAnsi="ＭＳ 明朝" w:hint="eastAsia"/>
          <w:sz w:val="21"/>
          <w:szCs w:val="21"/>
        </w:rPr>
        <w:t>、このような学びの基盤となるの</w:t>
      </w:r>
      <w:r w:rsidRPr="008B33D1">
        <w:rPr>
          <w:rFonts w:ascii="UD デジタル 教科書体 NP-R" w:eastAsia="UD デジタル 教科書体 NP-R" w:hAnsi="ＭＳ 明朝" w:hint="eastAsia"/>
          <w:sz w:val="21"/>
          <w:szCs w:val="21"/>
        </w:rPr>
        <w:t>は</w:t>
      </w:r>
      <w:r w:rsidR="00D27AD5" w:rsidRPr="008B33D1">
        <w:rPr>
          <w:rFonts w:ascii="UD デジタル 教科書体 NP-R" w:eastAsia="UD デジタル 教科書体 NP-R" w:hAnsi="ＭＳ 明朝" w:hint="eastAsia"/>
          <w:sz w:val="21"/>
          <w:szCs w:val="21"/>
        </w:rPr>
        <w:t>、安心して</w:t>
      </w:r>
      <w:r w:rsidR="007F78A7">
        <w:rPr>
          <w:rFonts w:ascii="UD デジタル 教科書体 NP-R" w:eastAsia="UD デジタル 教科書体 NP-R" w:hAnsi="ＭＳ 明朝" w:hint="eastAsia"/>
          <w:sz w:val="21"/>
          <w:szCs w:val="21"/>
        </w:rPr>
        <w:t>自分らしさ</w:t>
      </w:r>
      <w:r w:rsidRPr="008B33D1">
        <w:rPr>
          <w:rFonts w:ascii="UD デジタル 教科書体 NP-R" w:eastAsia="UD デジタル 教科書体 NP-R" w:hAnsi="ＭＳ 明朝" w:hint="eastAsia"/>
          <w:sz w:val="21"/>
          <w:szCs w:val="21"/>
        </w:rPr>
        <w:t>を発揮できる</w:t>
      </w:r>
      <w:r w:rsidR="00D27AD5" w:rsidRPr="008B33D1">
        <w:rPr>
          <w:rFonts w:ascii="UD デジタル 教科書体 NP-R" w:eastAsia="UD デジタル 教科書体 NP-R" w:hAnsi="ＭＳ 明朝" w:hint="eastAsia"/>
          <w:sz w:val="21"/>
          <w:szCs w:val="21"/>
        </w:rPr>
        <w:t>学級集団である。今年度もWEBQU調査</w:t>
      </w:r>
      <w:r w:rsidRPr="008B33D1">
        <w:rPr>
          <w:rFonts w:ascii="UD デジタル 教科書体 NP-R" w:eastAsia="UD デジタル 教科書体 NP-R" w:hAnsi="ＭＳ 明朝" w:hint="eastAsia"/>
          <w:sz w:val="21"/>
          <w:szCs w:val="21"/>
        </w:rPr>
        <w:t>を活用し</w:t>
      </w:r>
      <w:r w:rsidR="00D27AD5" w:rsidRPr="008B33D1">
        <w:rPr>
          <w:rFonts w:ascii="UD デジタル 教科書体 NP-R" w:eastAsia="UD デジタル 教科書体 NP-R" w:hAnsi="ＭＳ 明朝" w:hint="eastAsia"/>
          <w:sz w:val="21"/>
          <w:szCs w:val="21"/>
        </w:rPr>
        <w:t>、児童の</w:t>
      </w:r>
      <w:r w:rsidRPr="008B33D1">
        <w:rPr>
          <w:rFonts w:ascii="UD デジタル 教科書体 NP-R" w:eastAsia="UD デジタル 教科書体 NP-R" w:hAnsi="ＭＳ 明朝" w:hint="eastAsia"/>
          <w:sz w:val="21"/>
          <w:szCs w:val="21"/>
        </w:rPr>
        <w:t>状況や</w:t>
      </w:r>
      <w:r w:rsidR="00D27AD5" w:rsidRPr="008B33D1">
        <w:rPr>
          <w:rFonts w:ascii="UD デジタル 教科書体 NP-R" w:eastAsia="UD デジタル 教科書体 NP-R" w:hAnsi="ＭＳ 明朝" w:hint="eastAsia"/>
          <w:sz w:val="21"/>
          <w:szCs w:val="21"/>
        </w:rPr>
        <w:t>困り感を全職員で客観的に把握</w:t>
      </w:r>
      <w:r w:rsidR="00F317D8" w:rsidRPr="008B33D1">
        <w:rPr>
          <w:rFonts w:ascii="UD デジタル 教科書体 NP-R" w:eastAsia="UD デジタル 教科書体 NP-R" w:hAnsi="ＭＳ 明朝" w:hint="eastAsia"/>
          <w:sz w:val="21"/>
          <w:szCs w:val="21"/>
        </w:rPr>
        <w:t>し、</w:t>
      </w:r>
      <w:r w:rsidR="00D27AD5" w:rsidRPr="008B33D1">
        <w:rPr>
          <w:rFonts w:ascii="UD デジタル 教科書体 NP-R" w:eastAsia="UD デジタル 教科書体 NP-R" w:hAnsi="ＭＳ 明朝" w:hint="eastAsia"/>
          <w:sz w:val="21"/>
          <w:szCs w:val="21"/>
        </w:rPr>
        <w:t>改善</w:t>
      </w:r>
      <w:r w:rsidRPr="008B33D1">
        <w:rPr>
          <w:rFonts w:ascii="UD デジタル 教科書体 NP-R" w:eastAsia="UD デジタル 教科書体 NP-R" w:hAnsi="ＭＳ 明朝" w:hint="eastAsia"/>
          <w:sz w:val="21"/>
          <w:szCs w:val="21"/>
        </w:rPr>
        <w:t>することで</w:t>
      </w:r>
      <w:r w:rsidR="00D27AD5" w:rsidRPr="008B33D1">
        <w:rPr>
          <w:rFonts w:ascii="UD デジタル 教科書体 NP-R" w:eastAsia="UD デジタル 教科書体 NP-R" w:hAnsi="ＭＳ 明朝" w:hint="eastAsia"/>
          <w:sz w:val="21"/>
          <w:szCs w:val="21"/>
        </w:rPr>
        <w:t>、主体的な学びを支える学習環境づくりを</w:t>
      </w:r>
      <w:r w:rsidR="007F78A7">
        <w:rPr>
          <w:rFonts w:ascii="UD デジタル 教科書体 NP-R" w:eastAsia="UD デジタル 教科書体 NP-R" w:hAnsi="ＭＳ 明朝" w:hint="eastAsia"/>
          <w:sz w:val="21"/>
          <w:szCs w:val="21"/>
        </w:rPr>
        <w:t>並行</w:t>
      </w:r>
      <w:r w:rsidRPr="008B33D1">
        <w:rPr>
          <w:rFonts w:ascii="UD デジタル 教科書体 NP-R" w:eastAsia="UD デジタル 教科書体 NP-R" w:hAnsi="ＭＳ 明朝" w:hint="eastAsia"/>
          <w:sz w:val="21"/>
          <w:szCs w:val="21"/>
        </w:rPr>
        <w:t>して推進してい</w:t>
      </w:r>
      <w:r w:rsidR="00436FA3" w:rsidRPr="008B33D1">
        <w:rPr>
          <w:rFonts w:ascii="UD デジタル 教科書体 NP-R" w:eastAsia="UD デジタル 教科書体 NP-R" w:hAnsi="ＭＳ 明朝" w:hint="eastAsia"/>
          <w:sz w:val="21"/>
          <w:szCs w:val="21"/>
        </w:rPr>
        <w:t>きたい。</w:t>
      </w:r>
    </w:p>
    <w:p w14:paraId="442CCD90" w14:textId="77777777" w:rsidR="007F7D29" w:rsidRPr="007F78A7" w:rsidRDefault="007F7D29" w:rsidP="007F7D29">
      <w:pPr>
        <w:pStyle w:val="Web"/>
        <w:spacing w:before="0" w:beforeAutospacing="0" w:after="0" w:afterAutospacing="0"/>
        <w:ind w:firstLineChars="100" w:firstLine="201"/>
        <w:rPr>
          <w:rFonts w:ascii="UD デジタル 教科書体 NP-R" w:eastAsia="UD デジタル 教科書体 NP-R" w:hAnsi="ＭＳ 明朝"/>
          <w:sz w:val="21"/>
          <w:szCs w:val="21"/>
        </w:rPr>
      </w:pPr>
    </w:p>
    <w:p w14:paraId="04D9DB99" w14:textId="02031554" w:rsidR="00F34AE4" w:rsidRPr="008B33D1" w:rsidRDefault="007F7D29" w:rsidP="008B33D1">
      <w:pP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４</w:t>
      </w:r>
      <w:r w:rsidR="00F34AE4" w:rsidRPr="008B33D1">
        <w:rPr>
          <w:rFonts w:ascii="UD デジタル 教科書体 NP-R" w:eastAsia="UD デジタル 教科書体 NP-R" w:hAnsi="ＭＳ 明朝" w:hint="eastAsia"/>
          <w:szCs w:val="21"/>
        </w:rPr>
        <w:t xml:space="preserve">　研究の具体的内容と方法</w:t>
      </w:r>
    </w:p>
    <w:p w14:paraId="09CB07B0" w14:textId="77777777" w:rsidR="002B2EB0"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ED5CE2" w:rsidRPr="008B33D1">
        <w:rPr>
          <w:rFonts w:ascii="UD デジタル 教科書体 NP-R" w:eastAsia="UD デジタル 教科書体 NP-R" w:hAnsi="ＭＳ 明朝" w:hint="eastAsia"/>
          <w:szCs w:val="21"/>
        </w:rPr>
        <w:t>１</w:t>
      </w:r>
      <w:r w:rsidRPr="008B33D1">
        <w:rPr>
          <w:rFonts w:ascii="UD デジタル 教科書体 NP-R" w:eastAsia="UD デジタル 教科書体 NP-R" w:hAnsi="ＭＳ 明朝" w:hint="eastAsia"/>
          <w:szCs w:val="21"/>
        </w:rPr>
        <w:t>）</w:t>
      </w:r>
      <w:r w:rsidR="002B2EB0" w:rsidRPr="008B33D1">
        <w:rPr>
          <w:rFonts w:ascii="UD デジタル 教科書体 NP-R" w:eastAsia="UD デジタル 教科書体 NP-R" w:hAnsi="ＭＳ 明朝" w:hint="eastAsia"/>
          <w:szCs w:val="21"/>
        </w:rPr>
        <w:t>安心して自己を発揮できる集団づくり</w:t>
      </w:r>
    </w:p>
    <w:p w14:paraId="42C62000" w14:textId="77777777" w:rsidR="002B2EB0" w:rsidRPr="008B33D1" w:rsidRDefault="002B2EB0" w:rsidP="008B33D1">
      <w:pPr>
        <w:ind w:firstLineChars="100" w:firstLine="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・全職員でWEBQUの結果を分析し、対応策を考える。</w:t>
      </w:r>
    </w:p>
    <w:p w14:paraId="167CF030" w14:textId="23B2E2DE" w:rsidR="002B2EB0" w:rsidRPr="008B33D1" w:rsidRDefault="002B2EB0" w:rsidP="008B33D1">
      <w:pPr>
        <w:ind w:firstLineChars="100" w:firstLine="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・個々の特性に合わせた支援方法を学ぶ特別支援学習会</w:t>
      </w:r>
      <w:r w:rsidR="007F78A7">
        <w:rPr>
          <w:rFonts w:ascii="UD デジタル 教科書体 NP-R" w:eastAsia="UD デジタル 教科書体 NP-R" w:hAnsi="ＭＳ 明朝" w:hint="eastAsia"/>
          <w:szCs w:val="21"/>
        </w:rPr>
        <w:t>を行う。</w:t>
      </w:r>
    </w:p>
    <w:p w14:paraId="5074D26A" w14:textId="40A19C41" w:rsidR="002B2EB0" w:rsidRPr="008B33D1" w:rsidRDefault="002B2EB0"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lastRenderedPageBreak/>
        <w:t>（２）探究的な学びを取り入れた</w:t>
      </w:r>
      <w:r w:rsidR="00E1632A" w:rsidRPr="008B33D1">
        <w:rPr>
          <w:rFonts w:ascii="UD デジタル 教科書体 NP-R" w:eastAsia="UD デジタル 教科書体 NP-R" w:hAnsi="ＭＳ 明朝" w:hint="eastAsia"/>
          <w:szCs w:val="21"/>
        </w:rPr>
        <w:t>子ども</w:t>
      </w:r>
      <w:r w:rsidRPr="008B33D1">
        <w:rPr>
          <w:rFonts w:ascii="UD デジタル 教科書体 NP-R" w:eastAsia="UD デジタル 教科書体 NP-R" w:hAnsi="ＭＳ 明朝" w:hint="eastAsia"/>
          <w:szCs w:val="21"/>
        </w:rPr>
        <w:t>主体の授業づくり</w:t>
      </w:r>
    </w:p>
    <w:p w14:paraId="29862D79" w14:textId="77777777" w:rsidR="007B31CA" w:rsidRPr="008B33D1" w:rsidRDefault="002B2EB0" w:rsidP="008B33D1">
      <w:pPr>
        <w:ind w:firstLineChars="100" w:firstLine="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・各教科と総合的な学習</w:t>
      </w:r>
      <w:r w:rsidR="007B31CA" w:rsidRPr="008B33D1">
        <w:rPr>
          <w:rFonts w:ascii="UD デジタル 教科書体 NP-R" w:eastAsia="UD デジタル 教科書体 NP-R" w:hAnsi="ＭＳ 明朝" w:hint="eastAsia"/>
          <w:szCs w:val="21"/>
        </w:rPr>
        <w:t>の時間の「横のつながり」をデザイン（カリキュラム・マネジメント）</w:t>
      </w:r>
    </w:p>
    <w:p w14:paraId="43F2DC75" w14:textId="6ECF6B4E" w:rsidR="007B31CA" w:rsidRPr="008B33D1" w:rsidRDefault="007B31CA" w:rsidP="008B33D1">
      <w:pPr>
        <w:ind w:firstLineChars="100" w:firstLine="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・単元（題材）構想（「問い」「見方・考え方」「アウトプット」</w:t>
      </w:r>
      <w:r w:rsidR="007F7D29">
        <w:rPr>
          <w:rFonts w:ascii="UD デジタル 教科書体 NP-R" w:eastAsia="UD デジタル 教科書体 NP-R" w:hAnsi="ＭＳ 明朝" w:hint="eastAsia"/>
          <w:szCs w:val="21"/>
        </w:rPr>
        <w:t>）</w:t>
      </w:r>
    </w:p>
    <w:p w14:paraId="7C6E4FED" w14:textId="3B23A81B" w:rsidR="007E3A81" w:rsidRPr="008B33D1" w:rsidRDefault="007B31CA" w:rsidP="008B33D1">
      <w:pPr>
        <w:ind w:firstLineChars="100" w:firstLine="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・授業実践及び振り返り</w:t>
      </w:r>
    </w:p>
    <w:p w14:paraId="44CFBAA7" w14:textId="77777777" w:rsidR="007E3A81" w:rsidRPr="008B33D1" w:rsidRDefault="007E3A81" w:rsidP="008B33D1">
      <w:pPr>
        <w:rPr>
          <w:rFonts w:ascii="UD デジタル 教科書体 NP-R" w:eastAsia="UD デジタル 教科書体 NP-R" w:hAnsi="ＭＳ 明朝"/>
          <w:szCs w:val="21"/>
        </w:rPr>
      </w:pPr>
    </w:p>
    <w:p w14:paraId="06C3C81C" w14:textId="4105D077" w:rsidR="00F34AE4" w:rsidRPr="008B33D1" w:rsidRDefault="008935B8" w:rsidP="008B33D1">
      <w:pPr>
        <w:rPr>
          <w:rFonts w:ascii="UD デジタル 教科書体 NP-R" w:eastAsia="UD デジタル 教科書体 NP-R" w:hAnsi="ＭＳ 明朝"/>
        </w:rPr>
      </w:pPr>
      <w:r w:rsidRPr="008B33D1">
        <w:rPr>
          <w:rFonts w:ascii="UD デジタル 教科書体 NP-R" w:eastAsia="UD デジタル 教科書体 NP-R" w:hAnsi="ＭＳ 明朝" w:hint="eastAsia"/>
        </w:rPr>
        <w:t>６</w:t>
      </w:r>
      <w:r w:rsidR="00F34AE4" w:rsidRPr="008B33D1">
        <w:rPr>
          <w:rFonts w:ascii="UD デジタル 教科書体 NP-R" w:eastAsia="UD デジタル 教科書体 NP-R" w:hAnsi="ＭＳ 明朝" w:hint="eastAsia"/>
        </w:rPr>
        <w:t xml:space="preserve">　年間研修計画</w:t>
      </w:r>
      <w:r w:rsidR="00DE549C" w:rsidRPr="008B33D1">
        <w:rPr>
          <w:rFonts w:ascii="UD デジタル 教科書体 NP-R" w:eastAsia="UD デジタル 教科書体 NP-R" w:hAnsi="ＭＳ 明朝" w:hint="eastAsia"/>
        </w:rPr>
        <w:t xml:space="preserve">　　</w:t>
      </w:r>
    </w:p>
    <w:tbl>
      <w:tblPr>
        <w:tblStyle w:val="a5"/>
        <w:tblW w:w="9497" w:type="dxa"/>
        <w:tblInd w:w="137" w:type="dxa"/>
        <w:tblLayout w:type="fixed"/>
        <w:tblLook w:val="04A0" w:firstRow="1" w:lastRow="0" w:firstColumn="1" w:lastColumn="0" w:noHBand="0" w:noVBand="1"/>
      </w:tblPr>
      <w:tblGrid>
        <w:gridCol w:w="567"/>
        <w:gridCol w:w="1984"/>
        <w:gridCol w:w="5104"/>
        <w:gridCol w:w="1275"/>
        <w:gridCol w:w="567"/>
      </w:tblGrid>
      <w:tr w:rsidR="00F34AE4" w:rsidRPr="008B33D1" w14:paraId="6BD94A18" w14:textId="77777777" w:rsidTr="00361C9D">
        <w:trPr>
          <w:trHeight w:val="395"/>
        </w:trPr>
        <w:tc>
          <w:tcPr>
            <w:tcW w:w="567" w:type="dxa"/>
            <w:vAlign w:val="center"/>
          </w:tcPr>
          <w:p w14:paraId="1FE07F43" w14:textId="77777777"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回</w:t>
            </w:r>
          </w:p>
        </w:tc>
        <w:tc>
          <w:tcPr>
            <w:tcW w:w="1984" w:type="dxa"/>
            <w:vAlign w:val="center"/>
          </w:tcPr>
          <w:p w14:paraId="027F03D0" w14:textId="77777777"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月　　日</w:t>
            </w:r>
          </w:p>
        </w:tc>
        <w:tc>
          <w:tcPr>
            <w:tcW w:w="5104" w:type="dxa"/>
            <w:vAlign w:val="center"/>
          </w:tcPr>
          <w:p w14:paraId="5DC1E733" w14:textId="77777777"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　　究　　内　　容</w:t>
            </w:r>
          </w:p>
        </w:tc>
        <w:tc>
          <w:tcPr>
            <w:tcW w:w="1275" w:type="dxa"/>
            <w:vAlign w:val="center"/>
          </w:tcPr>
          <w:p w14:paraId="72CF88E9" w14:textId="77777777"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担　　当</w:t>
            </w:r>
          </w:p>
        </w:tc>
        <w:tc>
          <w:tcPr>
            <w:tcW w:w="567" w:type="dxa"/>
            <w:vAlign w:val="center"/>
          </w:tcPr>
          <w:p w14:paraId="1EC44D61" w14:textId="77777777" w:rsidR="00F34AE4" w:rsidRPr="00725FA6" w:rsidRDefault="00F34AE4" w:rsidP="008B33D1">
            <w:pPr>
              <w:jc w:val="center"/>
              <w:rPr>
                <w:rFonts w:ascii="UD デジタル 教科書体 NP-R" w:eastAsia="UD デジタル 教科書体 NP-R" w:hAnsi="ＭＳ 明朝"/>
                <w:w w:val="80"/>
                <w:szCs w:val="21"/>
              </w:rPr>
            </w:pPr>
            <w:r w:rsidRPr="00725FA6">
              <w:rPr>
                <w:rFonts w:ascii="UD デジタル 教科書体 NP-R" w:eastAsia="UD デジタル 教科書体 NP-R" w:hAnsi="ＭＳ 明朝" w:hint="eastAsia"/>
                <w:w w:val="80"/>
                <w:szCs w:val="21"/>
              </w:rPr>
              <w:t>T</w:t>
            </w:r>
            <w:r w:rsidRPr="00725FA6">
              <w:rPr>
                <w:rFonts w:ascii="Times New Roman" w:eastAsia="UD デジタル 教科書体 NP-R" w:hAnsi="Times New Roman" w:cs="Times New Roman"/>
                <w:w w:val="80"/>
                <w:szCs w:val="21"/>
              </w:rPr>
              <w:t>‣</w:t>
            </w:r>
            <w:r w:rsidRPr="00725FA6">
              <w:rPr>
                <w:rFonts w:ascii="UD デジタル 教科書体 NP-R" w:eastAsia="UD デジタル 教科書体 NP-R" w:hAnsi="ＭＳ 明朝" w:hint="eastAsia"/>
                <w:w w:val="80"/>
                <w:szCs w:val="21"/>
              </w:rPr>
              <w:t>C</w:t>
            </w:r>
          </w:p>
        </w:tc>
      </w:tr>
      <w:tr w:rsidR="00F34AE4" w:rsidRPr="008B33D1" w14:paraId="3F11AFBD" w14:textId="77777777" w:rsidTr="00725FA6">
        <w:trPr>
          <w:trHeight w:val="377"/>
        </w:trPr>
        <w:tc>
          <w:tcPr>
            <w:tcW w:w="567" w:type="dxa"/>
            <w:vAlign w:val="center"/>
          </w:tcPr>
          <w:p w14:paraId="09FC5BFB" w14:textId="77777777"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w:t>
            </w:r>
          </w:p>
        </w:tc>
        <w:tc>
          <w:tcPr>
            <w:tcW w:w="1984" w:type="dxa"/>
            <w:vAlign w:val="center"/>
          </w:tcPr>
          <w:p w14:paraId="316156F8" w14:textId="3C717429" w:rsidR="00F34AE4" w:rsidRPr="008B33D1" w:rsidRDefault="00F34AE4"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４／</w:t>
            </w:r>
            <w:r w:rsidR="00610E39" w:rsidRPr="008B33D1">
              <w:rPr>
                <w:rFonts w:ascii="UD デジタル 教科書体 NP-R" w:eastAsia="UD デジタル 教科書体 NP-R" w:hAnsi="ＭＳ 明朝" w:hint="eastAsia"/>
                <w:szCs w:val="21"/>
              </w:rPr>
              <w:t>１７</w:t>
            </w:r>
            <w:r w:rsidRPr="008B33D1">
              <w:rPr>
                <w:rFonts w:ascii="UD デジタル 教科書体 NP-R" w:eastAsia="UD デジタル 教科書体 NP-R" w:hAnsi="ＭＳ 明朝" w:hint="eastAsia"/>
                <w:szCs w:val="21"/>
              </w:rPr>
              <w:t>（</w:t>
            </w:r>
            <w:r w:rsidR="00E134B8" w:rsidRPr="008B33D1">
              <w:rPr>
                <w:rFonts w:ascii="UD デジタル 教科書体 NP-R" w:eastAsia="UD デジタル 教科書体 NP-R" w:hAnsi="ＭＳ 明朝" w:hint="eastAsia"/>
                <w:szCs w:val="21"/>
              </w:rPr>
              <w:t>金</w:t>
            </w:r>
            <w:r w:rsidRPr="008B33D1">
              <w:rPr>
                <w:rFonts w:ascii="UD デジタル 教科書体 NP-R" w:eastAsia="UD デジタル 教科書体 NP-R" w:hAnsi="ＭＳ 明朝" w:hint="eastAsia"/>
                <w:szCs w:val="21"/>
              </w:rPr>
              <w:t>）</w:t>
            </w:r>
          </w:p>
        </w:tc>
        <w:tc>
          <w:tcPr>
            <w:tcW w:w="5104" w:type="dxa"/>
            <w:vAlign w:val="center"/>
          </w:tcPr>
          <w:p w14:paraId="7E523711" w14:textId="2DC5E4BA" w:rsidR="00F34AE4"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・今年度の研究計画</w:t>
            </w:r>
          </w:p>
        </w:tc>
        <w:tc>
          <w:tcPr>
            <w:tcW w:w="1275" w:type="dxa"/>
            <w:vAlign w:val="center"/>
          </w:tcPr>
          <w:p w14:paraId="33177240" w14:textId="77777777"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2586CA75" w14:textId="77777777" w:rsidR="00F34AE4" w:rsidRPr="008B33D1" w:rsidRDefault="00F34AE4" w:rsidP="008B33D1">
            <w:pPr>
              <w:jc w:val="center"/>
              <w:rPr>
                <w:rFonts w:ascii="UD デジタル 教科書体 NP-R" w:eastAsia="UD デジタル 教科書体 NP-R" w:hAnsi="ＭＳ 明朝"/>
                <w:szCs w:val="21"/>
              </w:rPr>
            </w:pPr>
          </w:p>
        </w:tc>
      </w:tr>
      <w:tr w:rsidR="008935B8" w:rsidRPr="008B33D1" w14:paraId="4FABFEB4" w14:textId="77777777" w:rsidTr="00725FA6">
        <w:trPr>
          <w:trHeight w:val="411"/>
        </w:trPr>
        <w:tc>
          <w:tcPr>
            <w:tcW w:w="567" w:type="dxa"/>
            <w:vAlign w:val="center"/>
          </w:tcPr>
          <w:p w14:paraId="40160329" w14:textId="5862C304" w:rsidR="008935B8" w:rsidRPr="008B33D1" w:rsidRDefault="008935B8"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２</w:t>
            </w:r>
          </w:p>
        </w:tc>
        <w:tc>
          <w:tcPr>
            <w:tcW w:w="1984" w:type="dxa"/>
            <w:vAlign w:val="center"/>
          </w:tcPr>
          <w:p w14:paraId="27841BBB" w14:textId="68B133EB" w:rsidR="008935B8" w:rsidRPr="008B33D1" w:rsidRDefault="008935B8"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４／</w:t>
            </w:r>
            <w:r w:rsidR="00610E39" w:rsidRPr="008B33D1">
              <w:rPr>
                <w:rFonts w:ascii="UD デジタル 教科書体 NP-R" w:eastAsia="UD デジタル 教科書体 NP-R" w:hAnsi="ＭＳ 明朝" w:hint="eastAsia"/>
                <w:szCs w:val="21"/>
              </w:rPr>
              <w:t>２２</w:t>
            </w:r>
            <w:r w:rsidRPr="008B33D1">
              <w:rPr>
                <w:rFonts w:ascii="UD デジタル 教科書体 NP-R" w:eastAsia="UD デジタル 教科書体 NP-R" w:hAnsi="ＭＳ 明朝" w:hint="eastAsia"/>
                <w:szCs w:val="21"/>
              </w:rPr>
              <w:t>（</w:t>
            </w:r>
            <w:r w:rsidR="00610E39" w:rsidRPr="008B33D1">
              <w:rPr>
                <w:rFonts w:ascii="UD デジタル 教科書体 NP-R" w:eastAsia="UD デジタル 教科書体 NP-R" w:hAnsi="ＭＳ 明朝" w:hint="eastAsia"/>
                <w:szCs w:val="21"/>
              </w:rPr>
              <w:t>水</w:t>
            </w:r>
            <w:r w:rsidRPr="008B33D1">
              <w:rPr>
                <w:rFonts w:ascii="UD デジタル 教科書体 NP-R" w:eastAsia="UD デジタル 教科書体 NP-R" w:hAnsi="ＭＳ 明朝" w:hint="eastAsia"/>
                <w:szCs w:val="21"/>
              </w:rPr>
              <w:t>）</w:t>
            </w:r>
          </w:p>
        </w:tc>
        <w:tc>
          <w:tcPr>
            <w:tcW w:w="5104" w:type="dxa"/>
            <w:vAlign w:val="center"/>
          </w:tcPr>
          <w:p w14:paraId="122894A0" w14:textId="0ACD02AF" w:rsidR="008935B8" w:rsidRPr="008B33D1" w:rsidRDefault="008935B8"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・今年度の研究計画</w:t>
            </w:r>
          </w:p>
        </w:tc>
        <w:tc>
          <w:tcPr>
            <w:tcW w:w="1275" w:type="dxa"/>
            <w:vAlign w:val="center"/>
          </w:tcPr>
          <w:p w14:paraId="39DA80BD" w14:textId="4711442B" w:rsidR="008935B8" w:rsidRPr="008B33D1" w:rsidRDefault="008935B8"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0E89987F" w14:textId="77777777" w:rsidR="008935B8" w:rsidRPr="008B33D1" w:rsidRDefault="008935B8" w:rsidP="008B33D1">
            <w:pPr>
              <w:jc w:val="center"/>
              <w:rPr>
                <w:rFonts w:ascii="UD デジタル 教科書体 NP-R" w:eastAsia="UD デジタル 教科書体 NP-R" w:hAnsi="ＭＳ 明朝"/>
                <w:szCs w:val="21"/>
              </w:rPr>
            </w:pPr>
          </w:p>
        </w:tc>
      </w:tr>
      <w:tr w:rsidR="00CC61D8" w:rsidRPr="008B33D1" w14:paraId="54E39F45" w14:textId="467A2AE9" w:rsidTr="00725FA6">
        <w:trPr>
          <w:trHeight w:val="418"/>
        </w:trPr>
        <w:tc>
          <w:tcPr>
            <w:tcW w:w="567" w:type="dxa"/>
            <w:shd w:val="clear" w:color="auto" w:fill="FFFFFF" w:themeFill="background1"/>
            <w:vAlign w:val="center"/>
          </w:tcPr>
          <w:p w14:paraId="57960314" w14:textId="0B09D33B" w:rsidR="00CC61D8" w:rsidRPr="008B33D1" w:rsidRDefault="00061AB9"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３</w:t>
            </w:r>
          </w:p>
        </w:tc>
        <w:tc>
          <w:tcPr>
            <w:tcW w:w="1984" w:type="dxa"/>
            <w:shd w:val="clear" w:color="auto" w:fill="FFFFFF" w:themeFill="background1"/>
            <w:vAlign w:val="center"/>
          </w:tcPr>
          <w:p w14:paraId="310101CA" w14:textId="184339CF" w:rsidR="00CC61D8" w:rsidRPr="008B33D1" w:rsidRDefault="00CC61D8"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４／３０（</w:t>
            </w:r>
            <w:r w:rsidR="00361C9D">
              <w:rPr>
                <w:rFonts w:ascii="UD デジタル 教科書体 NP-R" w:eastAsia="UD デジタル 教科書体 NP-R" w:hAnsi="ＭＳ 明朝" w:hint="eastAsia"/>
                <w:szCs w:val="21"/>
              </w:rPr>
              <w:t>木</w:t>
            </w:r>
            <w:r w:rsidRPr="008B33D1">
              <w:rPr>
                <w:rFonts w:ascii="UD デジタル 教科書体 NP-R" w:eastAsia="UD デジタル 教科書体 NP-R" w:hAnsi="ＭＳ 明朝" w:hint="eastAsia"/>
                <w:szCs w:val="21"/>
              </w:rPr>
              <w:t>）</w:t>
            </w:r>
          </w:p>
        </w:tc>
        <w:tc>
          <w:tcPr>
            <w:tcW w:w="5104" w:type="dxa"/>
            <w:shd w:val="clear" w:color="auto" w:fill="FFFFFF" w:themeFill="background1"/>
            <w:vAlign w:val="center"/>
          </w:tcPr>
          <w:p w14:paraId="0EAE6EF6" w14:textId="6C8F11E1" w:rsidR="00CC61D8" w:rsidRPr="008B33D1" w:rsidRDefault="00CC61D8" w:rsidP="008B33D1">
            <w:pPr>
              <w:jc w:val="lef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・今年度の研究計画</w:t>
            </w:r>
          </w:p>
        </w:tc>
        <w:tc>
          <w:tcPr>
            <w:tcW w:w="1275" w:type="dxa"/>
            <w:shd w:val="clear" w:color="auto" w:fill="FFFFFF" w:themeFill="background1"/>
            <w:vAlign w:val="center"/>
          </w:tcPr>
          <w:p w14:paraId="0B66DE2C" w14:textId="7B013E67" w:rsidR="00CC61D8" w:rsidRPr="008B33D1" w:rsidRDefault="00CC61D8" w:rsidP="00725FA6">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shd w:val="clear" w:color="auto" w:fill="FFFFFF" w:themeFill="background1"/>
            <w:vAlign w:val="center"/>
          </w:tcPr>
          <w:p w14:paraId="57CCFE17" w14:textId="77777777" w:rsidR="00CC61D8" w:rsidRPr="008B33D1" w:rsidRDefault="00CC61D8" w:rsidP="008B33D1">
            <w:pPr>
              <w:jc w:val="left"/>
              <w:rPr>
                <w:rFonts w:ascii="UD デジタル 教科書体 NP-R" w:eastAsia="UD デジタル 教科書体 NP-R" w:hAnsi="ＭＳ 明朝"/>
                <w:szCs w:val="21"/>
              </w:rPr>
            </w:pPr>
          </w:p>
        </w:tc>
      </w:tr>
      <w:tr w:rsidR="00F34AE4" w:rsidRPr="008B33D1" w14:paraId="25CC5247" w14:textId="77777777" w:rsidTr="00725FA6">
        <w:trPr>
          <w:trHeight w:val="266"/>
        </w:trPr>
        <w:tc>
          <w:tcPr>
            <w:tcW w:w="567" w:type="dxa"/>
            <w:vAlign w:val="center"/>
          </w:tcPr>
          <w:p w14:paraId="2425AEC6" w14:textId="06814FCB" w:rsidR="00F34AE4" w:rsidRPr="008B33D1" w:rsidRDefault="00725FA6" w:rsidP="008B33D1">
            <w:pPr>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４</w:t>
            </w:r>
          </w:p>
        </w:tc>
        <w:tc>
          <w:tcPr>
            <w:tcW w:w="1984" w:type="dxa"/>
            <w:vAlign w:val="center"/>
          </w:tcPr>
          <w:p w14:paraId="54AEA55D" w14:textId="3C94F4A1" w:rsidR="00F34AE4" w:rsidRPr="008B33D1" w:rsidRDefault="00F34AE4"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５／</w:t>
            </w:r>
            <w:r w:rsidR="00F1127E" w:rsidRPr="008B33D1">
              <w:rPr>
                <w:rFonts w:ascii="UD デジタル 教科書体 NP-R" w:eastAsia="UD デジタル 教科書体 NP-R" w:hAnsi="ＭＳ 明朝" w:hint="eastAsia"/>
                <w:szCs w:val="21"/>
              </w:rPr>
              <w:t>２７</w:t>
            </w:r>
            <w:r w:rsidRPr="008B33D1">
              <w:rPr>
                <w:rFonts w:ascii="UD デジタル 教科書体 NP-R" w:eastAsia="UD デジタル 教科書体 NP-R" w:hAnsi="ＭＳ 明朝" w:hint="eastAsia"/>
                <w:szCs w:val="21"/>
              </w:rPr>
              <w:t>（水）</w:t>
            </w:r>
          </w:p>
        </w:tc>
        <w:tc>
          <w:tcPr>
            <w:tcW w:w="5104" w:type="dxa"/>
            <w:vAlign w:val="center"/>
          </w:tcPr>
          <w:p w14:paraId="4B0ACCE8" w14:textId="1AC346DF" w:rsidR="00F4005C" w:rsidRPr="008B33D1" w:rsidRDefault="00F34AE4" w:rsidP="008B33D1">
            <w:pPr>
              <w:ind w:left="201" w:hangingChars="100" w:hanging="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F1127E" w:rsidRPr="008B33D1">
              <w:rPr>
                <w:rFonts w:ascii="UD デジタル 教科書体 NP-R" w:eastAsia="UD デジタル 教科書体 NP-R" w:hAnsi="ＭＳ 明朝" w:hint="eastAsia"/>
                <w:szCs w:val="21"/>
              </w:rPr>
              <w:t>WEBQUの分析と対策</w:t>
            </w:r>
          </w:p>
        </w:tc>
        <w:tc>
          <w:tcPr>
            <w:tcW w:w="1275" w:type="dxa"/>
            <w:vAlign w:val="center"/>
          </w:tcPr>
          <w:p w14:paraId="7863BE3D" w14:textId="77777777"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258621D3" w14:textId="77777777" w:rsidR="00F34AE4" w:rsidRPr="008B33D1" w:rsidRDefault="00F34AE4" w:rsidP="008B33D1">
            <w:pPr>
              <w:jc w:val="center"/>
              <w:rPr>
                <w:rFonts w:ascii="UD デジタル 教科書体 NP-R" w:eastAsia="UD デジタル 教科書体 NP-R" w:hAnsi="ＭＳ 明朝"/>
                <w:szCs w:val="21"/>
              </w:rPr>
            </w:pPr>
          </w:p>
        </w:tc>
      </w:tr>
      <w:tr w:rsidR="00F34AE4" w:rsidRPr="008B33D1" w14:paraId="76A0F8D3" w14:textId="77777777" w:rsidTr="00725FA6">
        <w:trPr>
          <w:trHeight w:val="313"/>
        </w:trPr>
        <w:tc>
          <w:tcPr>
            <w:tcW w:w="567" w:type="dxa"/>
            <w:vAlign w:val="center"/>
          </w:tcPr>
          <w:p w14:paraId="2A7D313B" w14:textId="07F89795" w:rsidR="00F34AE4" w:rsidRPr="008B33D1" w:rsidRDefault="00061AB9"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５</w:t>
            </w:r>
          </w:p>
        </w:tc>
        <w:tc>
          <w:tcPr>
            <w:tcW w:w="1984" w:type="dxa"/>
            <w:vAlign w:val="center"/>
          </w:tcPr>
          <w:p w14:paraId="1FD66A32" w14:textId="4F2B106E" w:rsidR="00F34AE4" w:rsidRPr="008B33D1" w:rsidRDefault="00F1127E"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６</w:t>
            </w:r>
            <w:r w:rsidR="00F34AE4" w:rsidRPr="008B33D1">
              <w:rPr>
                <w:rFonts w:ascii="UD デジタル 教科書体 NP-R" w:eastAsia="UD デジタル 教科書体 NP-R" w:hAnsi="ＭＳ 明朝" w:hint="eastAsia"/>
                <w:szCs w:val="21"/>
              </w:rPr>
              <w:t>／</w:t>
            </w:r>
            <w:r w:rsidRPr="008B33D1">
              <w:rPr>
                <w:rFonts w:ascii="UD デジタル 教科書体 NP-R" w:eastAsia="UD デジタル 教科書体 NP-R" w:hAnsi="ＭＳ 明朝" w:hint="eastAsia"/>
                <w:szCs w:val="21"/>
              </w:rPr>
              <w:t>１７</w:t>
            </w:r>
            <w:r w:rsidR="00F34AE4" w:rsidRPr="008B33D1">
              <w:rPr>
                <w:rFonts w:ascii="UD デジタル 教科書体 NP-R" w:eastAsia="UD デジタル 教科書体 NP-R" w:hAnsi="ＭＳ 明朝" w:hint="eastAsia"/>
                <w:szCs w:val="21"/>
              </w:rPr>
              <w:t>（水）</w:t>
            </w:r>
          </w:p>
        </w:tc>
        <w:tc>
          <w:tcPr>
            <w:tcW w:w="5104" w:type="dxa"/>
            <w:vAlign w:val="center"/>
          </w:tcPr>
          <w:p w14:paraId="7FB4B7C2" w14:textId="3FF7A8DF" w:rsidR="00F34AE4" w:rsidRPr="008B33D1" w:rsidRDefault="00F34AE4" w:rsidP="00725FA6">
            <w:pPr>
              <w:ind w:left="201" w:hangingChars="100" w:hanging="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7B31CA" w:rsidRPr="008B33D1">
              <w:rPr>
                <w:rFonts w:ascii="UD デジタル 教科書体 NP-R" w:eastAsia="UD デジタル 教科書体 NP-R" w:hAnsi="ＭＳ 明朝" w:hint="eastAsia"/>
                <w:szCs w:val="21"/>
              </w:rPr>
              <w:t>探究的な学びを取り入れた</w:t>
            </w:r>
            <w:r w:rsidR="00E1632A" w:rsidRPr="008B33D1">
              <w:rPr>
                <w:rFonts w:ascii="UD デジタル 教科書体 NP-R" w:eastAsia="UD デジタル 教科書体 NP-R" w:hAnsi="ＭＳ 明朝" w:hint="eastAsia"/>
                <w:szCs w:val="21"/>
              </w:rPr>
              <w:t>子ども</w:t>
            </w:r>
            <w:r w:rsidR="00B60F7E" w:rsidRPr="008B33D1">
              <w:rPr>
                <w:rFonts w:ascii="UD デジタル 教科書体 NP-R" w:eastAsia="UD デジタル 教科書体 NP-R" w:hAnsi="ＭＳ 明朝" w:hint="eastAsia"/>
                <w:szCs w:val="21"/>
              </w:rPr>
              <w:t>主体の授業づくり</w:t>
            </w:r>
          </w:p>
        </w:tc>
        <w:tc>
          <w:tcPr>
            <w:tcW w:w="1275" w:type="dxa"/>
            <w:vAlign w:val="center"/>
          </w:tcPr>
          <w:p w14:paraId="1DF79C46" w14:textId="77777777" w:rsidR="00F34AE4" w:rsidRDefault="00A43F77"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p w14:paraId="52FA8523" w14:textId="413618F2" w:rsidR="00725FA6" w:rsidRPr="008B33D1" w:rsidRDefault="00725FA6" w:rsidP="008B33D1">
            <w:pPr>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ブロック長</w:t>
            </w:r>
          </w:p>
        </w:tc>
        <w:tc>
          <w:tcPr>
            <w:tcW w:w="567" w:type="dxa"/>
          </w:tcPr>
          <w:p w14:paraId="6FD26CB3" w14:textId="77777777" w:rsidR="00F34AE4" w:rsidRPr="008B33D1" w:rsidRDefault="00F34AE4" w:rsidP="008B33D1">
            <w:pPr>
              <w:jc w:val="center"/>
              <w:rPr>
                <w:rFonts w:ascii="UD デジタル 教科書体 NP-R" w:eastAsia="UD デジタル 教科書体 NP-R" w:hAnsi="ＭＳ 明朝"/>
                <w:szCs w:val="21"/>
              </w:rPr>
            </w:pPr>
          </w:p>
        </w:tc>
      </w:tr>
      <w:tr w:rsidR="00B60F7E" w:rsidRPr="008B33D1" w14:paraId="50FBBE10" w14:textId="77777777" w:rsidTr="00725FA6">
        <w:trPr>
          <w:trHeight w:val="301"/>
        </w:trPr>
        <w:tc>
          <w:tcPr>
            <w:tcW w:w="567" w:type="dxa"/>
            <w:vAlign w:val="center"/>
          </w:tcPr>
          <w:p w14:paraId="1876A2C7" w14:textId="0ED15510" w:rsidR="00B60F7E" w:rsidRPr="008B33D1" w:rsidRDefault="00B60F7E"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６</w:t>
            </w:r>
          </w:p>
        </w:tc>
        <w:tc>
          <w:tcPr>
            <w:tcW w:w="1984" w:type="dxa"/>
            <w:vAlign w:val="center"/>
          </w:tcPr>
          <w:p w14:paraId="1A4F63F8" w14:textId="306BDBD7" w:rsidR="00B60F7E" w:rsidRPr="008B33D1" w:rsidRDefault="00B60F7E"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７／　１（水）</w:t>
            </w:r>
          </w:p>
        </w:tc>
        <w:tc>
          <w:tcPr>
            <w:tcW w:w="5104" w:type="dxa"/>
            <w:vAlign w:val="center"/>
          </w:tcPr>
          <w:p w14:paraId="72BAD2FE" w14:textId="43B9DFE8" w:rsidR="00B60F7E" w:rsidRPr="008B33D1" w:rsidRDefault="00B60F7E" w:rsidP="00725FA6">
            <w:pPr>
              <w:ind w:left="201" w:hangingChars="100" w:hanging="201"/>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・探究的な学びを取り入れた</w:t>
            </w:r>
            <w:r w:rsidR="00E1632A" w:rsidRPr="008B33D1">
              <w:rPr>
                <w:rFonts w:ascii="UD デジタル 教科書体 NP-R" w:eastAsia="UD デジタル 教科書体 NP-R" w:hAnsi="ＭＳ 明朝" w:hint="eastAsia"/>
                <w:szCs w:val="21"/>
              </w:rPr>
              <w:t>子ども</w:t>
            </w:r>
            <w:r w:rsidRPr="008B33D1">
              <w:rPr>
                <w:rFonts w:ascii="UD デジタル 教科書体 NP-R" w:eastAsia="UD デジタル 教科書体 NP-R" w:hAnsi="ＭＳ 明朝" w:hint="eastAsia"/>
                <w:szCs w:val="21"/>
              </w:rPr>
              <w:t>主体の授業づくり</w:t>
            </w:r>
          </w:p>
        </w:tc>
        <w:tc>
          <w:tcPr>
            <w:tcW w:w="1275" w:type="dxa"/>
            <w:vAlign w:val="center"/>
          </w:tcPr>
          <w:p w14:paraId="0321E8B9" w14:textId="77777777" w:rsidR="00B60F7E" w:rsidRDefault="00B60F7E"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p w14:paraId="043D596E" w14:textId="1C3E3E6A" w:rsidR="00725FA6" w:rsidRPr="008B33D1" w:rsidRDefault="00725FA6" w:rsidP="008B33D1">
            <w:pPr>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ブロック長</w:t>
            </w:r>
          </w:p>
        </w:tc>
        <w:tc>
          <w:tcPr>
            <w:tcW w:w="567" w:type="dxa"/>
          </w:tcPr>
          <w:p w14:paraId="409C8DE1" w14:textId="77777777" w:rsidR="00B60F7E" w:rsidRPr="008B33D1" w:rsidRDefault="00B60F7E" w:rsidP="008B33D1">
            <w:pPr>
              <w:jc w:val="center"/>
              <w:rPr>
                <w:rFonts w:ascii="UD デジタル 教科書体 NP-R" w:eastAsia="UD デジタル 教科書体 NP-R" w:hAnsi="ＭＳ 明朝"/>
                <w:szCs w:val="21"/>
              </w:rPr>
            </w:pPr>
          </w:p>
        </w:tc>
      </w:tr>
      <w:tr w:rsidR="00B60F7E" w:rsidRPr="008B33D1" w14:paraId="329FA96E" w14:textId="77777777" w:rsidTr="00725FA6">
        <w:trPr>
          <w:trHeight w:val="100"/>
        </w:trPr>
        <w:tc>
          <w:tcPr>
            <w:tcW w:w="567" w:type="dxa"/>
            <w:vAlign w:val="center"/>
          </w:tcPr>
          <w:p w14:paraId="6F6E9733" w14:textId="5AAD7304" w:rsidR="00B60F7E" w:rsidRPr="008B33D1" w:rsidRDefault="00B60F7E"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７</w:t>
            </w:r>
          </w:p>
        </w:tc>
        <w:tc>
          <w:tcPr>
            <w:tcW w:w="1984" w:type="dxa"/>
            <w:vAlign w:val="center"/>
          </w:tcPr>
          <w:p w14:paraId="00AB7BC3" w14:textId="4D8B1E49" w:rsidR="00B60F7E" w:rsidRPr="008B33D1" w:rsidRDefault="00B60F7E"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７／２２（水）</w:t>
            </w:r>
          </w:p>
        </w:tc>
        <w:tc>
          <w:tcPr>
            <w:tcW w:w="5104" w:type="dxa"/>
            <w:vAlign w:val="center"/>
          </w:tcPr>
          <w:p w14:paraId="4DB7A19C" w14:textId="55DD82FE" w:rsidR="00B60F7E" w:rsidRPr="008B33D1" w:rsidRDefault="00B60F7E"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・探究的な学びを取り入れた</w:t>
            </w:r>
            <w:r w:rsidR="00E1632A" w:rsidRPr="008B33D1">
              <w:rPr>
                <w:rFonts w:ascii="UD デジタル 教科書体 NP-R" w:eastAsia="UD デジタル 教科書体 NP-R" w:hAnsi="ＭＳ 明朝" w:hint="eastAsia"/>
                <w:szCs w:val="21"/>
              </w:rPr>
              <w:t>子ども</w:t>
            </w:r>
            <w:r w:rsidRPr="008B33D1">
              <w:rPr>
                <w:rFonts w:ascii="UD デジタル 教科書体 NP-R" w:eastAsia="UD デジタル 教科書体 NP-R" w:hAnsi="ＭＳ 明朝" w:hint="eastAsia"/>
                <w:szCs w:val="21"/>
              </w:rPr>
              <w:t>主体の授業づくり</w:t>
            </w:r>
          </w:p>
        </w:tc>
        <w:tc>
          <w:tcPr>
            <w:tcW w:w="1275" w:type="dxa"/>
            <w:vAlign w:val="center"/>
          </w:tcPr>
          <w:p w14:paraId="16C193ED" w14:textId="77777777" w:rsidR="00B60F7E" w:rsidRDefault="00B60F7E"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p w14:paraId="18BFB93D" w14:textId="6BB3E9EF" w:rsidR="00725FA6" w:rsidRPr="008B33D1" w:rsidRDefault="00725FA6" w:rsidP="008B33D1">
            <w:pPr>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ブロック長</w:t>
            </w:r>
          </w:p>
        </w:tc>
        <w:tc>
          <w:tcPr>
            <w:tcW w:w="567" w:type="dxa"/>
            <w:vAlign w:val="center"/>
          </w:tcPr>
          <w:p w14:paraId="0E3216C1" w14:textId="77777777" w:rsidR="00B60F7E" w:rsidRPr="008B33D1" w:rsidRDefault="00B60F7E" w:rsidP="008B33D1">
            <w:pPr>
              <w:jc w:val="center"/>
              <w:rPr>
                <w:rFonts w:ascii="UD デジタル 教科書体 NP-R" w:eastAsia="UD デジタル 教科書体 NP-R" w:hAnsi="ＭＳ 明朝"/>
                <w:szCs w:val="21"/>
              </w:rPr>
            </w:pPr>
          </w:p>
        </w:tc>
      </w:tr>
      <w:tr w:rsidR="001A5431" w:rsidRPr="008B33D1" w14:paraId="54B84AD6" w14:textId="77777777" w:rsidTr="00725FA6">
        <w:trPr>
          <w:trHeight w:val="582"/>
        </w:trPr>
        <w:tc>
          <w:tcPr>
            <w:tcW w:w="567" w:type="dxa"/>
            <w:vAlign w:val="center"/>
          </w:tcPr>
          <w:p w14:paraId="38E1A964" w14:textId="2C51C010" w:rsidR="001A5431" w:rsidRPr="008B33D1" w:rsidRDefault="00061AB9"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８</w:t>
            </w:r>
          </w:p>
        </w:tc>
        <w:tc>
          <w:tcPr>
            <w:tcW w:w="1984" w:type="dxa"/>
            <w:vAlign w:val="center"/>
          </w:tcPr>
          <w:p w14:paraId="442C2344" w14:textId="7B493FAB" w:rsidR="001A5431" w:rsidRPr="008B33D1" w:rsidRDefault="001A5431"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８／２６（水）</w:t>
            </w:r>
          </w:p>
        </w:tc>
        <w:tc>
          <w:tcPr>
            <w:tcW w:w="5104" w:type="dxa"/>
            <w:vAlign w:val="center"/>
          </w:tcPr>
          <w:p w14:paraId="3EB70833" w14:textId="77777777" w:rsidR="001A5431" w:rsidRPr="008B33D1" w:rsidRDefault="001A5431"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・全国学力・学習状況調査の分析と対策</w:t>
            </w:r>
          </w:p>
          <w:p w14:paraId="06C5F999" w14:textId="77777777" w:rsidR="00725FA6" w:rsidRDefault="00780EBF" w:rsidP="00725FA6">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・教育課程還流報告会</w:t>
            </w:r>
          </w:p>
          <w:p w14:paraId="6C51BB8C" w14:textId="2414FEF4" w:rsidR="00780EBF" w:rsidRPr="008B33D1" w:rsidRDefault="00725FA6"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・探究的な学びを取り入れた子ども主体の授業づくり</w:t>
            </w:r>
          </w:p>
        </w:tc>
        <w:tc>
          <w:tcPr>
            <w:tcW w:w="1275" w:type="dxa"/>
            <w:vAlign w:val="center"/>
          </w:tcPr>
          <w:p w14:paraId="2878244A" w14:textId="77777777" w:rsidR="00725FA6" w:rsidRDefault="00725FA6"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教務主任</w:t>
            </w:r>
          </w:p>
          <w:p w14:paraId="054860CD" w14:textId="1444A4EF" w:rsidR="00780EBF" w:rsidRDefault="004F277F"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p w14:paraId="1694CD84" w14:textId="5485A8D6" w:rsidR="001A5431" w:rsidRPr="008B33D1" w:rsidRDefault="00725FA6" w:rsidP="00725FA6">
            <w:pPr>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ブロック長</w:t>
            </w:r>
          </w:p>
        </w:tc>
        <w:tc>
          <w:tcPr>
            <w:tcW w:w="567" w:type="dxa"/>
            <w:vAlign w:val="center"/>
          </w:tcPr>
          <w:p w14:paraId="659D0AE8" w14:textId="77777777" w:rsidR="001A5431" w:rsidRPr="008B33D1" w:rsidRDefault="001A5431" w:rsidP="008B33D1">
            <w:pPr>
              <w:jc w:val="center"/>
              <w:rPr>
                <w:rFonts w:ascii="UD デジタル 教科書体 NP-R" w:eastAsia="UD デジタル 教科書体 NP-R" w:hAnsi="ＭＳ 明朝"/>
                <w:szCs w:val="21"/>
              </w:rPr>
            </w:pPr>
          </w:p>
        </w:tc>
      </w:tr>
      <w:tr w:rsidR="00B60F7E" w:rsidRPr="008B33D1" w14:paraId="58E33B40" w14:textId="77777777" w:rsidTr="00725FA6">
        <w:trPr>
          <w:trHeight w:val="221"/>
        </w:trPr>
        <w:tc>
          <w:tcPr>
            <w:tcW w:w="567" w:type="dxa"/>
            <w:vAlign w:val="center"/>
          </w:tcPr>
          <w:p w14:paraId="3D1BC471" w14:textId="67FFA6FA" w:rsidR="00B60F7E" w:rsidRPr="008B33D1" w:rsidRDefault="00B60F7E"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９</w:t>
            </w:r>
          </w:p>
        </w:tc>
        <w:tc>
          <w:tcPr>
            <w:tcW w:w="1984" w:type="dxa"/>
            <w:vAlign w:val="center"/>
          </w:tcPr>
          <w:p w14:paraId="6D4BEE93" w14:textId="64251794" w:rsidR="00B60F7E" w:rsidRPr="008B33D1" w:rsidRDefault="00B60F7E"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９／　２（水）</w:t>
            </w:r>
          </w:p>
        </w:tc>
        <w:tc>
          <w:tcPr>
            <w:tcW w:w="5104" w:type="dxa"/>
            <w:vAlign w:val="center"/>
          </w:tcPr>
          <w:p w14:paraId="150C8134" w14:textId="624D1F98" w:rsidR="00B60F7E" w:rsidRPr="008B33D1" w:rsidRDefault="00B60F7E"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・探究的な学びを取り入れた</w:t>
            </w:r>
            <w:r w:rsidR="00E1632A" w:rsidRPr="008B33D1">
              <w:rPr>
                <w:rFonts w:ascii="UD デジタル 教科書体 NP-R" w:eastAsia="UD デジタル 教科書体 NP-R" w:hAnsi="ＭＳ 明朝" w:hint="eastAsia"/>
                <w:szCs w:val="21"/>
              </w:rPr>
              <w:t>子ども</w:t>
            </w:r>
            <w:r w:rsidRPr="008B33D1">
              <w:rPr>
                <w:rFonts w:ascii="UD デジタル 教科書体 NP-R" w:eastAsia="UD デジタル 教科書体 NP-R" w:hAnsi="ＭＳ 明朝" w:hint="eastAsia"/>
                <w:szCs w:val="21"/>
              </w:rPr>
              <w:t>主体の授業づくり</w:t>
            </w:r>
          </w:p>
        </w:tc>
        <w:tc>
          <w:tcPr>
            <w:tcW w:w="1275" w:type="dxa"/>
            <w:vAlign w:val="center"/>
          </w:tcPr>
          <w:p w14:paraId="61BA2CF9" w14:textId="77777777" w:rsidR="00B60F7E" w:rsidRDefault="00B60F7E"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p w14:paraId="1BC56EDA" w14:textId="26918BC6" w:rsidR="00361C9D" w:rsidRPr="008B33D1" w:rsidRDefault="00361C9D" w:rsidP="008B33D1">
            <w:pPr>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ブロック長</w:t>
            </w:r>
          </w:p>
        </w:tc>
        <w:tc>
          <w:tcPr>
            <w:tcW w:w="567" w:type="dxa"/>
            <w:vAlign w:val="center"/>
          </w:tcPr>
          <w:p w14:paraId="003A5533" w14:textId="11F7C632" w:rsidR="00B60F7E" w:rsidRPr="008B33D1" w:rsidRDefault="00B60F7E" w:rsidP="008B33D1">
            <w:pPr>
              <w:jc w:val="center"/>
              <w:rPr>
                <w:rFonts w:ascii="UD デジタル 教科書体 NP-R" w:eastAsia="UD デジタル 教科書体 NP-R" w:hAnsi="ＭＳ 明朝"/>
                <w:szCs w:val="21"/>
              </w:rPr>
            </w:pPr>
          </w:p>
        </w:tc>
      </w:tr>
      <w:tr w:rsidR="00B60F7E" w:rsidRPr="008B33D1" w14:paraId="46E974D3" w14:textId="77777777" w:rsidTr="00725FA6">
        <w:trPr>
          <w:trHeight w:val="412"/>
        </w:trPr>
        <w:tc>
          <w:tcPr>
            <w:tcW w:w="567" w:type="dxa"/>
            <w:vAlign w:val="center"/>
          </w:tcPr>
          <w:p w14:paraId="2064E929" w14:textId="267C2B0A" w:rsidR="00B60F7E" w:rsidRPr="008B33D1" w:rsidRDefault="00B60F7E"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10</w:t>
            </w:r>
          </w:p>
        </w:tc>
        <w:tc>
          <w:tcPr>
            <w:tcW w:w="1984" w:type="dxa"/>
            <w:vAlign w:val="center"/>
          </w:tcPr>
          <w:p w14:paraId="5A5182C4" w14:textId="00FDC82F" w:rsidR="00B60F7E" w:rsidRPr="008B33D1" w:rsidRDefault="00B60F7E"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９／３０（水）</w:t>
            </w:r>
          </w:p>
        </w:tc>
        <w:tc>
          <w:tcPr>
            <w:tcW w:w="5104" w:type="dxa"/>
            <w:vAlign w:val="center"/>
          </w:tcPr>
          <w:p w14:paraId="04126DE0" w14:textId="05C346A9" w:rsidR="00B60F7E" w:rsidRPr="008B33D1" w:rsidRDefault="00B60F7E"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・探究的な学びを取り入れた</w:t>
            </w:r>
            <w:r w:rsidR="00E1632A" w:rsidRPr="008B33D1">
              <w:rPr>
                <w:rFonts w:ascii="UD デジタル 教科書体 NP-R" w:eastAsia="UD デジタル 教科書体 NP-R" w:hAnsi="ＭＳ 明朝" w:hint="eastAsia"/>
                <w:szCs w:val="21"/>
              </w:rPr>
              <w:t>子ども</w:t>
            </w:r>
            <w:r w:rsidRPr="008B33D1">
              <w:rPr>
                <w:rFonts w:ascii="UD デジタル 教科書体 NP-R" w:eastAsia="UD デジタル 教科書体 NP-R" w:hAnsi="ＭＳ 明朝" w:hint="eastAsia"/>
                <w:szCs w:val="21"/>
              </w:rPr>
              <w:t>主体の授業づくり</w:t>
            </w:r>
          </w:p>
        </w:tc>
        <w:tc>
          <w:tcPr>
            <w:tcW w:w="1275" w:type="dxa"/>
            <w:vAlign w:val="center"/>
          </w:tcPr>
          <w:p w14:paraId="34DC0951" w14:textId="77777777" w:rsidR="00B60F7E" w:rsidRDefault="00B60F7E"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p w14:paraId="520DE797" w14:textId="2E48DBBB" w:rsidR="00361C9D" w:rsidRPr="008B33D1" w:rsidRDefault="00361C9D" w:rsidP="008B33D1">
            <w:pPr>
              <w:jc w:val="center"/>
              <w:rPr>
                <w:rFonts w:ascii="UD デジタル 教科書体 NP-R" w:eastAsia="UD デジタル 教科書体 NP-R" w:hAnsi="ＭＳ 明朝"/>
                <w:w w:val="50"/>
                <w:szCs w:val="21"/>
              </w:rPr>
            </w:pPr>
            <w:r>
              <w:rPr>
                <w:rFonts w:ascii="UD デジタル 教科書体 NP-R" w:eastAsia="UD デジタル 教科書体 NP-R" w:hAnsi="ＭＳ 明朝" w:hint="eastAsia"/>
                <w:szCs w:val="21"/>
              </w:rPr>
              <w:t>ブロック長</w:t>
            </w:r>
          </w:p>
        </w:tc>
        <w:tc>
          <w:tcPr>
            <w:tcW w:w="567" w:type="dxa"/>
            <w:vAlign w:val="center"/>
          </w:tcPr>
          <w:p w14:paraId="7A7A750D" w14:textId="77777777" w:rsidR="00B60F7E" w:rsidRPr="008B33D1" w:rsidRDefault="00B60F7E" w:rsidP="008B33D1">
            <w:pPr>
              <w:jc w:val="center"/>
              <w:rPr>
                <w:rFonts w:ascii="UD デジタル 教科書体 NP-R" w:eastAsia="UD デジタル 教科書体 NP-R" w:hAnsi="ＭＳ 明朝"/>
                <w:szCs w:val="21"/>
              </w:rPr>
            </w:pPr>
          </w:p>
        </w:tc>
      </w:tr>
      <w:tr w:rsidR="00F4005C" w:rsidRPr="008B33D1" w14:paraId="17D217A2" w14:textId="77777777" w:rsidTr="00725FA6">
        <w:trPr>
          <w:trHeight w:val="416"/>
        </w:trPr>
        <w:tc>
          <w:tcPr>
            <w:tcW w:w="567" w:type="dxa"/>
            <w:vAlign w:val="center"/>
          </w:tcPr>
          <w:p w14:paraId="31A8ED40" w14:textId="72473164" w:rsidR="00F4005C" w:rsidRPr="008B33D1" w:rsidRDefault="00061AB9"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11</w:t>
            </w:r>
          </w:p>
        </w:tc>
        <w:tc>
          <w:tcPr>
            <w:tcW w:w="1984" w:type="dxa"/>
            <w:vAlign w:val="center"/>
          </w:tcPr>
          <w:p w14:paraId="38A289B7" w14:textId="56706A30" w:rsidR="00F4005C" w:rsidRPr="008B33D1" w:rsidRDefault="00F4005C" w:rsidP="008B33D1">
            <w:pPr>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１０／２１（水）</w:t>
            </w:r>
          </w:p>
        </w:tc>
        <w:tc>
          <w:tcPr>
            <w:tcW w:w="5104" w:type="dxa"/>
            <w:vAlign w:val="center"/>
          </w:tcPr>
          <w:p w14:paraId="4E8A06AC" w14:textId="7A251D68" w:rsidR="00F4005C" w:rsidRPr="008B33D1" w:rsidRDefault="0006347F"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3D0E2E" w:rsidRPr="008B33D1">
              <w:rPr>
                <w:rFonts w:ascii="UD デジタル 教科書体 NP-R" w:eastAsia="UD デジタル 教科書体 NP-R" w:hAnsi="ＭＳ 明朝" w:hint="eastAsia"/>
                <w:szCs w:val="21"/>
              </w:rPr>
              <w:t>後期WEBQUの分析と対策</w:t>
            </w:r>
          </w:p>
        </w:tc>
        <w:tc>
          <w:tcPr>
            <w:tcW w:w="1275" w:type="dxa"/>
            <w:vAlign w:val="center"/>
          </w:tcPr>
          <w:p w14:paraId="202EE27B" w14:textId="07D6108F" w:rsidR="00F4005C" w:rsidRPr="008B33D1" w:rsidRDefault="003D0E2E"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41B35509" w14:textId="77777777" w:rsidR="00F4005C" w:rsidRPr="008B33D1" w:rsidRDefault="00F4005C" w:rsidP="008B33D1">
            <w:pPr>
              <w:rPr>
                <w:rFonts w:ascii="UD デジタル 教科書体 NP-R" w:eastAsia="UD デジタル 教科書体 NP-R" w:hAnsi="ＭＳ 明朝"/>
                <w:szCs w:val="21"/>
              </w:rPr>
            </w:pPr>
          </w:p>
        </w:tc>
      </w:tr>
      <w:tr w:rsidR="00F34AE4" w:rsidRPr="008B33D1" w14:paraId="411971AC" w14:textId="77777777" w:rsidTr="00725FA6">
        <w:trPr>
          <w:trHeight w:val="394"/>
        </w:trPr>
        <w:tc>
          <w:tcPr>
            <w:tcW w:w="567" w:type="dxa"/>
            <w:vAlign w:val="center"/>
          </w:tcPr>
          <w:p w14:paraId="32D47729" w14:textId="67B5C3FD" w:rsidR="00061AB9" w:rsidRPr="008B33D1" w:rsidRDefault="00061AB9"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12</w:t>
            </w:r>
          </w:p>
        </w:tc>
        <w:tc>
          <w:tcPr>
            <w:tcW w:w="1984" w:type="dxa"/>
            <w:vAlign w:val="center"/>
          </w:tcPr>
          <w:p w14:paraId="1BEC2727" w14:textId="0B30BBA1" w:rsidR="00F34AE4" w:rsidRPr="008B33D1" w:rsidRDefault="00F34AE4" w:rsidP="008B33D1">
            <w:pPr>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１０／</w:t>
            </w:r>
            <w:r w:rsidR="00F1127E" w:rsidRPr="008B33D1">
              <w:rPr>
                <w:rFonts w:ascii="UD デジタル 教科書体 NP-R" w:eastAsia="UD デジタル 教科書体 NP-R" w:hAnsi="ＭＳ 明朝" w:hint="eastAsia"/>
                <w:szCs w:val="21"/>
              </w:rPr>
              <w:t>２８</w:t>
            </w:r>
            <w:r w:rsidRPr="008B33D1">
              <w:rPr>
                <w:rFonts w:ascii="UD デジタル 教科書体 NP-R" w:eastAsia="UD デジタル 教科書体 NP-R" w:hAnsi="ＭＳ 明朝" w:hint="eastAsia"/>
                <w:szCs w:val="21"/>
              </w:rPr>
              <w:t>（水）</w:t>
            </w:r>
          </w:p>
        </w:tc>
        <w:tc>
          <w:tcPr>
            <w:tcW w:w="5104" w:type="dxa"/>
            <w:vAlign w:val="center"/>
          </w:tcPr>
          <w:p w14:paraId="4DA6D30B" w14:textId="0AE10FFD" w:rsidR="00F34AE4" w:rsidRPr="008B33D1" w:rsidRDefault="00361C9D"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・探究的な学びを取り入れた子ども主体の授業づくり</w:t>
            </w:r>
          </w:p>
        </w:tc>
        <w:tc>
          <w:tcPr>
            <w:tcW w:w="1275" w:type="dxa"/>
            <w:vAlign w:val="center"/>
          </w:tcPr>
          <w:p w14:paraId="13FB189A" w14:textId="3F2DE2DB" w:rsidR="00F34AE4" w:rsidRPr="008B33D1" w:rsidRDefault="001A5431"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22EB89FD" w14:textId="77777777" w:rsidR="00F34AE4" w:rsidRPr="008B33D1" w:rsidRDefault="00F34AE4" w:rsidP="008B33D1">
            <w:pPr>
              <w:rPr>
                <w:rFonts w:ascii="UD デジタル 教科書体 NP-R" w:eastAsia="UD デジタル 教科書体 NP-R" w:hAnsi="ＭＳ 明朝"/>
                <w:szCs w:val="21"/>
              </w:rPr>
            </w:pPr>
          </w:p>
        </w:tc>
      </w:tr>
      <w:tr w:rsidR="00F4005C" w:rsidRPr="008B33D1" w14:paraId="3D36336C" w14:textId="77777777" w:rsidTr="00725FA6">
        <w:trPr>
          <w:trHeight w:val="396"/>
        </w:trPr>
        <w:tc>
          <w:tcPr>
            <w:tcW w:w="567" w:type="dxa"/>
            <w:vAlign w:val="center"/>
          </w:tcPr>
          <w:p w14:paraId="082AA742" w14:textId="255B59D5" w:rsidR="00F4005C" w:rsidRPr="008B33D1" w:rsidRDefault="00F4005C"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w:t>
            </w:r>
            <w:r w:rsidR="00061AB9" w:rsidRPr="008B33D1">
              <w:rPr>
                <w:rFonts w:ascii="UD デジタル 教科書体 NP-R" w:eastAsia="UD デジタル 教科書体 NP-R" w:hAnsi="ＭＳ 明朝" w:hint="eastAsia"/>
                <w:szCs w:val="21"/>
              </w:rPr>
              <w:t>3</w:t>
            </w:r>
          </w:p>
        </w:tc>
        <w:tc>
          <w:tcPr>
            <w:tcW w:w="1984" w:type="dxa"/>
            <w:vAlign w:val="center"/>
          </w:tcPr>
          <w:p w14:paraId="675F454C" w14:textId="36E7663A" w:rsidR="00F4005C" w:rsidRPr="008B33D1" w:rsidRDefault="00F4005C" w:rsidP="008B33D1">
            <w:pPr>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１１／１１（水）</w:t>
            </w:r>
          </w:p>
        </w:tc>
        <w:tc>
          <w:tcPr>
            <w:tcW w:w="5104" w:type="dxa"/>
            <w:vAlign w:val="center"/>
          </w:tcPr>
          <w:p w14:paraId="4CF268E6" w14:textId="50318FF7" w:rsidR="00DF36C9" w:rsidRPr="008B33D1" w:rsidRDefault="00C34865"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BD2943">
              <w:rPr>
                <w:rFonts w:ascii="UD デジタル 教科書体 NP-R" w:eastAsia="UD デジタル 教科書体 NP-R" w:hAnsi="ＭＳ 明朝" w:hint="eastAsia"/>
                <w:szCs w:val="21"/>
              </w:rPr>
              <w:t>授業</w:t>
            </w:r>
            <w:r w:rsidR="00AD04A7" w:rsidRPr="008B33D1">
              <w:rPr>
                <w:rFonts w:ascii="UD デジタル 教科書体 NP-R" w:eastAsia="UD デジタル 教科書体 NP-R" w:hAnsi="ＭＳ 明朝" w:hint="eastAsia"/>
                <w:szCs w:val="21"/>
              </w:rPr>
              <w:t>実践</w:t>
            </w:r>
            <w:r w:rsidR="00BD2943">
              <w:rPr>
                <w:rFonts w:ascii="UD デジタル 教科書体 NP-R" w:eastAsia="UD デジタル 教科書体 NP-R" w:hAnsi="ＭＳ 明朝" w:hint="eastAsia"/>
                <w:szCs w:val="21"/>
              </w:rPr>
              <w:t>及び</w:t>
            </w:r>
            <w:r w:rsidR="00AD04A7" w:rsidRPr="008B33D1">
              <w:rPr>
                <w:rFonts w:ascii="UD デジタル 教科書体 NP-R" w:eastAsia="UD デジタル 教科書体 NP-R" w:hAnsi="ＭＳ 明朝" w:hint="eastAsia"/>
                <w:szCs w:val="21"/>
              </w:rPr>
              <w:t>振り返り</w:t>
            </w:r>
          </w:p>
        </w:tc>
        <w:tc>
          <w:tcPr>
            <w:tcW w:w="1275" w:type="dxa"/>
            <w:vAlign w:val="center"/>
          </w:tcPr>
          <w:p w14:paraId="0AAF15CD" w14:textId="77777777" w:rsidR="00F4005C" w:rsidRPr="008B33D1" w:rsidRDefault="00F4005C"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79E40F91" w14:textId="77777777" w:rsidR="00F4005C" w:rsidRPr="008B33D1" w:rsidRDefault="00F4005C" w:rsidP="008B33D1">
            <w:pPr>
              <w:rPr>
                <w:rFonts w:ascii="UD デジタル 教科書体 NP-R" w:eastAsia="UD デジタル 教科書体 NP-R" w:hAnsi="ＭＳ 明朝"/>
                <w:szCs w:val="21"/>
              </w:rPr>
            </w:pPr>
          </w:p>
        </w:tc>
      </w:tr>
      <w:tr w:rsidR="00F4005C" w:rsidRPr="008B33D1" w14:paraId="29AF218E" w14:textId="77777777" w:rsidTr="00725FA6">
        <w:trPr>
          <w:trHeight w:val="273"/>
        </w:trPr>
        <w:tc>
          <w:tcPr>
            <w:tcW w:w="567" w:type="dxa"/>
            <w:vAlign w:val="center"/>
          </w:tcPr>
          <w:p w14:paraId="635F98EA" w14:textId="48E58BF8" w:rsidR="00F4005C" w:rsidRPr="008B33D1" w:rsidRDefault="00F4005C"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w:t>
            </w:r>
            <w:r w:rsidR="00061AB9" w:rsidRPr="008B33D1">
              <w:rPr>
                <w:rFonts w:ascii="UD デジタル 教科書体 NP-R" w:eastAsia="UD デジタル 教科書体 NP-R" w:hAnsi="ＭＳ 明朝" w:hint="eastAsia"/>
                <w:szCs w:val="21"/>
              </w:rPr>
              <w:t>4</w:t>
            </w:r>
          </w:p>
        </w:tc>
        <w:tc>
          <w:tcPr>
            <w:tcW w:w="1984" w:type="dxa"/>
            <w:vAlign w:val="center"/>
          </w:tcPr>
          <w:p w14:paraId="657A2B50" w14:textId="2C1D7F41" w:rsidR="00F4005C" w:rsidRPr="008B33D1" w:rsidRDefault="00F4005C" w:rsidP="008B33D1">
            <w:pPr>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１１／１８（水）</w:t>
            </w:r>
          </w:p>
        </w:tc>
        <w:tc>
          <w:tcPr>
            <w:tcW w:w="5104" w:type="dxa"/>
            <w:vAlign w:val="center"/>
          </w:tcPr>
          <w:p w14:paraId="1ADC81E5" w14:textId="20BE2605" w:rsidR="00A81C16" w:rsidRPr="008B33D1" w:rsidRDefault="00F4005C"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BD2943">
              <w:rPr>
                <w:rFonts w:ascii="UD デジタル 教科書体 NP-R" w:eastAsia="UD デジタル 教科書体 NP-R" w:hAnsi="ＭＳ 明朝" w:hint="eastAsia"/>
                <w:szCs w:val="21"/>
              </w:rPr>
              <w:t>授業実践及び</w:t>
            </w:r>
            <w:r w:rsidR="0057660D" w:rsidRPr="008B33D1">
              <w:rPr>
                <w:rFonts w:ascii="UD デジタル 教科書体 NP-R" w:eastAsia="UD デジタル 教科書体 NP-R" w:hAnsi="ＭＳ 明朝" w:hint="eastAsia"/>
                <w:szCs w:val="21"/>
              </w:rPr>
              <w:t>振り返り</w:t>
            </w:r>
          </w:p>
        </w:tc>
        <w:tc>
          <w:tcPr>
            <w:tcW w:w="1275" w:type="dxa"/>
            <w:vAlign w:val="center"/>
          </w:tcPr>
          <w:p w14:paraId="186FDBE7" w14:textId="14D90332" w:rsidR="00F4005C" w:rsidRPr="008B33D1" w:rsidRDefault="00F4005C"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1653D8C1" w14:textId="77777777" w:rsidR="00F4005C" w:rsidRPr="008B33D1" w:rsidRDefault="00F4005C" w:rsidP="008B33D1">
            <w:pPr>
              <w:rPr>
                <w:rFonts w:ascii="UD デジタル 教科書体 NP-R" w:eastAsia="UD デジタル 教科書体 NP-R" w:hAnsi="ＭＳ 明朝"/>
                <w:szCs w:val="21"/>
              </w:rPr>
            </w:pPr>
          </w:p>
        </w:tc>
      </w:tr>
      <w:tr w:rsidR="00F34AE4" w:rsidRPr="008B33D1" w14:paraId="0851DA9D" w14:textId="77777777" w:rsidTr="00725FA6">
        <w:trPr>
          <w:trHeight w:val="180"/>
        </w:trPr>
        <w:tc>
          <w:tcPr>
            <w:tcW w:w="567" w:type="dxa"/>
            <w:vAlign w:val="center"/>
          </w:tcPr>
          <w:p w14:paraId="3EA71C54" w14:textId="50CC6653" w:rsidR="00F4005C"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w:t>
            </w:r>
            <w:r w:rsidR="00061AB9" w:rsidRPr="008B33D1">
              <w:rPr>
                <w:rFonts w:ascii="UD デジタル 教科書体 NP-R" w:eastAsia="UD デジタル 教科書体 NP-R" w:hAnsi="ＭＳ 明朝" w:hint="eastAsia"/>
                <w:szCs w:val="21"/>
              </w:rPr>
              <w:t>5</w:t>
            </w:r>
          </w:p>
        </w:tc>
        <w:tc>
          <w:tcPr>
            <w:tcW w:w="1984" w:type="dxa"/>
            <w:vAlign w:val="center"/>
          </w:tcPr>
          <w:p w14:paraId="2BF690E4" w14:textId="3CDFB318" w:rsidR="00F34AE4" w:rsidRPr="008B33D1" w:rsidRDefault="00F34AE4" w:rsidP="008B33D1">
            <w:pPr>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w:t>
            </w:r>
            <w:r w:rsidR="00F1127E" w:rsidRPr="008B33D1">
              <w:rPr>
                <w:rFonts w:ascii="UD デジタル 教科書体 NP-R" w:eastAsia="UD デジタル 教科書体 NP-R" w:hAnsi="ＭＳ 明朝" w:hint="eastAsia"/>
                <w:szCs w:val="21"/>
              </w:rPr>
              <w:t>１</w:t>
            </w:r>
            <w:r w:rsidRPr="008B33D1">
              <w:rPr>
                <w:rFonts w:ascii="UD デジタル 教科書体 NP-R" w:eastAsia="UD デジタル 教科書体 NP-R" w:hAnsi="ＭＳ 明朝" w:hint="eastAsia"/>
                <w:szCs w:val="21"/>
              </w:rPr>
              <w:t>／</w:t>
            </w:r>
            <w:r w:rsidR="00F1127E" w:rsidRPr="008B33D1">
              <w:rPr>
                <w:rFonts w:ascii="UD デジタル 教科書体 NP-R" w:eastAsia="UD デジタル 教科書体 NP-R" w:hAnsi="ＭＳ 明朝" w:hint="eastAsia"/>
                <w:szCs w:val="21"/>
              </w:rPr>
              <w:t>２５</w:t>
            </w:r>
            <w:r w:rsidRPr="008B33D1">
              <w:rPr>
                <w:rFonts w:ascii="UD デジタル 教科書体 NP-R" w:eastAsia="UD デジタル 教科書体 NP-R" w:hAnsi="ＭＳ 明朝" w:hint="eastAsia"/>
                <w:szCs w:val="21"/>
              </w:rPr>
              <w:t>（水）</w:t>
            </w:r>
          </w:p>
        </w:tc>
        <w:tc>
          <w:tcPr>
            <w:tcW w:w="5104" w:type="dxa"/>
            <w:vAlign w:val="center"/>
          </w:tcPr>
          <w:p w14:paraId="2D215485" w14:textId="7E67E5D1" w:rsidR="00F34AE4"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BD2943">
              <w:rPr>
                <w:rFonts w:ascii="UD デジタル 教科書体 NP-R" w:eastAsia="UD デジタル 教科書体 NP-R" w:hAnsi="ＭＳ 明朝" w:hint="eastAsia"/>
                <w:szCs w:val="21"/>
              </w:rPr>
              <w:t>授業実践及び</w:t>
            </w:r>
            <w:r w:rsidR="00A81C16" w:rsidRPr="008B33D1">
              <w:rPr>
                <w:rFonts w:ascii="UD デジタル 教科書体 NP-R" w:eastAsia="UD デジタル 教科書体 NP-R" w:hAnsi="ＭＳ 明朝" w:hint="eastAsia"/>
                <w:szCs w:val="21"/>
              </w:rPr>
              <w:t>振り返り</w:t>
            </w:r>
          </w:p>
        </w:tc>
        <w:tc>
          <w:tcPr>
            <w:tcW w:w="1275" w:type="dxa"/>
            <w:vAlign w:val="center"/>
          </w:tcPr>
          <w:p w14:paraId="72B4360C" w14:textId="7CE6C4D6" w:rsidR="00F34AE4" w:rsidRPr="008B33D1" w:rsidRDefault="00361C9D" w:rsidP="008B33D1">
            <w:pPr>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研究主任</w:t>
            </w:r>
          </w:p>
        </w:tc>
        <w:tc>
          <w:tcPr>
            <w:tcW w:w="567" w:type="dxa"/>
          </w:tcPr>
          <w:p w14:paraId="068A725C" w14:textId="77777777" w:rsidR="00F34AE4" w:rsidRPr="008B33D1" w:rsidRDefault="00F34AE4" w:rsidP="008B33D1">
            <w:pPr>
              <w:rPr>
                <w:rFonts w:ascii="UD デジタル 教科書体 NP-R" w:eastAsia="UD デジタル 教科書体 NP-R" w:hAnsi="ＭＳ 明朝"/>
                <w:szCs w:val="21"/>
              </w:rPr>
            </w:pPr>
          </w:p>
        </w:tc>
      </w:tr>
      <w:tr w:rsidR="00F34AE4" w:rsidRPr="008B33D1" w14:paraId="6BA33B52" w14:textId="77777777" w:rsidTr="00725FA6">
        <w:trPr>
          <w:trHeight w:val="275"/>
        </w:trPr>
        <w:tc>
          <w:tcPr>
            <w:tcW w:w="567" w:type="dxa"/>
            <w:vAlign w:val="center"/>
          </w:tcPr>
          <w:p w14:paraId="473C6C70" w14:textId="26E2B2DC" w:rsidR="00F4005C"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w:t>
            </w:r>
            <w:r w:rsidR="00061AB9" w:rsidRPr="008B33D1">
              <w:rPr>
                <w:rFonts w:ascii="UD デジタル 教科書体 NP-R" w:eastAsia="UD デジタル 教科書体 NP-R" w:hAnsi="ＭＳ 明朝" w:hint="eastAsia"/>
                <w:szCs w:val="21"/>
              </w:rPr>
              <w:t>6</w:t>
            </w:r>
          </w:p>
        </w:tc>
        <w:tc>
          <w:tcPr>
            <w:tcW w:w="1984" w:type="dxa"/>
            <w:vAlign w:val="center"/>
          </w:tcPr>
          <w:p w14:paraId="7418CF63" w14:textId="76277AA8" w:rsidR="00F34AE4" w:rsidRPr="008B33D1" w:rsidRDefault="00F34AE4" w:rsidP="008B33D1">
            <w:pPr>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w:t>
            </w:r>
            <w:r w:rsidR="00F1127E" w:rsidRPr="008B33D1">
              <w:rPr>
                <w:rFonts w:ascii="UD デジタル 教科書体 NP-R" w:eastAsia="UD デジタル 教科書体 NP-R" w:hAnsi="ＭＳ 明朝" w:hint="eastAsia"/>
                <w:szCs w:val="21"/>
              </w:rPr>
              <w:t>２</w:t>
            </w:r>
            <w:r w:rsidRPr="008B33D1">
              <w:rPr>
                <w:rFonts w:ascii="UD デジタル 教科書体 NP-R" w:eastAsia="UD デジタル 教科書体 NP-R" w:hAnsi="ＭＳ 明朝" w:cs="ＭＳ 明朝" w:hint="eastAsia"/>
                <w:szCs w:val="21"/>
              </w:rPr>
              <w:t xml:space="preserve">／　</w:t>
            </w:r>
            <w:r w:rsidR="00F1127E" w:rsidRPr="008B33D1">
              <w:rPr>
                <w:rFonts w:ascii="UD デジタル 教科書体 NP-R" w:eastAsia="UD デジタル 教科書体 NP-R" w:hAnsi="ＭＳ 明朝" w:cs="ＭＳ 明朝" w:hint="eastAsia"/>
                <w:szCs w:val="21"/>
              </w:rPr>
              <w:t>２</w:t>
            </w:r>
            <w:r w:rsidRPr="008B33D1">
              <w:rPr>
                <w:rFonts w:ascii="UD デジタル 教科書体 NP-R" w:eastAsia="UD デジタル 教科書体 NP-R" w:hAnsi="ＭＳ 明朝" w:cs="ＭＳ 明朝" w:hint="eastAsia"/>
                <w:szCs w:val="21"/>
              </w:rPr>
              <w:t>（水）</w:t>
            </w:r>
          </w:p>
        </w:tc>
        <w:tc>
          <w:tcPr>
            <w:tcW w:w="5104" w:type="dxa"/>
            <w:vAlign w:val="center"/>
          </w:tcPr>
          <w:p w14:paraId="76D90CD6" w14:textId="49EA2F49" w:rsidR="00F34AE4" w:rsidRPr="008B33D1" w:rsidRDefault="007E59D8"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8447E2" w:rsidRPr="008B33D1">
              <w:rPr>
                <w:rFonts w:ascii="UD デジタル 教科書体 NP-R" w:eastAsia="UD デジタル 教科書体 NP-R" w:hAnsi="ＭＳ 明朝" w:hint="eastAsia"/>
                <w:szCs w:val="21"/>
              </w:rPr>
              <w:t>特別支援学習会（</w:t>
            </w:r>
            <w:r w:rsidR="008447E2" w:rsidRPr="008B33D1">
              <w:rPr>
                <w:rFonts w:ascii="UD デジタル 教科書体 NP-R" w:eastAsia="UD デジタル 教科書体 NP-R" w:hAnsi="Segoe UI Symbol" w:cs="Segoe UI Symbol" w:hint="eastAsia"/>
                <w:szCs w:val="21"/>
              </w:rPr>
              <w:t>L</w:t>
            </w:r>
            <w:r w:rsidR="008447E2" w:rsidRPr="008B33D1">
              <w:rPr>
                <w:rFonts w:ascii="ＭＳ 明朝" w:eastAsia="ＭＳ 明朝" w:hAnsi="ＭＳ 明朝" w:cs="ＭＳ 明朝" w:hint="eastAsia"/>
                <w:szCs w:val="21"/>
              </w:rPr>
              <w:t>Ⅾ</w:t>
            </w:r>
            <w:r w:rsidR="008447E2" w:rsidRPr="008B33D1">
              <w:rPr>
                <w:rFonts w:ascii="UD デジタル 教科書体 NP-R" w:eastAsia="UD デジタル 教科書体 NP-R" w:hAnsi="UD デジタル 教科書体 NP-R" w:cs="UD デジタル 教科書体 NP-R" w:hint="eastAsia"/>
                <w:szCs w:val="21"/>
              </w:rPr>
              <w:t>についての学習会）</w:t>
            </w:r>
          </w:p>
        </w:tc>
        <w:tc>
          <w:tcPr>
            <w:tcW w:w="1275" w:type="dxa"/>
            <w:vAlign w:val="center"/>
          </w:tcPr>
          <w:p w14:paraId="7FCE61F4" w14:textId="3C1A4139" w:rsidR="00F34AE4" w:rsidRPr="00361C9D" w:rsidRDefault="008447E2" w:rsidP="008B33D1">
            <w:pPr>
              <w:rPr>
                <w:rFonts w:ascii="UD デジタル 教科書体 NP-R" w:eastAsia="UD デジタル 教科書体 NP-R" w:hAnsi="ＭＳ 明朝"/>
                <w:w w:val="50"/>
                <w:szCs w:val="21"/>
              </w:rPr>
            </w:pPr>
            <w:r w:rsidRPr="008B33D1">
              <w:rPr>
                <w:rFonts w:ascii="UD デジタル 教科書体 NP-R" w:eastAsia="UD デジタル 教科書体 NP-R" w:hAnsi="ＭＳ 明朝" w:hint="eastAsia"/>
                <w:w w:val="50"/>
                <w:szCs w:val="21"/>
              </w:rPr>
              <w:t>特別支援コーディネータ</w:t>
            </w:r>
          </w:p>
        </w:tc>
        <w:tc>
          <w:tcPr>
            <w:tcW w:w="567" w:type="dxa"/>
          </w:tcPr>
          <w:p w14:paraId="2B90C35B" w14:textId="77777777" w:rsidR="00F34AE4" w:rsidRPr="008B33D1" w:rsidRDefault="00F34AE4" w:rsidP="008B33D1">
            <w:pPr>
              <w:rPr>
                <w:rFonts w:ascii="UD デジタル 教科書体 NP-R" w:eastAsia="UD デジタル 教科書体 NP-R" w:hAnsi="ＭＳ 明朝"/>
                <w:szCs w:val="21"/>
              </w:rPr>
            </w:pPr>
          </w:p>
        </w:tc>
      </w:tr>
      <w:tr w:rsidR="00F34AE4" w:rsidRPr="008B33D1" w14:paraId="1F66E5FD" w14:textId="77777777" w:rsidTr="00725FA6">
        <w:trPr>
          <w:trHeight w:val="337"/>
        </w:trPr>
        <w:tc>
          <w:tcPr>
            <w:tcW w:w="567" w:type="dxa"/>
            <w:vAlign w:val="center"/>
          </w:tcPr>
          <w:p w14:paraId="70279AA5" w14:textId="6AF36BF7" w:rsidR="00061AB9"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w:t>
            </w:r>
            <w:r w:rsidR="00061AB9" w:rsidRPr="008B33D1">
              <w:rPr>
                <w:rFonts w:ascii="UD デジタル 教科書体 NP-R" w:eastAsia="UD デジタル 教科書体 NP-R" w:hAnsi="ＭＳ 明朝" w:hint="eastAsia"/>
                <w:szCs w:val="21"/>
              </w:rPr>
              <w:t>7</w:t>
            </w:r>
          </w:p>
        </w:tc>
        <w:tc>
          <w:tcPr>
            <w:tcW w:w="1984" w:type="dxa"/>
            <w:vAlign w:val="center"/>
          </w:tcPr>
          <w:p w14:paraId="3A648E79" w14:textId="632E2EB4" w:rsidR="00F34AE4" w:rsidRPr="008B33D1" w:rsidRDefault="00F34AE4" w:rsidP="008B33D1">
            <w:pPr>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w:t>
            </w:r>
            <w:r w:rsidR="00F1127E" w:rsidRPr="008B33D1">
              <w:rPr>
                <w:rFonts w:ascii="UD デジタル 教科書体 NP-R" w:eastAsia="UD デジタル 教科書体 NP-R" w:hAnsi="ＭＳ 明朝" w:hint="eastAsia"/>
                <w:szCs w:val="21"/>
              </w:rPr>
              <w:t>２</w:t>
            </w:r>
            <w:r w:rsidRPr="008B33D1">
              <w:rPr>
                <w:rFonts w:ascii="UD デジタル 教科書体 NP-R" w:eastAsia="UD デジタル 教科書体 NP-R" w:hAnsi="ＭＳ 明朝" w:hint="eastAsia"/>
                <w:szCs w:val="21"/>
              </w:rPr>
              <w:t>／</w:t>
            </w:r>
            <w:r w:rsidR="00F1127E" w:rsidRPr="008B33D1">
              <w:rPr>
                <w:rFonts w:ascii="UD デジタル 教科書体 NP-R" w:eastAsia="UD デジタル 教科書体 NP-R" w:hAnsi="ＭＳ 明朝" w:hint="eastAsia"/>
                <w:szCs w:val="21"/>
              </w:rPr>
              <w:t xml:space="preserve">　９</w:t>
            </w:r>
            <w:r w:rsidRPr="008B33D1">
              <w:rPr>
                <w:rFonts w:ascii="UD デジタル 教科書体 NP-R" w:eastAsia="UD デジタル 教科書体 NP-R" w:hAnsi="ＭＳ 明朝" w:hint="eastAsia"/>
                <w:szCs w:val="21"/>
              </w:rPr>
              <w:t>（水）</w:t>
            </w:r>
          </w:p>
        </w:tc>
        <w:tc>
          <w:tcPr>
            <w:tcW w:w="5104" w:type="dxa"/>
            <w:tcBorders>
              <w:bottom w:val="single" w:sz="4" w:space="0" w:color="auto"/>
            </w:tcBorders>
            <w:vAlign w:val="center"/>
          </w:tcPr>
          <w:p w14:paraId="3EBA8C67" w14:textId="1E43181A" w:rsidR="00F34AE4"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A81C16" w:rsidRPr="008B33D1">
              <w:rPr>
                <w:rFonts w:ascii="UD デジタル 教科書体 NP-R" w:eastAsia="UD デジタル 教科書体 NP-R" w:hAnsi="ＭＳ 明朝" w:hint="eastAsia"/>
                <w:szCs w:val="21"/>
              </w:rPr>
              <w:t>研究のまとめ</w:t>
            </w:r>
          </w:p>
        </w:tc>
        <w:tc>
          <w:tcPr>
            <w:tcW w:w="1275" w:type="dxa"/>
            <w:vAlign w:val="center"/>
          </w:tcPr>
          <w:p w14:paraId="325312C5" w14:textId="77777777" w:rsidR="00F34AE4" w:rsidRDefault="00061AB9"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p w14:paraId="15A91A18" w14:textId="495F0F14" w:rsidR="00361C9D" w:rsidRPr="008B33D1" w:rsidRDefault="00361C9D" w:rsidP="008B33D1">
            <w:pPr>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ブロック長</w:t>
            </w:r>
          </w:p>
        </w:tc>
        <w:tc>
          <w:tcPr>
            <w:tcW w:w="567" w:type="dxa"/>
          </w:tcPr>
          <w:p w14:paraId="135AD9EC" w14:textId="77777777" w:rsidR="00F34AE4" w:rsidRPr="008B33D1" w:rsidRDefault="00F34AE4" w:rsidP="008B33D1">
            <w:pPr>
              <w:rPr>
                <w:rFonts w:ascii="UD デジタル 教科書体 NP-R" w:eastAsia="UD デジタル 教科書体 NP-R" w:hAnsi="ＭＳ 明朝"/>
                <w:szCs w:val="21"/>
              </w:rPr>
            </w:pPr>
          </w:p>
        </w:tc>
      </w:tr>
      <w:tr w:rsidR="00F34AE4" w:rsidRPr="008B33D1" w14:paraId="77018CF1" w14:textId="77777777" w:rsidTr="00725FA6">
        <w:trPr>
          <w:trHeight w:val="244"/>
        </w:trPr>
        <w:tc>
          <w:tcPr>
            <w:tcW w:w="567" w:type="dxa"/>
            <w:vAlign w:val="center"/>
          </w:tcPr>
          <w:p w14:paraId="4991D7AD" w14:textId="6CA6BFAC"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w:t>
            </w:r>
            <w:r w:rsidR="00061AB9" w:rsidRPr="008B33D1">
              <w:rPr>
                <w:rFonts w:ascii="UD デジタル 教科書体 NP-R" w:eastAsia="UD デジタル 教科書体 NP-R" w:hAnsi="ＭＳ 明朝" w:hint="eastAsia"/>
                <w:szCs w:val="21"/>
              </w:rPr>
              <w:t>8</w:t>
            </w:r>
          </w:p>
        </w:tc>
        <w:tc>
          <w:tcPr>
            <w:tcW w:w="1984" w:type="dxa"/>
            <w:vAlign w:val="center"/>
          </w:tcPr>
          <w:p w14:paraId="7B0BED99" w14:textId="7CB6ECF6" w:rsidR="00F34AE4" w:rsidRPr="008B33D1" w:rsidRDefault="00F34AE4"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w:t>
            </w:r>
            <w:r w:rsidR="00F1127E" w:rsidRPr="008B33D1">
              <w:rPr>
                <w:rFonts w:ascii="UD デジタル 教科書体 NP-R" w:eastAsia="UD デジタル 教科書体 NP-R" w:hAnsi="ＭＳ 明朝" w:hint="eastAsia"/>
                <w:szCs w:val="21"/>
              </w:rPr>
              <w:t>２０</w:t>
            </w:r>
            <w:r w:rsidRPr="008B33D1">
              <w:rPr>
                <w:rFonts w:ascii="UD デジタル 教科書体 NP-R" w:eastAsia="UD デジタル 教科書体 NP-R" w:hAnsi="ＭＳ 明朝" w:hint="eastAsia"/>
                <w:szCs w:val="21"/>
              </w:rPr>
              <w:t>（水）</w:t>
            </w:r>
          </w:p>
        </w:tc>
        <w:tc>
          <w:tcPr>
            <w:tcW w:w="5104" w:type="dxa"/>
            <w:tcBorders>
              <w:bottom w:val="single" w:sz="4" w:space="0" w:color="auto"/>
              <w:tl2br w:val="nil"/>
            </w:tcBorders>
            <w:vAlign w:val="center"/>
          </w:tcPr>
          <w:p w14:paraId="13A6FA0D" w14:textId="0F005006" w:rsidR="00F34AE4"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8447E2" w:rsidRPr="008B33D1">
              <w:rPr>
                <w:rFonts w:ascii="UD デジタル 教科書体 NP-R" w:eastAsia="UD デジタル 教科書体 NP-R" w:hAnsi="ＭＳ 明朝" w:hint="eastAsia"/>
                <w:szCs w:val="21"/>
              </w:rPr>
              <w:t>研究</w:t>
            </w:r>
            <w:r w:rsidR="00A81C16" w:rsidRPr="008B33D1">
              <w:rPr>
                <w:rFonts w:ascii="UD デジタル 教科書体 NP-R" w:eastAsia="UD デジタル 教科書体 NP-R" w:hAnsi="ＭＳ 明朝" w:hint="eastAsia"/>
                <w:szCs w:val="21"/>
              </w:rPr>
              <w:t>紀要作成</w:t>
            </w:r>
          </w:p>
        </w:tc>
        <w:tc>
          <w:tcPr>
            <w:tcW w:w="1275" w:type="dxa"/>
            <w:vAlign w:val="center"/>
          </w:tcPr>
          <w:p w14:paraId="46F79FE0" w14:textId="77777777" w:rsidR="00F34AE4"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p w14:paraId="07D374C1" w14:textId="578ED9B7" w:rsidR="00361C9D" w:rsidRPr="008B33D1" w:rsidRDefault="00361C9D" w:rsidP="008B33D1">
            <w:pPr>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ブロック長</w:t>
            </w:r>
          </w:p>
        </w:tc>
        <w:tc>
          <w:tcPr>
            <w:tcW w:w="567" w:type="dxa"/>
          </w:tcPr>
          <w:p w14:paraId="5632D426" w14:textId="77777777" w:rsidR="00F34AE4" w:rsidRPr="008B33D1" w:rsidRDefault="00F34AE4" w:rsidP="008B33D1">
            <w:pPr>
              <w:rPr>
                <w:rFonts w:ascii="UD デジタル 教科書体 NP-R" w:eastAsia="UD デジタル 教科書体 NP-R" w:hAnsi="ＭＳ 明朝"/>
                <w:szCs w:val="21"/>
              </w:rPr>
            </w:pPr>
          </w:p>
        </w:tc>
      </w:tr>
      <w:tr w:rsidR="00F34AE4" w:rsidRPr="008B33D1" w14:paraId="6ABFC889" w14:textId="77777777" w:rsidTr="00725FA6">
        <w:trPr>
          <w:trHeight w:val="425"/>
        </w:trPr>
        <w:tc>
          <w:tcPr>
            <w:tcW w:w="567" w:type="dxa"/>
            <w:vAlign w:val="center"/>
          </w:tcPr>
          <w:p w14:paraId="11890346" w14:textId="231D4772" w:rsidR="00F34AE4" w:rsidRPr="008B33D1" w:rsidRDefault="00F4005C"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1</w:t>
            </w:r>
            <w:r w:rsidR="00061AB9" w:rsidRPr="008B33D1">
              <w:rPr>
                <w:rFonts w:ascii="UD デジタル 教科書体 NP-R" w:eastAsia="UD デジタル 教科書体 NP-R" w:hAnsi="ＭＳ 明朝" w:hint="eastAsia"/>
                <w:szCs w:val="21"/>
              </w:rPr>
              <w:t>9</w:t>
            </w:r>
          </w:p>
        </w:tc>
        <w:tc>
          <w:tcPr>
            <w:tcW w:w="1984" w:type="dxa"/>
            <w:vAlign w:val="center"/>
          </w:tcPr>
          <w:p w14:paraId="504F4283" w14:textId="70B89379" w:rsidR="00F34AE4" w:rsidRPr="008B33D1" w:rsidRDefault="00F34AE4"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１／</w:t>
            </w:r>
            <w:r w:rsidR="00F1127E" w:rsidRPr="008B33D1">
              <w:rPr>
                <w:rFonts w:ascii="UD デジタル 教科書体 NP-R" w:eastAsia="UD デジタル 教科書体 NP-R" w:hAnsi="ＭＳ 明朝" w:hint="eastAsia"/>
                <w:szCs w:val="21"/>
              </w:rPr>
              <w:t>２７</w:t>
            </w:r>
            <w:r w:rsidRPr="008B33D1">
              <w:rPr>
                <w:rFonts w:ascii="UD デジタル 教科書体 NP-R" w:eastAsia="UD デジタル 教科書体 NP-R" w:hAnsi="ＭＳ 明朝" w:hint="eastAsia"/>
                <w:szCs w:val="21"/>
              </w:rPr>
              <w:t>（水）</w:t>
            </w:r>
          </w:p>
        </w:tc>
        <w:tc>
          <w:tcPr>
            <w:tcW w:w="5104" w:type="dxa"/>
            <w:tcBorders>
              <w:tl2br w:val="nil"/>
            </w:tcBorders>
            <w:vAlign w:val="center"/>
          </w:tcPr>
          <w:p w14:paraId="0BB76A45" w14:textId="5A8E4FC2" w:rsidR="00F34AE4"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A81C16" w:rsidRPr="008B33D1">
              <w:rPr>
                <w:rFonts w:ascii="UD デジタル 教科書体 NP-R" w:eastAsia="UD デジタル 教科書体 NP-R" w:hAnsi="ＭＳ 明朝" w:hint="eastAsia"/>
                <w:szCs w:val="21"/>
              </w:rPr>
              <w:t>研究のまとめ</w:t>
            </w:r>
          </w:p>
        </w:tc>
        <w:tc>
          <w:tcPr>
            <w:tcW w:w="1275" w:type="dxa"/>
            <w:vAlign w:val="center"/>
          </w:tcPr>
          <w:p w14:paraId="167481E8" w14:textId="77777777"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0EA85489" w14:textId="77777777" w:rsidR="00F34AE4" w:rsidRPr="008B33D1" w:rsidRDefault="00F34AE4" w:rsidP="008B33D1">
            <w:pPr>
              <w:rPr>
                <w:rFonts w:ascii="UD デジタル 教科書体 NP-R" w:eastAsia="UD デジタル 教科書体 NP-R" w:hAnsi="ＭＳ 明朝"/>
                <w:szCs w:val="21"/>
              </w:rPr>
            </w:pPr>
          </w:p>
        </w:tc>
      </w:tr>
      <w:tr w:rsidR="00F34AE4" w:rsidRPr="008B33D1" w14:paraId="11B7F88E" w14:textId="77777777" w:rsidTr="00725FA6">
        <w:trPr>
          <w:trHeight w:val="418"/>
        </w:trPr>
        <w:tc>
          <w:tcPr>
            <w:tcW w:w="567" w:type="dxa"/>
            <w:vAlign w:val="center"/>
          </w:tcPr>
          <w:p w14:paraId="5A7D1585" w14:textId="19FDC4C0" w:rsidR="00F34AE4" w:rsidRPr="008B33D1" w:rsidRDefault="00061AB9"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20</w:t>
            </w:r>
          </w:p>
        </w:tc>
        <w:tc>
          <w:tcPr>
            <w:tcW w:w="1984" w:type="dxa"/>
            <w:vAlign w:val="center"/>
          </w:tcPr>
          <w:p w14:paraId="0BAF82C9" w14:textId="62393E92" w:rsidR="00F34AE4" w:rsidRPr="008B33D1" w:rsidRDefault="00F34AE4"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２／</w:t>
            </w:r>
            <w:r w:rsidR="00F1127E" w:rsidRPr="008B33D1">
              <w:rPr>
                <w:rFonts w:ascii="UD デジタル 教科書体 NP-R" w:eastAsia="UD デジタル 教科書体 NP-R" w:hAnsi="ＭＳ 明朝" w:hint="eastAsia"/>
                <w:szCs w:val="21"/>
              </w:rPr>
              <w:t>１７</w:t>
            </w:r>
            <w:r w:rsidRPr="008B33D1">
              <w:rPr>
                <w:rFonts w:ascii="UD デジタル 教科書体 NP-R" w:eastAsia="UD デジタル 教科書体 NP-R" w:hAnsi="ＭＳ 明朝" w:hint="eastAsia"/>
                <w:szCs w:val="21"/>
              </w:rPr>
              <w:t>（水）</w:t>
            </w:r>
          </w:p>
        </w:tc>
        <w:tc>
          <w:tcPr>
            <w:tcW w:w="5104" w:type="dxa"/>
            <w:tcBorders>
              <w:tl2br w:val="nil"/>
            </w:tcBorders>
            <w:vAlign w:val="center"/>
          </w:tcPr>
          <w:p w14:paraId="673908F9" w14:textId="44F76B64" w:rsidR="00F34AE4" w:rsidRPr="008B33D1" w:rsidRDefault="00F34AE4"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w:t>
            </w:r>
            <w:r w:rsidR="00940FF1" w:rsidRPr="008B33D1">
              <w:rPr>
                <w:rFonts w:ascii="UD デジタル 教科書体 NP-R" w:eastAsia="UD デジタル 教科書体 NP-R" w:hAnsi="ＭＳ 明朝" w:hint="eastAsia"/>
                <w:szCs w:val="21"/>
              </w:rPr>
              <w:t>次年度</w:t>
            </w:r>
            <w:r w:rsidRPr="008B33D1">
              <w:rPr>
                <w:rFonts w:ascii="UD デジタル 教科書体 NP-R" w:eastAsia="UD デジタル 教科書体 NP-R" w:hAnsi="ＭＳ 明朝" w:hint="eastAsia"/>
                <w:szCs w:val="21"/>
              </w:rPr>
              <w:t>の研究に向けて</w:t>
            </w:r>
          </w:p>
        </w:tc>
        <w:tc>
          <w:tcPr>
            <w:tcW w:w="1275" w:type="dxa"/>
            <w:vAlign w:val="center"/>
          </w:tcPr>
          <w:p w14:paraId="121A1BE4" w14:textId="77777777" w:rsidR="00F34AE4" w:rsidRPr="008B33D1" w:rsidRDefault="00F34AE4"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0EACAEBB" w14:textId="77777777" w:rsidR="00F34AE4" w:rsidRPr="008B33D1" w:rsidRDefault="00F34AE4" w:rsidP="008B33D1">
            <w:pPr>
              <w:rPr>
                <w:rFonts w:ascii="UD デジタル 教科書体 NP-R" w:eastAsia="UD デジタル 教科書体 NP-R" w:hAnsi="ＭＳ 明朝"/>
                <w:szCs w:val="21"/>
              </w:rPr>
            </w:pPr>
          </w:p>
        </w:tc>
      </w:tr>
      <w:tr w:rsidR="00F1127E" w:rsidRPr="008B33D1" w14:paraId="1B061F2C" w14:textId="77777777" w:rsidTr="00725FA6">
        <w:trPr>
          <w:trHeight w:val="410"/>
        </w:trPr>
        <w:tc>
          <w:tcPr>
            <w:tcW w:w="567" w:type="dxa"/>
            <w:vAlign w:val="center"/>
          </w:tcPr>
          <w:p w14:paraId="2C147759" w14:textId="323648A3" w:rsidR="00F1127E" w:rsidRPr="008B33D1" w:rsidRDefault="00F4005C"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2</w:t>
            </w:r>
            <w:r w:rsidR="00061AB9" w:rsidRPr="008B33D1">
              <w:rPr>
                <w:rFonts w:ascii="UD デジタル 教科書体 NP-R" w:eastAsia="UD デジタル 教科書体 NP-R" w:hAnsi="ＭＳ 明朝" w:hint="eastAsia"/>
                <w:szCs w:val="21"/>
              </w:rPr>
              <w:t>1</w:t>
            </w:r>
          </w:p>
        </w:tc>
        <w:tc>
          <w:tcPr>
            <w:tcW w:w="1984" w:type="dxa"/>
            <w:vAlign w:val="center"/>
          </w:tcPr>
          <w:p w14:paraId="2833596A" w14:textId="71C7A349" w:rsidR="00F1127E" w:rsidRPr="008B33D1" w:rsidRDefault="00F1127E" w:rsidP="008B33D1">
            <w:pPr>
              <w:ind w:firstLineChars="100" w:firstLine="201"/>
              <w:jc w:val="right"/>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２／２４（水）</w:t>
            </w:r>
          </w:p>
        </w:tc>
        <w:tc>
          <w:tcPr>
            <w:tcW w:w="5104" w:type="dxa"/>
            <w:vAlign w:val="center"/>
          </w:tcPr>
          <w:p w14:paraId="54FA074E" w14:textId="71FC34A9" w:rsidR="00F1127E" w:rsidRPr="008B33D1" w:rsidRDefault="001A5431" w:rsidP="008B33D1">
            <w:pP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・研究紀要作成</w:t>
            </w:r>
            <w:r w:rsidR="00940FF1" w:rsidRPr="008B33D1">
              <w:rPr>
                <w:rFonts w:ascii="UD デジタル 教科書体 NP-R" w:eastAsia="UD デジタル 教科書体 NP-R" w:hAnsi="ＭＳ 明朝" w:hint="eastAsia"/>
                <w:szCs w:val="21"/>
              </w:rPr>
              <w:t>（校正）</w:t>
            </w:r>
          </w:p>
        </w:tc>
        <w:tc>
          <w:tcPr>
            <w:tcW w:w="1275" w:type="dxa"/>
            <w:vAlign w:val="center"/>
          </w:tcPr>
          <w:p w14:paraId="16F72656" w14:textId="37F4B56A" w:rsidR="00F1127E" w:rsidRPr="008B33D1" w:rsidRDefault="00DE549C" w:rsidP="008B33D1">
            <w:pPr>
              <w:jc w:val="center"/>
              <w:rPr>
                <w:rFonts w:ascii="UD デジタル 教科書体 NP-R" w:eastAsia="UD デジタル 教科書体 NP-R" w:hAnsi="ＭＳ 明朝"/>
                <w:szCs w:val="21"/>
              </w:rPr>
            </w:pPr>
            <w:r w:rsidRPr="008B33D1">
              <w:rPr>
                <w:rFonts w:ascii="UD デジタル 教科書体 NP-R" w:eastAsia="UD デジタル 教科書体 NP-R" w:hAnsi="ＭＳ 明朝" w:hint="eastAsia"/>
                <w:szCs w:val="21"/>
              </w:rPr>
              <w:t>研究主任</w:t>
            </w:r>
          </w:p>
        </w:tc>
        <w:tc>
          <w:tcPr>
            <w:tcW w:w="567" w:type="dxa"/>
          </w:tcPr>
          <w:p w14:paraId="22867368" w14:textId="77777777" w:rsidR="00F1127E" w:rsidRPr="008B33D1" w:rsidRDefault="00F1127E" w:rsidP="008B33D1">
            <w:pPr>
              <w:rPr>
                <w:rFonts w:ascii="UD デジタル 教科書体 NP-R" w:eastAsia="UD デジタル 教科書体 NP-R" w:hAnsi="ＭＳ 明朝"/>
                <w:szCs w:val="21"/>
              </w:rPr>
            </w:pPr>
          </w:p>
        </w:tc>
      </w:tr>
    </w:tbl>
    <w:p w14:paraId="007F8399" w14:textId="10598C8E" w:rsidR="00725D8F" w:rsidRPr="008B33D1" w:rsidRDefault="00725FA6" w:rsidP="00725FA6">
      <w:pPr>
        <w:jc w:val="right"/>
        <w:rPr>
          <w:rFonts w:ascii="UD デジタル 教科書体 NP-R" w:eastAsia="UD デジタル 教科書体 NP-R" w:hAnsiTheme="minorEastAsia"/>
        </w:rPr>
      </w:pPr>
      <w:r>
        <w:rPr>
          <w:rFonts w:ascii="UD デジタル 教科書体 NP-R" w:eastAsia="UD デジタル 教科書体 NP-R" w:hAnsiTheme="minorEastAsia" w:hint="eastAsia"/>
        </w:rPr>
        <w:t>（研究主任　青木　恵）</w:t>
      </w:r>
    </w:p>
    <w:p w14:paraId="219D6A71" w14:textId="77777777" w:rsidR="00940FF1" w:rsidRPr="008B33D1" w:rsidRDefault="00940FF1" w:rsidP="008B33D1">
      <w:pPr>
        <w:ind w:left="930"/>
        <w:rPr>
          <w:rFonts w:ascii="UD デジタル 教科書体 NP-R" w:eastAsia="UD デジタル 教科書体 NP-R" w:hAnsiTheme="minorEastAsia"/>
        </w:rPr>
      </w:pPr>
    </w:p>
    <w:sectPr w:rsidR="00940FF1" w:rsidRPr="008B33D1" w:rsidSect="00725FA6">
      <w:pgSz w:w="11906" w:h="16838" w:code="9"/>
      <w:pgMar w:top="1134" w:right="1134" w:bottom="1134" w:left="1134" w:header="851" w:footer="992" w:gutter="0"/>
      <w:cols w:space="425"/>
      <w:docGrid w:type="linesAndChars" w:linePitch="33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DD74" w14:textId="77777777" w:rsidR="00C73476" w:rsidRDefault="00C73476" w:rsidP="008557FA">
      <w:r>
        <w:separator/>
      </w:r>
    </w:p>
  </w:endnote>
  <w:endnote w:type="continuationSeparator" w:id="0">
    <w:p w14:paraId="332DE028" w14:textId="77777777" w:rsidR="00C73476" w:rsidRDefault="00C73476" w:rsidP="0085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D デジタル 教科書体 NP-R">
    <w:altName w:val="UD Digi Kyokasho NP-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049D" w14:textId="77777777" w:rsidR="00C73476" w:rsidRDefault="00C73476" w:rsidP="008557FA">
      <w:r>
        <w:separator/>
      </w:r>
    </w:p>
  </w:footnote>
  <w:footnote w:type="continuationSeparator" w:id="0">
    <w:p w14:paraId="2CCF3F9F" w14:textId="77777777" w:rsidR="00C73476" w:rsidRDefault="00C73476" w:rsidP="00855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00B"/>
    <w:multiLevelType w:val="hybridMultilevel"/>
    <w:tmpl w:val="6BECD1B4"/>
    <w:lvl w:ilvl="0" w:tplc="771CE3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D0716C"/>
    <w:multiLevelType w:val="hybridMultilevel"/>
    <w:tmpl w:val="D526C416"/>
    <w:lvl w:ilvl="0" w:tplc="BD5290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63A10"/>
    <w:multiLevelType w:val="hybridMultilevel"/>
    <w:tmpl w:val="48D6CB08"/>
    <w:lvl w:ilvl="0" w:tplc="65C6B9DE">
      <w:start w:val="1"/>
      <w:numFmt w:val="decimalFullWidth"/>
      <w:lvlText w:val="（%1）"/>
      <w:lvlJc w:val="left"/>
      <w:pPr>
        <w:ind w:left="720" w:hanging="720"/>
      </w:pPr>
      <w:rPr>
        <w:rFonts w:hint="default"/>
      </w:rPr>
    </w:lvl>
    <w:lvl w:ilvl="1" w:tplc="A55C6B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E57536"/>
    <w:multiLevelType w:val="hybridMultilevel"/>
    <w:tmpl w:val="13FE4B50"/>
    <w:lvl w:ilvl="0" w:tplc="8D9400FC">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4A02F6"/>
    <w:multiLevelType w:val="hybridMultilevel"/>
    <w:tmpl w:val="85CEA742"/>
    <w:lvl w:ilvl="0" w:tplc="D6E8416E">
      <w:start w:val="1"/>
      <w:numFmt w:val="decimalFullWidth"/>
      <w:lvlText w:val="（%1）"/>
      <w:lvlJc w:val="left"/>
      <w:pPr>
        <w:ind w:left="720" w:hanging="720"/>
      </w:pPr>
      <w:rPr>
        <w:rFonts w:hint="default"/>
      </w:rPr>
    </w:lvl>
    <w:lvl w:ilvl="1" w:tplc="3020CA8C">
      <w:start w:val="1"/>
      <w:numFmt w:val="decimalFullWidth"/>
      <w:lvlText w:val="（%2）"/>
      <w:lvlJc w:val="left"/>
      <w:pPr>
        <w:ind w:left="780" w:hanging="360"/>
      </w:pPr>
      <w:rPr>
        <w:rFonts w:ascii="HG丸ｺﾞｼｯｸM-PRO" w:eastAsia="HG丸ｺﾞｼｯｸM-PRO" w:hAnsi="HG丸ｺﾞｼｯｸM-PRO"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63717"/>
    <w:multiLevelType w:val="multilevel"/>
    <w:tmpl w:val="54A0CEA6"/>
    <w:lvl w:ilvl="0">
      <w:start w:val="1"/>
      <w:numFmt w:val="decimal"/>
      <w:lvlText w:val="%1"/>
      <w:lvlJc w:val="left"/>
      <w:pPr>
        <w:ind w:left="425" w:hanging="425"/>
      </w:pPr>
      <w:rPr>
        <w:rFonts w:cs="Times New Roman" w:hint="eastAsia"/>
        <w:b/>
        <w:sz w:val="24"/>
      </w:rPr>
    </w:lvl>
    <w:lvl w:ilvl="1">
      <w:start w:val="1"/>
      <w:numFmt w:val="decimal"/>
      <w:lvlText w:val="(%1)"/>
      <w:lvlJc w:val="left"/>
      <w:pPr>
        <w:ind w:left="992" w:hanging="567"/>
      </w:pPr>
      <w:rPr>
        <w:rFonts w:cs="Times New Roman" w:hint="eastAsia"/>
      </w:rPr>
    </w:lvl>
    <w:lvl w:ilvl="2">
      <w:start w:val="1"/>
      <w:numFmt w:val="none"/>
      <w:lvlText w:val="①"/>
      <w:lvlJc w:val="left"/>
      <w:pPr>
        <w:ind w:left="1418" w:hanging="567"/>
      </w:pPr>
      <w:rPr>
        <w:rFonts w:cs="Times New Roman" w:hint="eastAsia"/>
      </w:rPr>
    </w:lvl>
    <w:lvl w:ilvl="3">
      <w:start w:val="1"/>
      <w:numFmt w:val="none"/>
      <w:lvlText w:val="(ア)"/>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6" w15:restartNumberingAfterBreak="0">
    <w:nsid w:val="4BCB6A7D"/>
    <w:multiLevelType w:val="hybridMultilevel"/>
    <w:tmpl w:val="13EA67D4"/>
    <w:lvl w:ilvl="0" w:tplc="2D1867E0">
      <w:start w:val="1"/>
      <w:numFmt w:val="decimalFullWidth"/>
      <w:lvlText w:val="（%1）"/>
      <w:lvlJc w:val="left"/>
      <w:pPr>
        <w:ind w:left="930" w:hanging="720"/>
      </w:pPr>
      <w:rPr>
        <w:rFonts w:hint="default"/>
      </w:rPr>
    </w:lvl>
    <w:lvl w:ilvl="1" w:tplc="AE12558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C7C063C"/>
    <w:multiLevelType w:val="hybridMultilevel"/>
    <w:tmpl w:val="D7FC81A4"/>
    <w:lvl w:ilvl="0" w:tplc="57527B7C">
      <w:start w:val="3"/>
      <w:numFmt w:val="bullet"/>
      <w:lvlText w:val="・"/>
      <w:lvlJc w:val="left"/>
      <w:pPr>
        <w:ind w:left="675" w:hanging="360"/>
      </w:pPr>
      <w:rPr>
        <w:rFonts w:ascii="UD デジタル 教科書体 NK-R" w:eastAsia="UD デジタル 教科書体 NK-R" w:hAnsiTheme="minorEastAsia"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0">
    <w:nsid w:val="527F0931"/>
    <w:multiLevelType w:val="hybridMultilevel"/>
    <w:tmpl w:val="5978CAD4"/>
    <w:lvl w:ilvl="0" w:tplc="8892B738">
      <w:start w:val="17"/>
      <w:numFmt w:val="bullet"/>
      <w:lvlText w:val="○"/>
      <w:lvlJc w:val="left"/>
      <w:pPr>
        <w:ind w:left="960" w:hanging="360"/>
      </w:pPr>
      <w:rPr>
        <w:rFonts w:ascii="UD デジタル 教科書体 NK-R" w:eastAsia="UD デジタル 教科書体 NK-R" w:hAnsiTheme="minorEastAsia" w:cstheme="minorBidi" w:hint="eastAsia"/>
        <w:sz w:val="24"/>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5C0C116A"/>
    <w:multiLevelType w:val="hybridMultilevel"/>
    <w:tmpl w:val="B83EA334"/>
    <w:lvl w:ilvl="0" w:tplc="8DEAE7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1E0BCF"/>
    <w:multiLevelType w:val="hybridMultilevel"/>
    <w:tmpl w:val="DC42628C"/>
    <w:lvl w:ilvl="0" w:tplc="41FE41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BD2958"/>
    <w:multiLevelType w:val="multilevel"/>
    <w:tmpl w:val="83A6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55D0D"/>
    <w:multiLevelType w:val="hybridMultilevel"/>
    <w:tmpl w:val="FF701122"/>
    <w:lvl w:ilvl="0" w:tplc="F41EBFC8">
      <w:numFmt w:val="bullet"/>
      <w:lvlText w:val="・"/>
      <w:lvlJc w:val="left"/>
      <w:pPr>
        <w:ind w:left="2040" w:hanging="360"/>
      </w:pPr>
      <w:rPr>
        <w:rFonts w:ascii="UD デジタル 教科書体 NP-R" w:eastAsia="UD デジタル 教科書体 NP-R" w:hAnsi="ＭＳ 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3" w15:restartNumberingAfterBreak="0">
    <w:nsid w:val="7319597E"/>
    <w:multiLevelType w:val="hybridMultilevel"/>
    <w:tmpl w:val="D16A8DCA"/>
    <w:lvl w:ilvl="0" w:tplc="F8EE7D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2976944">
    <w:abstractNumId w:val="9"/>
  </w:num>
  <w:num w:numId="2" w16cid:durableId="1207916215">
    <w:abstractNumId w:val="5"/>
  </w:num>
  <w:num w:numId="3" w16cid:durableId="922907542">
    <w:abstractNumId w:val="1"/>
  </w:num>
  <w:num w:numId="4" w16cid:durableId="692922749">
    <w:abstractNumId w:val="3"/>
  </w:num>
  <w:num w:numId="5" w16cid:durableId="1853686141">
    <w:abstractNumId w:val="13"/>
  </w:num>
  <w:num w:numId="6" w16cid:durableId="1179393279">
    <w:abstractNumId w:val="4"/>
  </w:num>
  <w:num w:numId="7" w16cid:durableId="1975285410">
    <w:abstractNumId w:val="0"/>
  </w:num>
  <w:num w:numId="8" w16cid:durableId="297303229">
    <w:abstractNumId w:val="2"/>
  </w:num>
  <w:num w:numId="9" w16cid:durableId="1743719859">
    <w:abstractNumId w:val="6"/>
  </w:num>
  <w:num w:numId="10" w16cid:durableId="193738562">
    <w:abstractNumId w:val="10"/>
  </w:num>
  <w:num w:numId="11" w16cid:durableId="467281276">
    <w:abstractNumId w:val="8"/>
  </w:num>
  <w:num w:numId="12" w16cid:durableId="1320188956">
    <w:abstractNumId w:val="7"/>
  </w:num>
  <w:num w:numId="13" w16cid:durableId="904878989">
    <w:abstractNumId w:val="12"/>
  </w:num>
  <w:num w:numId="14" w16cid:durableId="845679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8F"/>
    <w:rsid w:val="000103B2"/>
    <w:rsid w:val="00012087"/>
    <w:rsid w:val="0001284E"/>
    <w:rsid w:val="00012DE4"/>
    <w:rsid w:val="00016232"/>
    <w:rsid w:val="0002076B"/>
    <w:rsid w:val="000227DE"/>
    <w:rsid w:val="00031357"/>
    <w:rsid w:val="000331B4"/>
    <w:rsid w:val="00034F20"/>
    <w:rsid w:val="00035028"/>
    <w:rsid w:val="0004382F"/>
    <w:rsid w:val="00043B32"/>
    <w:rsid w:val="00060A7D"/>
    <w:rsid w:val="00061AB9"/>
    <w:rsid w:val="000630CC"/>
    <w:rsid w:val="0006347F"/>
    <w:rsid w:val="00071E3C"/>
    <w:rsid w:val="00073978"/>
    <w:rsid w:val="0008331F"/>
    <w:rsid w:val="00083956"/>
    <w:rsid w:val="00085B19"/>
    <w:rsid w:val="000871B0"/>
    <w:rsid w:val="00095AD7"/>
    <w:rsid w:val="000966DE"/>
    <w:rsid w:val="000A51E9"/>
    <w:rsid w:val="000A5229"/>
    <w:rsid w:val="000B1A9E"/>
    <w:rsid w:val="000B4DBA"/>
    <w:rsid w:val="000C135C"/>
    <w:rsid w:val="000F0ABC"/>
    <w:rsid w:val="000F23B9"/>
    <w:rsid w:val="000F2B44"/>
    <w:rsid w:val="000F42CB"/>
    <w:rsid w:val="000F794D"/>
    <w:rsid w:val="00111D98"/>
    <w:rsid w:val="00115A0F"/>
    <w:rsid w:val="0012275D"/>
    <w:rsid w:val="00132F53"/>
    <w:rsid w:val="00137EB8"/>
    <w:rsid w:val="00140CBB"/>
    <w:rsid w:val="00145C08"/>
    <w:rsid w:val="00155E3A"/>
    <w:rsid w:val="00162D40"/>
    <w:rsid w:val="00170618"/>
    <w:rsid w:val="001757DE"/>
    <w:rsid w:val="0017603F"/>
    <w:rsid w:val="00177D82"/>
    <w:rsid w:val="00184F7E"/>
    <w:rsid w:val="00186DA2"/>
    <w:rsid w:val="00187942"/>
    <w:rsid w:val="001955D7"/>
    <w:rsid w:val="00196B09"/>
    <w:rsid w:val="0019756F"/>
    <w:rsid w:val="00197D53"/>
    <w:rsid w:val="001A0233"/>
    <w:rsid w:val="001A1654"/>
    <w:rsid w:val="001A5431"/>
    <w:rsid w:val="001A5828"/>
    <w:rsid w:val="001B7A3E"/>
    <w:rsid w:val="001B7F4C"/>
    <w:rsid w:val="001D2051"/>
    <w:rsid w:val="001D490F"/>
    <w:rsid w:val="001E0CFE"/>
    <w:rsid w:val="001F4461"/>
    <w:rsid w:val="00202931"/>
    <w:rsid w:val="00204DA4"/>
    <w:rsid w:val="00212522"/>
    <w:rsid w:val="00214AE3"/>
    <w:rsid w:val="00215337"/>
    <w:rsid w:val="00217595"/>
    <w:rsid w:val="002266A2"/>
    <w:rsid w:val="00232C05"/>
    <w:rsid w:val="0025069F"/>
    <w:rsid w:val="00254439"/>
    <w:rsid w:val="00256766"/>
    <w:rsid w:val="00273E0C"/>
    <w:rsid w:val="00275632"/>
    <w:rsid w:val="002766EE"/>
    <w:rsid w:val="00290B60"/>
    <w:rsid w:val="00291983"/>
    <w:rsid w:val="0029278B"/>
    <w:rsid w:val="00296F14"/>
    <w:rsid w:val="002A1AB0"/>
    <w:rsid w:val="002A7FD3"/>
    <w:rsid w:val="002B2EB0"/>
    <w:rsid w:val="002B4A57"/>
    <w:rsid w:val="002C4D32"/>
    <w:rsid w:val="002D1BD2"/>
    <w:rsid w:val="002D217C"/>
    <w:rsid w:val="002D2D96"/>
    <w:rsid w:val="002E2BFD"/>
    <w:rsid w:val="002E3210"/>
    <w:rsid w:val="002F6DDB"/>
    <w:rsid w:val="00310669"/>
    <w:rsid w:val="00331F80"/>
    <w:rsid w:val="00334008"/>
    <w:rsid w:val="003362B8"/>
    <w:rsid w:val="0034326D"/>
    <w:rsid w:val="003468FA"/>
    <w:rsid w:val="00361C9D"/>
    <w:rsid w:val="0036453F"/>
    <w:rsid w:val="00365CE8"/>
    <w:rsid w:val="003660AC"/>
    <w:rsid w:val="00371C08"/>
    <w:rsid w:val="003761E2"/>
    <w:rsid w:val="00385416"/>
    <w:rsid w:val="003917D4"/>
    <w:rsid w:val="0039375A"/>
    <w:rsid w:val="003937A4"/>
    <w:rsid w:val="003B1044"/>
    <w:rsid w:val="003B2343"/>
    <w:rsid w:val="003B7215"/>
    <w:rsid w:val="003C002C"/>
    <w:rsid w:val="003C0CFE"/>
    <w:rsid w:val="003C2D84"/>
    <w:rsid w:val="003C5028"/>
    <w:rsid w:val="003D0E2E"/>
    <w:rsid w:val="003D1FCC"/>
    <w:rsid w:val="003D2DF8"/>
    <w:rsid w:val="003D41A4"/>
    <w:rsid w:val="003D4D3B"/>
    <w:rsid w:val="003E14BD"/>
    <w:rsid w:val="003E2BA1"/>
    <w:rsid w:val="003E3EF2"/>
    <w:rsid w:val="003F20A9"/>
    <w:rsid w:val="003F6CD7"/>
    <w:rsid w:val="003F77E4"/>
    <w:rsid w:val="00416DDD"/>
    <w:rsid w:val="0043126E"/>
    <w:rsid w:val="00432B10"/>
    <w:rsid w:val="00436FA3"/>
    <w:rsid w:val="00442BD1"/>
    <w:rsid w:val="00447833"/>
    <w:rsid w:val="00457009"/>
    <w:rsid w:val="00460F85"/>
    <w:rsid w:val="0047414B"/>
    <w:rsid w:val="00475B80"/>
    <w:rsid w:val="00476121"/>
    <w:rsid w:val="00480252"/>
    <w:rsid w:val="0049062B"/>
    <w:rsid w:val="00490A93"/>
    <w:rsid w:val="00492F53"/>
    <w:rsid w:val="00493446"/>
    <w:rsid w:val="004953BF"/>
    <w:rsid w:val="004A10D8"/>
    <w:rsid w:val="004B223F"/>
    <w:rsid w:val="004C00BB"/>
    <w:rsid w:val="004C05E2"/>
    <w:rsid w:val="004C230D"/>
    <w:rsid w:val="004C3339"/>
    <w:rsid w:val="004D0D05"/>
    <w:rsid w:val="004D513B"/>
    <w:rsid w:val="004E4CE6"/>
    <w:rsid w:val="004F277F"/>
    <w:rsid w:val="00504C9E"/>
    <w:rsid w:val="0050749E"/>
    <w:rsid w:val="005110CF"/>
    <w:rsid w:val="00524A6C"/>
    <w:rsid w:val="00524C07"/>
    <w:rsid w:val="00525303"/>
    <w:rsid w:val="005265C0"/>
    <w:rsid w:val="00551D0B"/>
    <w:rsid w:val="00555B5E"/>
    <w:rsid w:val="005575F1"/>
    <w:rsid w:val="00563256"/>
    <w:rsid w:val="00571495"/>
    <w:rsid w:val="005737F2"/>
    <w:rsid w:val="0057660D"/>
    <w:rsid w:val="00576AF2"/>
    <w:rsid w:val="00590546"/>
    <w:rsid w:val="0059266B"/>
    <w:rsid w:val="005929AC"/>
    <w:rsid w:val="0059476C"/>
    <w:rsid w:val="005A18E7"/>
    <w:rsid w:val="005B3640"/>
    <w:rsid w:val="005B4CB8"/>
    <w:rsid w:val="005C6515"/>
    <w:rsid w:val="005D6BEA"/>
    <w:rsid w:val="005E1EBE"/>
    <w:rsid w:val="005E7B2A"/>
    <w:rsid w:val="005F207B"/>
    <w:rsid w:val="005F766B"/>
    <w:rsid w:val="006036FB"/>
    <w:rsid w:val="006040EB"/>
    <w:rsid w:val="0061045C"/>
    <w:rsid w:val="0061081E"/>
    <w:rsid w:val="00610E39"/>
    <w:rsid w:val="00612E20"/>
    <w:rsid w:val="006153CF"/>
    <w:rsid w:val="00617331"/>
    <w:rsid w:val="0062020D"/>
    <w:rsid w:val="00623B5D"/>
    <w:rsid w:val="0066066D"/>
    <w:rsid w:val="0067268C"/>
    <w:rsid w:val="00677814"/>
    <w:rsid w:val="00693460"/>
    <w:rsid w:val="00695DA9"/>
    <w:rsid w:val="006A07A4"/>
    <w:rsid w:val="006A449D"/>
    <w:rsid w:val="006A661A"/>
    <w:rsid w:val="006B3F0F"/>
    <w:rsid w:val="006B5B53"/>
    <w:rsid w:val="006C171E"/>
    <w:rsid w:val="006D14FC"/>
    <w:rsid w:val="006D5861"/>
    <w:rsid w:val="006E37B7"/>
    <w:rsid w:val="006E561A"/>
    <w:rsid w:val="006F2A83"/>
    <w:rsid w:val="0071253D"/>
    <w:rsid w:val="0072329E"/>
    <w:rsid w:val="0072353D"/>
    <w:rsid w:val="00724864"/>
    <w:rsid w:val="00725A0C"/>
    <w:rsid w:val="00725D8F"/>
    <w:rsid w:val="00725FA6"/>
    <w:rsid w:val="0073072A"/>
    <w:rsid w:val="00730B89"/>
    <w:rsid w:val="0074348F"/>
    <w:rsid w:val="00746EA3"/>
    <w:rsid w:val="00751DB8"/>
    <w:rsid w:val="007529B5"/>
    <w:rsid w:val="00753A03"/>
    <w:rsid w:val="007623F6"/>
    <w:rsid w:val="0076659D"/>
    <w:rsid w:val="00771CF6"/>
    <w:rsid w:val="007731CC"/>
    <w:rsid w:val="00774A8A"/>
    <w:rsid w:val="00780EBF"/>
    <w:rsid w:val="00784621"/>
    <w:rsid w:val="00786B3A"/>
    <w:rsid w:val="007918C9"/>
    <w:rsid w:val="007B31CA"/>
    <w:rsid w:val="007B6F27"/>
    <w:rsid w:val="007C5F38"/>
    <w:rsid w:val="007D54F2"/>
    <w:rsid w:val="007D71A9"/>
    <w:rsid w:val="007E3A81"/>
    <w:rsid w:val="007E4515"/>
    <w:rsid w:val="007E59D8"/>
    <w:rsid w:val="007E6401"/>
    <w:rsid w:val="007F5115"/>
    <w:rsid w:val="007F60E1"/>
    <w:rsid w:val="007F78A7"/>
    <w:rsid w:val="007F7D29"/>
    <w:rsid w:val="00801A1B"/>
    <w:rsid w:val="008046D1"/>
    <w:rsid w:val="00806A80"/>
    <w:rsid w:val="00806E4E"/>
    <w:rsid w:val="008170B8"/>
    <w:rsid w:val="00817EED"/>
    <w:rsid w:val="008228A5"/>
    <w:rsid w:val="00825269"/>
    <w:rsid w:val="00825E41"/>
    <w:rsid w:val="008335E2"/>
    <w:rsid w:val="00840127"/>
    <w:rsid w:val="008447E2"/>
    <w:rsid w:val="00851A06"/>
    <w:rsid w:val="008557FA"/>
    <w:rsid w:val="00861561"/>
    <w:rsid w:val="00861BE6"/>
    <w:rsid w:val="00862E90"/>
    <w:rsid w:val="008653C1"/>
    <w:rsid w:val="008656DA"/>
    <w:rsid w:val="00867ACE"/>
    <w:rsid w:val="00872EA0"/>
    <w:rsid w:val="00886896"/>
    <w:rsid w:val="008873AA"/>
    <w:rsid w:val="008935B8"/>
    <w:rsid w:val="008B33D1"/>
    <w:rsid w:val="008D1F4E"/>
    <w:rsid w:val="008E40E6"/>
    <w:rsid w:val="00900B5E"/>
    <w:rsid w:val="00907181"/>
    <w:rsid w:val="009103F6"/>
    <w:rsid w:val="00913E41"/>
    <w:rsid w:val="00916B07"/>
    <w:rsid w:val="00917A1C"/>
    <w:rsid w:val="00926837"/>
    <w:rsid w:val="00930EB2"/>
    <w:rsid w:val="009335FE"/>
    <w:rsid w:val="00937C1A"/>
    <w:rsid w:val="00940BE1"/>
    <w:rsid w:val="00940FF1"/>
    <w:rsid w:val="00942052"/>
    <w:rsid w:val="009421B0"/>
    <w:rsid w:val="009470B4"/>
    <w:rsid w:val="00952D26"/>
    <w:rsid w:val="00954BB6"/>
    <w:rsid w:val="00954E81"/>
    <w:rsid w:val="009561A3"/>
    <w:rsid w:val="00956569"/>
    <w:rsid w:val="00961FA8"/>
    <w:rsid w:val="00963747"/>
    <w:rsid w:val="00963DBD"/>
    <w:rsid w:val="00981386"/>
    <w:rsid w:val="00984F53"/>
    <w:rsid w:val="0098592F"/>
    <w:rsid w:val="009932CB"/>
    <w:rsid w:val="009963D4"/>
    <w:rsid w:val="009A47E8"/>
    <w:rsid w:val="009B36C9"/>
    <w:rsid w:val="009C2548"/>
    <w:rsid w:val="009D01A9"/>
    <w:rsid w:val="009D40F0"/>
    <w:rsid w:val="009E01F5"/>
    <w:rsid w:val="009E1859"/>
    <w:rsid w:val="009E61B3"/>
    <w:rsid w:val="009F1F24"/>
    <w:rsid w:val="009F487C"/>
    <w:rsid w:val="009F62D0"/>
    <w:rsid w:val="00A07C52"/>
    <w:rsid w:val="00A119A3"/>
    <w:rsid w:val="00A14794"/>
    <w:rsid w:val="00A15090"/>
    <w:rsid w:val="00A261E1"/>
    <w:rsid w:val="00A30835"/>
    <w:rsid w:val="00A379F1"/>
    <w:rsid w:val="00A41AD5"/>
    <w:rsid w:val="00A43EC0"/>
    <w:rsid w:val="00A43F77"/>
    <w:rsid w:val="00A5081D"/>
    <w:rsid w:val="00A5767B"/>
    <w:rsid w:val="00A60C15"/>
    <w:rsid w:val="00A62BA5"/>
    <w:rsid w:val="00A70E8D"/>
    <w:rsid w:val="00A7329B"/>
    <w:rsid w:val="00A74275"/>
    <w:rsid w:val="00A749C6"/>
    <w:rsid w:val="00A75A55"/>
    <w:rsid w:val="00A80290"/>
    <w:rsid w:val="00A81C16"/>
    <w:rsid w:val="00A903E0"/>
    <w:rsid w:val="00A91F82"/>
    <w:rsid w:val="00A93708"/>
    <w:rsid w:val="00A950D4"/>
    <w:rsid w:val="00A976BD"/>
    <w:rsid w:val="00AA0A8F"/>
    <w:rsid w:val="00AA3AA1"/>
    <w:rsid w:val="00AA5E0C"/>
    <w:rsid w:val="00AA64FA"/>
    <w:rsid w:val="00AB1060"/>
    <w:rsid w:val="00AB2D52"/>
    <w:rsid w:val="00AB5543"/>
    <w:rsid w:val="00AC2721"/>
    <w:rsid w:val="00AC3043"/>
    <w:rsid w:val="00AD03AA"/>
    <w:rsid w:val="00AD04A7"/>
    <w:rsid w:val="00AD3351"/>
    <w:rsid w:val="00AD3B6A"/>
    <w:rsid w:val="00AD6B98"/>
    <w:rsid w:val="00AD703A"/>
    <w:rsid w:val="00AE70C8"/>
    <w:rsid w:val="00AE738A"/>
    <w:rsid w:val="00AF5456"/>
    <w:rsid w:val="00AF576F"/>
    <w:rsid w:val="00B333CB"/>
    <w:rsid w:val="00B338A8"/>
    <w:rsid w:val="00B45BF9"/>
    <w:rsid w:val="00B45C42"/>
    <w:rsid w:val="00B503A8"/>
    <w:rsid w:val="00B60F7E"/>
    <w:rsid w:val="00B6444C"/>
    <w:rsid w:val="00B7009B"/>
    <w:rsid w:val="00B710A3"/>
    <w:rsid w:val="00B917B6"/>
    <w:rsid w:val="00B94633"/>
    <w:rsid w:val="00BA5EA3"/>
    <w:rsid w:val="00BB2A78"/>
    <w:rsid w:val="00BC07C0"/>
    <w:rsid w:val="00BC567E"/>
    <w:rsid w:val="00BD2943"/>
    <w:rsid w:val="00BD3CE3"/>
    <w:rsid w:val="00BD6C28"/>
    <w:rsid w:val="00BE045D"/>
    <w:rsid w:val="00BE4CF0"/>
    <w:rsid w:val="00BF3DA9"/>
    <w:rsid w:val="00BF4B56"/>
    <w:rsid w:val="00BF57BB"/>
    <w:rsid w:val="00C02121"/>
    <w:rsid w:val="00C02497"/>
    <w:rsid w:val="00C0511E"/>
    <w:rsid w:val="00C053A0"/>
    <w:rsid w:val="00C115DD"/>
    <w:rsid w:val="00C12C95"/>
    <w:rsid w:val="00C21F73"/>
    <w:rsid w:val="00C238D1"/>
    <w:rsid w:val="00C23A61"/>
    <w:rsid w:val="00C25E8A"/>
    <w:rsid w:val="00C34865"/>
    <w:rsid w:val="00C36CE4"/>
    <w:rsid w:val="00C42051"/>
    <w:rsid w:val="00C439EA"/>
    <w:rsid w:val="00C4542C"/>
    <w:rsid w:val="00C52086"/>
    <w:rsid w:val="00C551C2"/>
    <w:rsid w:val="00C55D1B"/>
    <w:rsid w:val="00C6061F"/>
    <w:rsid w:val="00C648C9"/>
    <w:rsid w:val="00C67E3F"/>
    <w:rsid w:val="00C73476"/>
    <w:rsid w:val="00C769AF"/>
    <w:rsid w:val="00C875E9"/>
    <w:rsid w:val="00C96163"/>
    <w:rsid w:val="00C96CF8"/>
    <w:rsid w:val="00CA19D4"/>
    <w:rsid w:val="00CA6D54"/>
    <w:rsid w:val="00CA78B7"/>
    <w:rsid w:val="00CA7ECE"/>
    <w:rsid w:val="00CB0AEF"/>
    <w:rsid w:val="00CC3883"/>
    <w:rsid w:val="00CC61D8"/>
    <w:rsid w:val="00CD2791"/>
    <w:rsid w:val="00CD79D8"/>
    <w:rsid w:val="00CE117F"/>
    <w:rsid w:val="00CE52DF"/>
    <w:rsid w:val="00CF0F40"/>
    <w:rsid w:val="00CF1C33"/>
    <w:rsid w:val="00D04BC7"/>
    <w:rsid w:val="00D0565D"/>
    <w:rsid w:val="00D07C97"/>
    <w:rsid w:val="00D1042A"/>
    <w:rsid w:val="00D1355C"/>
    <w:rsid w:val="00D22B7C"/>
    <w:rsid w:val="00D22EB1"/>
    <w:rsid w:val="00D23353"/>
    <w:rsid w:val="00D23393"/>
    <w:rsid w:val="00D235B0"/>
    <w:rsid w:val="00D23E21"/>
    <w:rsid w:val="00D27AD5"/>
    <w:rsid w:val="00D303D4"/>
    <w:rsid w:val="00D37AAE"/>
    <w:rsid w:val="00D40927"/>
    <w:rsid w:val="00D41BA5"/>
    <w:rsid w:val="00D47C38"/>
    <w:rsid w:val="00D50EDA"/>
    <w:rsid w:val="00D52E03"/>
    <w:rsid w:val="00D535D3"/>
    <w:rsid w:val="00D625F3"/>
    <w:rsid w:val="00D66990"/>
    <w:rsid w:val="00D66CB2"/>
    <w:rsid w:val="00D750C0"/>
    <w:rsid w:val="00D86A25"/>
    <w:rsid w:val="00D90C9C"/>
    <w:rsid w:val="00D95CF9"/>
    <w:rsid w:val="00DA0DB6"/>
    <w:rsid w:val="00DA3F20"/>
    <w:rsid w:val="00DB330A"/>
    <w:rsid w:val="00DD3CD2"/>
    <w:rsid w:val="00DD5CD2"/>
    <w:rsid w:val="00DE189A"/>
    <w:rsid w:val="00DE549C"/>
    <w:rsid w:val="00DF243B"/>
    <w:rsid w:val="00DF2E30"/>
    <w:rsid w:val="00DF36C9"/>
    <w:rsid w:val="00DF56E8"/>
    <w:rsid w:val="00DF7D6D"/>
    <w:rsid w:val="00E01BE3"/>
    <w:rsid w:val="00E05939"/>
    <w:rsid w:val="00E0688B"/>
    <w:rsid w:val="00E1299B"/>
    <w:rsid w:val="00E12E6A"/>
    <w:rsid w:val="00E134B8"/>
    <w:rsid w:val="00E137BA"/>
    <w:rsid w:val="00E1632A"/>
    <w:rsid w:val="00E21684"/>
    <w:rsid w:val="00E21980"/>
    <w:rsid w:val="00E2201B"/>
    <w:rsid w:val="00E22257"/>
    <w:rsid w:val="00E2541B"/>
    <w:rsid w:val="00E30B28"/>
    <w:rsid w:val="00E30BE9"/>
    <w:rsid w:val="00E355E2"/>
    <w:rsid w:val="00E3568E"/>
    <w:rsid w:val="00E45535"/>
    <w:rsid w:val="00E50B82"/>
    <w:rsid w:val="00E57303"/>
    <w:rsid w:val="00E6022D"/>
    <w:rsid w:val="00E72CE5"/>
    <w:rsid w:val="00E74E1F"/>
    <w:rsid w:val="00E77D26"/>
    <w:rsid w:val="00E9595F"/>
    <w:rsid w:val="00EA10FF"/>
    <w:rsid w:val="00EA1C94"/>
    <w:rsid w:val="00EA34C8"/>
    <w:rsid w:val="00EA415E"/>
    <w:rsid w:val="00EB111D"/>
    <w:rsid w:val="00EB39CE"/>
    <w:rsid w:val="00EC1596"/>
    <w:rsid w:val="00EC340B"/>
    <w:rsid w:val="00EC5B55"/>
    <w:rsid w:val="00ED0674"/>
    <w:rsid w:val="00ED0B9B"/>
    <w:rsid w:val="00ED232C"/>
    <w:rsid w:val="00ED5CE2"/>
    <w:rsid w:val="00EE222F"/>
    <w:rsid w:val="00EF3D0F"/>
    <w:rsid w:val="00EF60A8"/>
    <w:rsid w:val="00F1127E"/>
    <w:rsid w:val="00F11DDC"/>
    <w:rsid w:val="00F12090"/>
    <w:rsid w:val="00F12F71"/>
    <w:rsid w:val="00F14245"/>
    <w:rsid w:val="00F17F00"/>
    <w:rsid w:val="00F24EFD"/>
    <w:rsid w:val="00F317D8"/>
    <w:rsid w:val="00F3192A"/>
    <w:rsid w:val="00F34AE4"/>
    <w:rsid w:val="00F4005C"/>
    <w:rsid w:val="00F439AA"/>
    <w:rsid w:val="00F462C1"/>
    <w:rsid w:val="00F50E06"/>
    <w:rsid w:val="00F521AA"/>
    <w:rsid w:val="00F54204"/>
    <w:rsid w:val="00F60528"/>
    <w:rsid w:val="00F60658"/>
    <w:rsid w:val="00F61E2D"/>
    <w:rsid w:val="00F652E8"/>
    <w:rsid w:val="00F6538A"/>
    <w:rsid w:val="00F71C7F"/>
    <w:rsid w:val="00F77608"/>
    <w:rsid w:val="00F813DD"/>
    <w:rsid w:val="00F92E35"/>
    <w:rsid w:val="00FA0B12"/>
    <w:rsid w:val="00FA0E25"/>
    <w:rsid w:val="00FA30FC"/>
    <w:rsid w:val="00FA75E9"/>
    <w:rsid w:val="00FB2328"/>
    <w:rsid w:val="00FB25C5"/>
    <w:rsid w:val="00FD2B47"/>
    <w:rsid w:val="00FE1C70"/>
    <w:rsid w:val="00FE2F63"/>
    <w:rsid w:val="00FE3AAD"/>
    <w:rsid w:val="00FE4D8F"/>
    <w:rsid w:val="00FE5523"/>
    <w:rsid w:val="00FF15C8"/>
    <w:rsid w:val="00FF24AF"/>
    <w:rsid w:val="00FF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8CEA6"/>
  <w15:chartTrackingRefBased/>
  <w15:docId w15:val="{655A66C1-D4AE-44C3-8E64-28BC8012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E4D8F"/>
  </w:style>
  <w:style w:type="character" w:customStyle="1" w:styleId="a4">
    <w:name w:val="日付 (文字)"/>
    <w:basedOn w:val="a0"/>
    <w:link w:val="a3"/>
    <w:uiPriority w:val="99"/>
    <w:semiHidden/>
    <w:rsid w:val="00FE4D8F"/>
  </w:style>
  <w:style w:type="table" w:styleId="a5">
    <w:name w:val="Table Grid"/>
    <w:basedOn w:val="a1"/>
    <w:uiPriority w:val="39"/>
    <w:rsid w:val="00526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F56E8"/>
    <w:pPr>
      <w:ind w:leftChars="400" w:left="840"/>
    </w:pPr>
  </w:style>
  <w:style w:type="table" w:customStyle="1" w:styleId="4">
    <w:name w:val="表 (格子)4"/>
    <w:basedOn w:val="a1"/>
    <w:next w:val="a5"/>
    <w:uiPriority w:val="59"/>
    <w:rsid w:val="00E50B8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B5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5543"/>
    <w:rPr>
      <w:rFonts w:asciiTheme="majorHAnsi" w:eastAsiaTheme="majorEastAsia" w:hAnsiTheme="majorHAnsi" w:cstheme="majorBidi"/>
      <w:sz w:val="18"/>
      <w:szCs w:val="18"/>
    </w:rPr>
  </w:style>
  <w:style w:type="paragraph" w:customStyle="1" w:styleId="Default">
    <w:name w:val="Default"/>
    <w:rsid w:val="0076659D"/>
    <w:pPr>
      <w:widowControl w:val="0"/>
      <w:autoSpaceDE w:val="0"/>
      <w:autoSpaceDN w:val="0"/>
      <w:adjustRightInd w:val="0"/>
    </w:pPr>
    <w:rPr>
      <w:rFonts w:ascii="Meiryo UI" w:eastAsia="Meiryo UI" w:cs="Meiryo UI"/>
      <w:color w:val="000000"/>
      <w:kern w:val="0"/>
      <w:sz w:val="24"/>
      <w:szCs w:val="24"/>
    </w:rPr>
  </w:style>
  <w:style w:type="paragraph" w:styleId="a9">
    <w:name w:val="header"/>
    <w:basedOn w:val="a"/>
    <w:link w:val="aa"/>
    <w:uiPriority w:val="99"/>
    <w:unhideWhenUsed/>
    <w:rsid w:val="008557FA"/>
    <w:pPr>
      <w:tabs>
        <w:tab w:val="center" w:pos="4252"/>
        <w:tab w:val="right" w:pos="8504"/>
      </w:tabs>
      <w:snapToGrid w:val="0"/>
    </w:pPr>
  </w:style>
  <w:style w:type="character" w:customStyle="1" w:styleId="aa">
    <w:name w:val="ヘッダー (文字)"/>
    <w:basedOn w:val="a0"/>
    <w:link w:val="a9"/>
    <w:uiPriority w:val="99"/>
    <w:rsid w:val="008557FA"/>
  </w:style>
  <w:style w:type="paragraph" w:styleId="ab">
    <w:name w:val="footer"/>
    <w:basedOn w:val="a"/>
    <w:link w:val="ac"/>
    <w:uiPriority w:val="99"/>
    <w:unhideWhenUsed/>
    <w:rsid w:val="008557FA"/>
    <w:pPr>
      <w:tabs>
        <w:tab w:val="center" w:pos="4252"/>
        <w:tab w:val="right" w:pos="8504"/>
      </w:tabs>
      <w:snapToGrid w:val="0"/>
    </w:pPr>
  </w:style>
  <w:style w:type="character" w:customStyle="1" w:styleId="ac">
    <w:name w:val="フッター (文字)"/>
    <w:basedOn w:val="a0"/>
    <w:link w:val="ab"/>
    <w:uiPriority w:val="99"/>
    <w:rsid w:val="008557FA"/>
  </w:style>
  <w:style w:type="table" w:customStyle="1" w:styleId="1">
    <w:name w:val="表 (格子)1"/>
    <w:basedOn w:val="a1"/>
    <w:next w:val="a5"/>
    <w:uiPriority w:val="59"/>
    <w:rsid w:val="00AA3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01A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801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3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C55D-EAE6-489D-848B-AEE9E1CB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7386</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恵</dc:creator>
  <cp:keywords/>
  <dc:description/>
  <cp:lastModifiedBy>青木　恵</cp:lastModifiedBy>
  <cp:revision>264</cp:revision>
  <cp:lastPrinted>2026-04-22T13:06:00Z</cp:lastPrinted>
  <dcterms:created xsi:type="dcterms:W3CDTF">2020-04-01T08:22:00Z</dcterms:created>
  <dcterms:modified xsi:type="dcterms:W3CDTF">2026-04-23T02:02:00Z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28ce9-f955-4dcf-afa2-525a7abfed65_Enabled">
    <vt:lpwstr>true</vt:lpwstr>
  </property>
  <property fmtid="{D5CDD505-2E9C-101B-9397-08002B2CF9AE}" pid="3" name="MSIP_Label_bb328ce9-f955-4dcf-afa2-525a7abfed65_SetDate">
    <vt:lpwstr>2026-04-11T08:39:18Z</vt:lpwstr>
  </property>
  <property fmtid="{D5CDD505-2E9C-101B-9397-08002B2CF9AE}" pid="4" name="MSIP_Label_bb328ce9-f955-4dcf-afa2-525a7abfed65_Method">
    <vt:lpwstr>Standard</vt:lpwstr>
  </property>
  <property fmtid="{D5CDD505-2E9C-101B-9397-08002B2CF9AE}" pid="5" name="MSIP_Label_bb328ce9-f955-4dcf-afa2-525a7abfed65_Name">
    <vt:lpwstr>重要度小</vt:lpwstr>
  </property>
  <property fmtid="{D5CDD505-2E9C-101B-9397-08002B2CF9AE}" pid="6" name="MSIP_Label_bb328ce9-f955-4dcf-afa2-525a7abfed65_SiteId">
    <vt:lpwstr>46000abf-3d21-4646-9158-c7a63a688b58</vt:lpwstr>
  </property>
  <property fmtid="{D5CDD505-2E9C-101B-9397-08002B2CF9AE}" pid="7" name="MSIP_Label_bb328ce9-f955-4dcf-afa2-525a7abfed65_ActionId">
    <vt:lpwstr>6137d1b2-74fc-4649-b64d-7fe9d47587be</vt:lpwstr>
  </property>
  <property fmtid="{D5CDD505-2E9C-101B-9397-08002B2CF9AE}" pid="8" name="MSIP_Label_bb328ce9-f955-4dcf-afa2-525a7abfed65_ContentBits">
    <vt:lpwstr>0</vt:lpwstr>
  </property>
  <property fmtid="{D5CDD505-2E9C-101B-9397-08002B2CF9AE}" pid="9" name="MSIP_Label_bb328ce9-f955-4dcf-afa2-525a7abfed65_Tag">
    <vt:lpwstr>10, 3, 0, 1</vt:lpwstr>
  </property>
</Properties>
</file>