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19B90" w14:textId="54FCAE22" w:rsidR="00777E2D" w:rsidRPr="00E15BDC" w:rsidRDefault="00DC3CD1" w:rsidP="00E15BDC">
      <w:pPr>
        <w:adjustRightInd/>
        <w:spacing w:line="360" w:lineRule="exact"/>
        <w:jc w:val="center"/>
        <w:rPr>
          <w:rFonts w:asciiTheme="minorEastAsia" w:eastAsiaTheme="minorEastAsia" w:hAnsiTheme="minorEastAsia"/>
          <w:lang w:eastAsia="zh-TW"/>
        </w:rPr>
      </w:pPr>
      <w:r w:rsidRPr="00E15BDC">
        <w:rPr>
          <w:rFonts w:asciiTheme="minorEastAsia" w:eastAsiaTheme="minorEastAsia" w:hAnsiTheme="minorEastAsia" w:hint="eastAsia"/>
          <w:lang w:eastAsia="zh-TW"/>
        </w:rPr>
        <w:t>校内研修計画</w:t>
      </w:r>
    </w:p>
    <w:p w14:paraId="357099AD" w14:textId="1238C4A5" w:rsidR="00DC3CD1" w:rsidRDefault="00DC3CD1" w:rsidP="00E15BDC">
      <w:pPr>
        <w:adjustRightInd/>
        <w:spacing w:line="360" w:lineRule="exact"/>
        <w:jc w:val="right"/>
        <w:rPr>
          <w:rFonts w:asciiTheme="minorEastAsia" w:eastAsiaTheme="minorEastAsia" w:hAnsiTheme="minorEastAsia" w:cs="Times New Roman"/>
          <w:color w:val="auto"/>
        </w:rPr>
      </w:pPr>
      <w:r w:rsidRPr="00E15BDC">
        <w:rPr>
          <w:rFonts w:asciiTheme="minorEastAsia" w:eastAsiaTheme="minorEastAsia" w:hAnsiTheme="minorEastAsia" w:cs="Times New Roman" w:hint="eastAsia"/>
          <w:color w:val="auto"/>
          <w:lang w:eastAsia="zh-TW"/>
        </w:rPr>
        <w:t>甲州市立東雲小学校</w:t>
      </w:r>
    </w:p>
    <w:p w14:paraId="5F6D6532" w14:textId="77777777" w:rsidR="00E15BDC" w:rsidRPr="00E15BDC" w:rsidRDefault="00E15BDC" w:rsidP="00E15BDC">
      <w:pPr>
        <w:adjustRightInd/>
        <w:spacing w:line="360" w:lineRule="exact"/>
        <w:jc w:val="right"/>
        <w:rPr>
          <w:rFonts w:asciiTheme="minorEastAsia" w:eastAsiaTheme="minorEastAsia" w:hAnsiTheme="minorEastAsia" w:cs="Times New Roman" w:hint="eastAsia"/>
          <w:color w:val="auto"/>
        </w:rPr>
      </w:pPr>
    </w:p>
    <w:p w14:paraId="5B4EB565" w14:textId="0085C247" w:rsidR="00B54B4C" w:rsidRPr="00E15BDC" w:rsidRDefault="00DC3CD1" w:rsidP="00E15BDC">
      <w:pPr>
        <w:adjustRightInd/>
        <w:spacing w:line="360" w:lineRule="exact"/>
        <w:rPr>
          <w:rFonts w:asciiTheme="minorEastAsia" w:eastAsiaTheme="minorEastAsia" w:hAnsiTheme="minorEastAsia" w:cs="ＭＳ ゴシック" w:hint="eastAsia"/>
          <w:color w:val="auto"/>
        </w:rPr>
      </w:pPr>
      <w:r w:rsidRPr="00E15BDC">
        <w:rPr>
          <w:rFonts w:asciiTheme="minorEastAsia" w:eastAsiaTheme="minorEastAsia" w:hAnsiTheme="minorEastAsia" w:cs="ＭＳ ゴシック" w:hint="eastAsia"/>
          <w:color w:val="auto"/>
        </w:rPr>
        <w:t>１　学校</w:t>
      </w:r>
      <w:r w:rsidR="00777E2D" w:rsidRPr="00E15BDC">
        <w:rPr>
          <w:rFonts w:asciiTheme="minorEastAsia" w:eastAsiaTheme="minorEastAsia" w:hAnsiTheme="minorEastAsia" w:cs="ＭＳ ゴシック" w:hint="eastAsia"/>
          <w:color w:val="auto"/>
        </w:rPr>
        <w:t>課題</w:t>
      </w:r>
    </w:p>
    <w:p w14:paraId="59478460" w14:textId="79638D8D" w:rsidR="00F87173" w:rsidRPr="00E15BDC" w:rsidRDefault="00E15BDC" w:rsidP="00E15BDC">
      <w:pPr>
        <w:adjustRightInd/>
        <w:spacing w:line="360" w:lineRule="exact"/>
        <w:ind w:firstLineChars="100" w:firstLine="214"/>
        <w:rPr>
          <w:rFonts w:asciiTheme="minorEastAsia" w:eastAsiaTheme="minorEastAsia" w:hAnsiTheme="minorEastAsia" w:cs="Times New Roman" w:hint="eastAsia"/>
          <w:color w:val="auto"/>
        </w:rPr>
      </w:pPr>
      <w:r w:rsidRPr="00E15BDC">
        <w:rPr>
          <w:rFonts w:asciiTheme="minorEastAsia" w:eastAsiaTheme="minorEastAsia" w:hAnsiTheme="minorEastAsia" w:cs="Times New Roman"/>
          <w:color w:val="auto"/>
        </w:rPr>
        <w:t>本年度実施の学習アンケートにより、児童が自らの姿勢を高く評価し学習への意欲を高めている現状が確認された一方で、教師側が捉える実際の集中力や粘り強さとの間には認識のズレが生じている。特に最高学年においては、アウトプットへの苦手意識や学習内容の難化に伴う自信の喪失、学力の二極化が懸念されており、論理的な記述力や活用力の弱さも大きな課題となっている。今後は、</w:t>
      </w:r>
      <w:r w:rsidR="00841F21">
        <w:rPr>
          <w:rFonts w:asciiTheme="minorEastAsia" w:eastAsiaTheme="minorEastAsia" w:hAnsiTheme="minorEastAsia" w:cs="Times New Roman"/>
          <w:color w:val="auto"/>
        </w:rPr>
        <w:t>子ども</w:t>
      </w:r>
      <w:r w:rsidRPr="00E15BDC">
        <w:rPr>
          <w:rFonts w:asciiTheme="minorEastAsia" w:eastAsiaTheme="minorEastAsia" w:hAnsiTheme="minorEastAsia" w:cs="Times New Roman"/>
          <w:color w:val="auto"/>
        </w:rPr>
        <w:t>たちが抱く「頑張っている」という自信を尊重しつつ教師との認識の差を埋め、一人ひとりが安心して自らの考えを発信できる環境を整えることが不可欠である。論理的な思考を具体的に支援し、小さな「分かった」という実感を積み重ねることで、個人の努力を「対話を通した深い学び」へと確実に繋げていく工夫を推進する</w:t>
      </w:r>
      <w:r w:rsidRPr="00E15BDC">
        <w:rPr>
          <w:rFonts w:asciiTheme="minorEastAsia" w:eastAsiaTheme="minorEastAsia" w:hAnsiTheme="minorEastAsia" w:cs="Times New Roman" w:hint="eastAsia"/>
          <w:color w:val="auto"/>
        </w:rPr>
        <w:t>。</w:t>
      </w:r>
    </w:p>
    <w:p w14:paraId="6EDEFA9F" w14:textId="77777777" w:rsidR="00E15BDC" w:rsidRPr="00E15BDC" w:rsidRDefault="00E15BDC" w:rsidP="00E15BDC">
      <w:pPr>
        <w:overflowPunct/>
        <w:adjustRightInd/>
        <w:spacing w:line="360" w:lineRule="exact"/>
        <w:textAlignment w:val="auto"/>
        <w:rPr>
          <w:rFonts w:asciiTheme="minorEastAsia" w:eastAsiaTheme="minorEastAsia" w:hAnsiTheme="minorEastAsia"/>
        </w:rPr>
      </w:pPr>
    </w:p>
    <w:p w14:paraId="6D928428" w14:textId="3517D8A5" w:rsidR="00F87173" w:rsidRPr="00E15BDC" w:rsidRDefault="00F87173" w:rsidP="00E15BDC">
      <w:pPr>
        <w:overflowPunct/>
        <w:adjustRightInd/>
        <w:spacing w:line="360" w:lineRule="exact"/>
        <w:textAlignment w:val="auto"/>
        <w:rPr>
          <w:rFonts w:asciiTheme="minorEastAsia" w:eastAsiaTheme="minorEastAsia" w:hAnsiTheme="minorEastAsia"/>
        </w:rPr>
      </w:pPr>
      <w:r w:rsidRPr="00E15BDC">
        <w:rPr>
          <w:rFonts w:asciiTheme="minorEastAsia" w:eastAsiaTheme="minorEastAsia" w:hAnsiTheme="minorEastAsia" w:hint="eastAsia"/>
        </w:rPr>
        <w:t xml:space="preserve">２　</w:t>
      </w:r>
      <w:r w:rsidRPr="00E15BDC">
        <w:rPr>
          <w:rFonts w:asciiTheme="minorEastAsia" w:eastAsiaTheme="minorEastAsia" w:hAnsiTheme="minorEastAsia"/>
        </w:rPr>
        <w:t>研究主題</w:t>
      </w:r>
    </w:p>
    <w:p w14:paraId="71E7CBFA" w14:textId="60F5A24D" w:rsidR="00F87173" w:rsidRPr="00E15BDC" w:rsidRDefault="00F87173" w:rsidP="00E15BDC">
      <w:pPr>
        <w:adjustRightInd/>
        <w:spacing w:line="360" w:lineRule="exact"/>
        <w:rPr>
          <w:rFonts w:asciiTheme="minorEastAsia" w:eastAsiaTheme="minorEastAsia" w:hAnsiTheme="minorEastAsia"/>
        </w:rPr>
      </w:pPr>
      <w:r w:rsidRPr="00E15BDC">
        <w:rPr>
          <w:rFonts w:asciiTheme="minorEastAsia" w:eastAsiaTheme="minorEastAsia" w:hAnsiTheme="minorEastAsia"/>
        </w:rPr>
        <w:t xml:space="preserve">　</w:t>
      </w:r>
      <w:r w:rsidRPr="00E15BDC">
        <w:rPr>
          <w:rFonts w:asciiTheme="minorEastAsia" w:eastAsiaTheme="minorEastAsia" w:hAnsiTheme="minorEastAsia" w:cstheme="minorBidi"/>
          <w:color w:val="auto"/>
          <w:kern w:val="2"/>
        </w:rPr>
        <w:t>「自立した学習者として自己調整し学び続けていく子どもの育成」</w:t>
      </w:r>
    </w:p>
    <w:p w14:paraId="64891BDF" w14:textId="77777777" w:rsidR="00F87173" w:rsidRPr="00E15BDC" w:rsidRDefault="00F87173" w:rsidP="00E15BDC">
      <w:pPr>
        <w:overflowPunct/>
        <w:adjustRightInd/>
        <w:spacing w:line="360" w:lineRule="exact"/>
        <w:ind w:firstLineChars="100" w:firstLine="214"/>
        <w:textAlignment w:val="auto"/>
        <w:rPr>
          <w:rFonts w:asciiTheme="minorEastAsia" w:eastAsiaTheme="minorEastAsia" w:hAnsiTheme="minorEastAsia" w:cstheme="minorBidi"/>
          <w:color w:val="auto"/>
          <w:kern w:val="2"/>
        </w:rPr>
      </w:pPr>
      <w:r w:rsidRPr="00E15BDC">
        <w:rPr>
          <w:rFonts w:asciiTheme="minorEastAsia" w:eastAsiaTheme="minorEastAsia" w:hAnsiTheme="minorEastAsia" w:cstheme="minorBidi"/>
          <w:color w:val="auto"/>
          <w:kern w:val="2"/>
        </w:rPr>
        <w:t xml:space="preserve">　　　　　～エネルギー環境教育における探究的な学びを通して～</w:t>
      </w:r>
    </w:p>
    <w:p w14:paraId="7AFF2322" w14:textId="77777777" w:rsidR="00F87173" w:rsidRPr="00E15BDC" w:rsidRDefault="00F87173" w:rsidP="00E15BDC">
      <w:pPr>
        <w:adjustRightInd/>
        <w:spacing w:line="360" w:lineRule="exact"/>
        <w:ind w:left="420"/>
        <w:rPr>
          <w:rFonts w:asciiTheme="minorEastAsia" w:eastAsiaTheme="minorEastAsia" w:hAnsiTheme="minorEastAsia"/>
        </w:rPr>
      </w:pPr>
    </w:p>
    <w:p w14:paraId="28F3C97D" w14:textId="54215B36" w:rsidR="00F87173" w:rsidRPr="00E15BDC" w:rsidRDefault="00F87173" w:rsidP="00E15BDC">
      <w:pPr>
        <w:overflowPunct/>
        <w:adjustRightInd/>
        <w:spacing w:line="360" w:lineRule="exact"/>
        <w:textAlignment w:val="auto"/>
        <w:rPr>
          <w:rFonts w:asciiTheme="minorEastAsia" w:eastAsiaTheme="minorEastAsia" w:hAnsiTheme="minorEastAsia"/>
        </w:rPr>
      </w:pPr>
      <w:r w:rsidRPr="00E15BDC">
        <w:rPr>
          <w:rFonts w:asciiTheme="minorEastAsia" w:eastAsiaTheme="minorEastAsia" w:hAnsiTheme="minorEastAsia" w:hint="eastAsia"/>
        </w:rPr>
        <w:t xml:space="preserve">３　</w:t>
      </w:r>
      <w:r w:rsidRPr="00E15BDC">
        <w:rPr>
          <w:rFonts w:asciiTheme="minorEastAsia" w:eastAsiaTheme="minorEastAsia" w:hAnsiTheme="minorEastAsia"/>
        </w:rPr>
        <w:t>主題設定の理由</w:t>
      </w:r>
    </w:p>
    <w:p w14:paraId="7D34DBDD" w14:textId="08A1A710" w:rsidR="001B7460" w:rsidRPr="00E15BDC" w:rsidRDefault="00E15BDC" w:rsidP="00E15BDC">
      <w:pPr>
        <w:overflowPunct/>
        <w:adjustRightInd/>
        <w:spacing w:line="360" w:lineRule="exact"/>
        <w:ind w:firstLineChars="100" w:firstLine="214"/>
        <w:textAlignment w:val="auto"/>
        <w:rPr>
          <w:rFonts w:asciiTheme="minorEastAsia" w:eastAsiaTheme="minorEastAsia" w:hAnsiTheme="minorEastAsia"/>
        </w:rPr>
      </w:pPr>
      <w:r w:rsidRPr="00E15BDC">
        <w:rPr>
          <w:rFonts w:asciiTheme="minorEastAsia" w:eastAsiaTheme="minorEastAsia" w:hAnsiTheme="minorEastAsia"/>
        </w:rPr>
        <w:t>予測困難なVUCA時代を生き抜くための生涯学び続ける力の育成を目指し、本市では「夢をかなえる学び」</w:t>
      </w:r>
      <w:r w:rsidR="00841F21">
        <w:rPr>
          <w:rFonts w:asciiTheme="minorEastAsia" w:eastAsiaTheme="minorEastAsia" w:hAnsiTheme="minorEastAsia" w:hint="eastAsia"/>
        </w:rPr>
        <w:t>の</w:t>
      </w:r>
      <w:r w:rsidRPr="00E15BDC">
        <w:rPr>
          <w:rFonts w:asciiTheme="minorEastAsia" w:eastAsiaTheme="minorEastAsia" w:hAnsiTheme="minorEastAsia"/>
        </w:rPr>
        <w:t>プロジェクトを通じた学習者主体の授業改善を推進しており、令和8年度からはモデル市として「質の高い探究的な学び」を深めることが求められている。本校においても、</w:t>
      </w:r>
      <w:r w:rsidR="00841F21">
        <w:rPr>
          <w:rFonts w:asciiTheme="minorEastAsia" w:eastAsiaTheme="minorEastAsia" w:hAnsiTheme="minorEastAsia" w:hint="eastAsia"/>
        </w:rPr>
        <w:t>学校教育</w:t>
      </w:r>
      <w:r w:rsidRPr="00E15BDC">
        <w:rPr>
          <w:rFonts w:asciiTheme="minorEastAsia" w:eastAsiaTheme="minorEastAsia" w:hAnsiTheme="minorEastAsia"/>
        </w:rPr>
        <w:t>目標である「自ら学び 心豊かに生きる 子どもの育成」を具現化するため、授業時数特例校制度を活用した探究的な学びを経営の重点に置いており、これは本研究が目指す「自立した学習者」の姿と深く合致する。特に、正解のない現代的課題を扱うエネルギー環境教育において、理数的な見方を働かせながら科学的根拠に基づいて試行錯誤し、自らの学びを客観的に捉え修正する「自己調整」の力を育むことは、児童をより</w:t>
      </w:r>
      <w:r w:rsidR="00841F21">
        <w:rPr>
          <w:rFonts w:asciiTheme="minorEastAsia" w:eastAsiaTheme="minorEastAsia" w:hAnsiTheme="minorEastAsia" w:hint="eastAsia"/>
        </w:rPr>
        <w:t>質の高い学び</w:t>
      </w:r>
      <w:r w:rsidRPr="00E15BDC">
        <w:rPr>
          <w:rFonts w:asciiTheme="minorEastAsia" w:eastAsiaTheme="minorEastAsia" w:hAnsiTheme="minorEastAsia"/>
        </w:rPr>
        <w:t>へと導く重要な手立てとなる。また、課題を自分事として捉え他者と協働する活動は、持続可能な社会の創り手としての資質を養うことにも寄与する。以上のことから、本校の教育理念と市の施策を両輪とし、「自立した学習者として自己調整し学び続けていく</w:t>
      </w:r>
      <w:r w:rsidR="00841F21">
        <w:rPr>
          <w:rFonts w:asciiTheme="minorEastAsia" w:eastAsiaTheme="minorEastAsia" w:hAnsiTheme="minorEastAsia"/>
        </w:rPr>
        <w:t>子ども</w:t>
      </w:r>
      <w:r w:rsidRPr="00E15BDC">
        <w:rPr>
          <w:rFonts w:asciiTheme="minorEastAsia" w:eastAsiaTheme="minorEastAsia" w:hAnsiTheme="minorEastAsia"/>
        </w:rPr>
        <w:t>の育成」を研究主題に設定し、組織的な研究を推進する。</w:t>
      </w:r>
    </w:p>
    <w:p w14:paraId="1B90C294" w14:textId="77777777" w:rsidR="00C3242E" w:rsidRPr="00E15BDC" w:rsidRDefault="00C3242E" w:rsidP="00E15BDC">
      <w:pPr>
        <w:spacing w:line="360" w:lineRule="exact"/>
        <w:rPr>
          <w:rFonts w:asciiTheme="minorEastAsia" w:eastAsiaTheme="minorEastAsia" w:hAnsiTheme="minorEastAsia" w:cs="Times New Roman" w:hint="eastAsia"/>
          <w:spacing w:val="2"/>
        </w:rPr>
      </w:pPr>
    </w:p>
    <w:p w14:paraId="082A9B2F" w14:textId="77777777" w:rsidR="002D752A" w:rsidRPr="00E15BDC" w:rsidRDefault="00777E2D" w:rsidP="00E15BDC">
      <w:pPr>
        <w:adjustRightInd/>
        <w:spacing w:line="360" w:lineRule="exact"/>
        <w:rPr>
          <w:rFonts w:asciiTheme="minorEastAsia" w:eastAsiaTheme="minorEastAsia" w:hAnsiTheme="minorEastAsia" w:cs="ＭＳ ゴシック"/>
          <w:color w:val="auto"/>
        </w:rPr>
      </w:pPr>
      <w:r w:rsidRPr="00E15BDC">
        <w:rPr>
          <w:rFonts w:asciiTheme="minorEastAsia" w:eastAsiaTheme="minorEastAsia" w:hAnsiTheme="minorEastAsia" w:cs="ＭＳ ゴシック" w:hint="eastAsia"/>
          <w:color w:val="auto"/>
        </w:rPr>
        <w:t>４．</w:t>
      </w:r>
      <w:r w:rsidR="00037771" w:rsidRPr="00E15BDC">
        <w:rPr>
          <w:rFonts w:asciiTheme="minorEastAsia" w:eastAsiaTheme="minorEastAsia" w:hAnsiTheme="minorEastAsia" w:cs="ＭＳ ゴシック" w:hint="eastAsia"/>
          <w:color w:val="auto"/>
        </w:rPr>
        <w:t>学校</w:t>
      </w:r>
      <w:r w:rsidRPr="00E15BDC">
        <w:rPr>
          <w:rFonts w:asciiTheme="minorEastAsia" w:eastAsiaTheme="minorEastAsia" w:hAnsiTheme="minorEastAsia" w:cs="ＭＳ ゴシック" w:hint="eastAsia"/>
          <w:color w:val="auto"/>
        </w:rPr>
        <w:t>としての具体的な取組内容</w:t>
      </w:r>
    </w:p>
    <w:p w14:paraId="5F1A78EC" w14:textId="59FA42E2" w:rsidR="002D752A" w:rsidRDefault="00E15BDC" w:rsidP="00E15BDC">
      <w:pPr>
        <w:adjustRightInd/>
        <w:spacing w:line="360" w:lineRule="exact"/>
        <w:rPr>
          <w:rFonts w:asciiTheme="minorEastAsia" w:eastAsiaTheme="minorEastAsia" w:hAnsiTheme="minorEastAsia"/>
        </w:rPr>
      </w:pPr>
      <w:r w:rsidRPr="00E15BDC">
        <w:rPr>
          <w:rFonts w:asciiTheme="minorEastAsia" w:eastAsiaTheme="minorEastAsia" w:hAnsiTheme="minorEastAsia" w:hint="eastAsia"/>
        </w:rPr>
        <w:t xml:space="preserve">　</w:t>
      </w:r>
      <w:r w:rsidRPr="00E15BDC">
        <w:rPr>
          <w:rFonts w:asciiTheme="minorEastAsia" w:eastAsiaTheme="minorEastAsia" w:hAnsiTheme="minorEastAsia"/>
        </w:rPr>
        <w:t>質の高い探究的な学びを実現するため、外部講師を招いた理論研究やエネルギー環境教育を推進し、探究サイクルを可視化する教室環境の整備や板書の工夫に取り組むとともに、1月の公開授業に向けて教科横断的なカリキュラム・マネジメント</w:t>
      </w:r>
      <w:r w:rsidR="00841F21">
        <w:rPr>
          <w:rFonts w:asciiTheme="minorEastAsia" w:eastAsiaTheme="minorEastAsia" w:hAnsiTheme="minorEastAsia" w:hint="eastAsia"/>
        </w:rPr>
        <w:t>に取り組む</w:t>
      </w:r>
      <w:r w:rsidRPr="00E15BDC">
        <w:rPr>
          <w:rFonts w:asciiTheme="minorEastAsia" w:eastAsiaTheme="minorEastAsia" w:hAnsiTheme="minorEastAsia"/>
        </w:rPr>
        <w:t>。教育DXにおいては</w:t>
      </w:r>
      <w:r w:rsidR="00841F21">
        <w:rPr>
          <w:rFonts w:asciiTheme="minorEastAsia" w:eastAsiaTheme="minorEastAsia" w:hAnsiTheme="minorEastAsia" w:hint="eastAsia"/>
        </w:rPr>
        <w:t>、</w:t>
      </w:r>
      <w:r w:rsidRPr="00E15BDC">
        <w:rPr>
          <w:rFonts w:asciiTheme="minorEastAsia" w:eastAsiaTheme="minorEastAsia" w:hAnsiTheme="minorEastAsia"/>
        </w:rPr>
        <w:t>協働学習ツールの活用に加え、GIGAワークブックを軸とした体系的なデジタルリテラシー教育により個別最適な学びを加速させる。また、安心して学び合える土台として、WEBQU等の客観的指標に基づく学級分析や、道徳のポートフォリオ、スクールカウンセラーとの連携を通じた親和的な学級集団づくりを充実させる。さらに、情報発信の多角化や中学校ブロックでの小中一貫教育、学校運営協議会と連携した地域資源の活用を推進することで、社会に開かれた教育課程を具現化し、9年間を見通した学びの連</w:t>
      </w:r>
      <w:r w:rsidRPr="00E15BDC">
        <w:rPr>
          <w:rFonts w:asciiTheme="minorEastAsia" w:eastAsiaTheme="minorEastAsia" w:hAnsiTheme="minorEastAsia"/>
        </w:rPr>
        <w:lastRenderedPageBreak/>
        <w:t>続性を確保する。</w:t>
      </w:r>
    </w:p>
    <w:p w14:paraId="04A81E00" w14:textId="77777777" w:rsidR="00E15BDC" w:rsidRPr="00E15BDC" w:rsidRDefault="00E15BDC" w:rsidP="00E15BDC">
      <w:pPr>
        <w:adjustRightInd/>
        <w:spacing w:line="360" w:lineRule="exact"/>
        <w:rPr>
          <w:rFonts w:asciiTheme="minorEastAsia" w:eastAsiaTheme="minorEastAsia" w:hAnsiTheme="minorEastAsia" w:hint="eastAsia"/>
        </w:rPr>
      </w:pPr>
    </w:p>
    <w:p w14:paraId="4C796529" w14:textId="3234F3D1" w:rsidR="003E594E" w:rsidRPr="00E15BDC" w:rsidRDefault="00777E2D" w:rsidP="00E15BDC">
      <w:pPr>
        <w:adjustRightInd/>
        <w:spacing w:line="360" w:lineRule="exact"/>
        <w:rPr>
          <w:rFonts w:asciiTheme="minorEastAsia" w:eastAsiaTheme="minorEastAsia" w:hAnsiTheme="minorEastAsia" w:cs="ＭＳ ゴシック" w:hint="eastAsia"/>
          <w:color w:val="auto"/>
        </w:rPr>
      </w:pPr>
      <w:r w:rsidRPr="00E15BDC">
        <w:rPr>
          <w:rFonts w:asciiTheme="minorEastAsia" w:eastAsiaTheme="minorEastAsia" w:hAnsiTheme="minorEastAsia" w:cs="ＭＳ ゴシック" w:hint="eastAsia"/>
          <w:color w:val="auto"/>
        </w:rPr>
        <w:t>５．</w:t>
      </w:r>
      <w:r w:rsidR="00F87173" w:rsidRPr="00E15BDC">
        <w:rPr>
          <w:rFonts w:asciiTheme="minorEastAsia" w:eastAsiaTheme="minorEastAsia" w:hAnsiTheme="minorEastAsia" w:cs="ＭＳ ゴシック" w:hint="eastAsia"/>
          <w:color w:val="auto"/>
        </w:rPr>
        <w:t>年間研修</w:t>
      </w:r>
      <w:r w:rsidRPr="00E15BDC">
        <w:rPr>
          <w:rFonts w:asciiTheme="minorEastAsia" w:eastAsiaTheme="minorEastAsia" w:hAnsiTheme="minorEastAsia" w:cs="ＭＳ ゴシック" w:hint="eastAsia"/>
          <w:color w:val="auto"/>
        </w:rPr>
        <w:t>計画</w:t>
      </w:r>
    </w:p>
    <w:tbl>
      <w:tblPr>
        <w:tblW w:w="9530"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25"/>
        <w:gridCol w:w="1025"/>
        <w:gridCol w:w="7480"/>
      </w:tblGrid>
      <w:tr w:rsidR="00FC5D7B" w:rsidRPr="00E15BDC" w14:paraId="17CA1342" w14:textId="77777777" w:rsidTr="00E15BDC">
        <w:trPr>
          <w:trHeight w:val="243"/>
        </w:trPr>
        <w:tc>
          <w:tcPr>
            <w:tcW w:w="1025" w:type="dxa"/>
            <w:tcBorders>
              <w:top w:val="single" w:sz="4" w:space="0" w:color="000000"/>
              <w:left w:val="single" w:sz="4" w:space="0" w:color="000000"/>
              <w:bottom w:val="single" w:sz="4" w:space="0" w:color="000000"/>
              <w:right w:val="single" w:sz="4" w:space="0" w:color="000000"/>
            </w:tcBorders>
          </w:tcPr>
          <w:p w14:paraId="55421DE4" w14:textId="4DA47908" w:rsidR="00FC5D7B" w:rsidRPr="00E15BDC" w:rsidRDefault="00FC5D7B" w:rsidP="00E15BDC">
            <w:pPr>
              <w:overflowPunct/>
              <w:adjustRightInd/>
              <w:spacing w:line="360" w:lineRule="exact"/>
              <w:textAlignment w:val="auto"/>
              <w:rPr>
                <w:rFonts w:asciiTheme="minorEastAsia" w:eastAsiaTheme="minorEastAsia" w:hAnsiTheme="minorEastAsia" w:cstheme="minorBidi"/>
                <w:color w:val="auto"/>
                <w:kern w:val="2"/>
                <w:sz w:val="20"/>
                <w:szCs w:val="20"/>
              </w:rPr>
            </w:pPr>
            <w:r w:rsidRPr="00E15BDC">
              <w:rPr>
                <w:rFonts w:asciiTheme="minorEastAsia" w:eastAsiaTheme="minorEastAsia" w:hAnsiTheme="minorEastAsia" w:cstheme="minorBidi"/>
                <w:color w:val="auto"/>
                <w:kern w:val="2"/>
                <w:sz w:val="20"/>
                <w:szCs w:val="20"/>
              </w:rPr>
              <w:t>N</w:t>
            </w:r>
            <w:r w:rsidRPr="00E15BDC">
              <w:rPr>
                <w:rFonts w:asciiTheme="minorEastAsia" w:eastAsiaTheme="minorEastAsia" w:hAnsiTheme="minorEastAsia" w:cstheme="minorBidi" w:hint="eastAsia"/>
                <w:color w:val="auto"/>
                <w:kern w:val="2"/>
                <w:sz w:val="20"/>
                <w:szCs w:val="20"/>
              </w:rPr>
              <w:t xml:space="preserve">o </w:t>
            </w:r>
          </w:p>
        </w:tc>
        <w:tc>
          <w:tcPr>
            <w:tcW w:w="1025" w:type="dxa"/>
            <w:tcBorders>
              <w:top w:val="single" w:sz="4" w:space="0" w:color="000000"/>
              <w:left w:val="single" w:sz="4" w:space="0" w:color="000000"/>
              <w:bottom w:val="single" w:sz="4" w:space="0" w:color="000000"/>
              <w:right w:val="single" w:sz="4" w:space="0" w:color="000000"/>
            </w:tcBorders>
            <w:vAlign w:val="center"/>
          </w:tcPr>
          <w:p w14:paraId="7EB99C96" w14:textId="00479595" w:rsidR="00FC5D7B" w:rsidRPr="00E15BDC" w:rsidRDefault="00FC5D7B" w:rsidP="00E15BDC">
            <w:pPr>
              <w:overflowPunct/>
              <w:adjustRightInd/>
              <w:spacing w:line="360" w:lineRule="exact"/>
              <w:textAlignment w:val="auto"/>
              <w:rPr>
                <w:rFonts w:asciiTheme="minorEastAsia" w:eastAsiaTheme="minorEastAsia" w:hAnsiTheme="minorEastAsia" w:cstheme="minorBidi"/>
                <w:color w:val="auto"/>
                <w:kern w:val="2"/>
                <w:sz w:val="20"/>
                <w:szCs w:val="20"/>
              </w:rPr>
            </w:pPr>
            <w:r w:rsidRPr="00E15BDC">
              <w:rPr>
                <w:rFonts w:asciiTheme="minorEastAsia" w:eastAsiaTheme="minorEastAsia" w:hAnsiTheme="minorEastAsia" w:cstheme="minorBidi" w:hint="eastAsia"/>
                <w:color w:val="auto"/>
                <w:kern w:val="2"/>
                <w:sz w:val="20"/>
                <w:szCs w:val="20"/>
              </w:rPr>
              <w:t>時期</w:t>
            </w:r>
          </w:p>
        </w:tc>
        <w:tc>
          <w:tcPr>
            <w:tcW w:w="7480" w:type="dxa"/>
            <w:tcBorders>
              <w:top w:val="single" w:sz="4" w:space="0" w:color="000000"/>
              <w:left w:val="single" w:sz="4" w:space="0" w:color="000000"/>
              <w:bottom w:val="single" w:sz="4" w:space="0" w:color="000000"/>
              <w:right w:val="single" w:sz="4" w:space="0" w:color="000000"/>
            </w:tcBorders>
          </w:tcPr>
          <w:p w14:paraId="27984634" w14:textId="0BC2B126" w:rsidR="00FC5D7B" w:rsidRPr="00E15BDC" w:rsidRDefault="00FC5D7B" w:rsidP="00E15BDC">
            <w:pPr>
              <w:overflowPunct/>
              <w:adjustRightInd/>
              <w:spacing w:line="360" w:lineRule="exact"/>
              <w:textAlignment w:val="auto"/>
              <w:rPr>
                <w:rFonts w:asciiTheme="minorEastAsia" w:eastAsiaTheme="minorEastAsia" w:hAnsiTheme="minorEastAsia" w:cstheme="minorBidi"/>
                <w:color w:val="auto"/>
                <w:kern w:val="2"/>
                <w:sz w:val="20"/>
                <w:szCs w:val="20"/>
              </w:rPr>
            </w:pPr>
            <w:r w:rsidRPr="00E15BDC">
              <w:rPr>
                <w:rFonts w:asciiTheme="minorEastAsia" w:eastAsiaTheme="minorEastAsia" w:hAnsiTheme="minorEastAsia" w:cstheme="minorBidi" w:hint="eastAsia"/>
                <w:color w:val="auto"/>
                <w:kern w:val="2"/>
                <w:sz w:val="20"/>
                <w:szCs w:val="20"/>
              </w:rPr>
              <w:t>内容</w:t>
            </w:r>
          </w:p>
        </w:tc>
      </w:tr>
      <w:tr w:rsidR="00FC5D7B" w:rsidRPr="00E15BDC" w14:paraId="79BD22E4" w14:textId="77777777" w:rsidTr="00E15BDC">
        <w:trPr>
          <w:trHeight w:val="516"/>
        </w:trPr>
        <w:tc>
          <w:tcPr>
            <w:tcW w:w="1025" w:type="dxa"/>
            <w:tcBorders>
              <w:top w:val="single" w:sz="4" w:space="0" w:color="000000"/>
              <w:left w:val="single" w:sz="4" w:space="0" w:color="000000"/>
              <w:bottom w:val="single" w:sz="4" w:space="0" w:color="000000"/>
              <w:right w:val="single" w:sz="4" w:space="0" w:color="000000"/>
            </w:tcBorders>
          </w:tcPr>
          <w:p w14:paraId="14BFF093" w14:textId="77777777" w:rsidR="00FC5D7B" w:rsidRPr="00E15BDC" w:rsidRDefault="00FC5D7B" w:rsidP="00E15BDC">
            <w:pPr>
              <w:overflowPunct/>
              <w:adjustRightInd/>
              <w:spacing w:line="360" w:lineRule="exact"/>
              <w:textAlignment w:val="auto"/>
              <w:rPr>
                <w:rFonts w:asciiTheme="minorEastAsia" w:eastAsiaTheme="minorEastAsia" w:hAnsiTheme="minorEastAsia" w:cstheme="minorBidi"/>
                <w:color w:val="auto"/>
                <w:kern w:val="2"/>
                <w:sz w:val="20"/>
                <w:szCs w:val="20"/>
              </w:rPr>
            </w:pPr>
            <w:r w:rsidRPr="00E15BDC">
              <w:rPr>
                <w:rFonts w:asciiTheme="minorEastAsia" w:eastAsiaTheme="minorEastAsia" w:hAnsiTheme="minorEastAsia" w:cstheme="minorBidi" w:hint="eastAsia"/>
                <w:color w:val="auto"/>
                <w:kern w:val="2"/>
                <w:sz w:val="20"/>
                <w:szCs w:val="20"/>
              </w:rPr>
              <w:t>１</w:t>
            </w:r>
          </w:p>
          <w:p w14:paraId="5810C598" w14:textId="55766A48" w:rsidR="00FC5D7B" w:rsidRPr="00E15BDC" w:rsidRDefault="00FC5D7B" w:rsidP="00E15BDC">
            <w:pPr>
              <w:overflowPunct/>
              <w:adjustRightInd/>
              <w:spacing w:line="360" w:lineRule="exact"/>
              <w:textAlignment w:val="auto"/>
              <w:rPr>
                <w:rFonts w:asciiTheme="minorEastAsia" w:eastAsiaTheme="minorEastAsia" w:hAnsiTheme="minorEastAsia" w:cstheme="minorBidi"/>
                <w:color w:val="auto"/>
                <w:kern w:val="2"/>
                <w:sz w:val="20"/>
                <w:szCs w:val="20"/>
              </w:rPr>
            </w:pPr>
          </w:p>
        </w:tc>
        <w:tc>
          <w:tcPr>
            <w:tcW w:w="1025" w:type="dxa"/>
            <w:tcBorders>
              <w:top w:val="single" w:sz="4" w:space="0" w:color="000000"/>
              <w:left w:val="single" w:sz="4" w:space="0" w:color="000000"/>
              <w:bottom w:val="single" w:sz="4" w:space="0" w:color="000000"/>
              <w:right w:val="single" w:sz="4" w:space="0" w:color="000000"/>
            </w:tcBorders>
            <w:vAlign w:val="center"/>
          </w:tcPr>
          <w:p w14:paraId="54323C73" w14:textId="64818679" w:rsidR="00FC5D7B" w:rsidRPr="00E15BDC" w:rsidRDefault="00FC5D7B" w:rsidP="00E15BDC">
            <w:pPr>
              <w:overflowPunct/>
              <w:adjustRightInd/>
              <w:spacing w:line="360" w:lineRule="exact"/>
              <w:textAlignment w:val="auto"/>
              <w:rPr>
                <w:rFonts w:asciiTheme="minorEastAsia" w:eastAsiaTheme="minorEastAsia" w:hAnsiTheme="minorEastAsia" w:cstheme="minorBidi"/>
                <w:color w:val="auto"/>
                <w:kern w:val="2"/>
                <w:sz w:val="20"/>
                <w:szCs w:val="20"/>
              </w:rPr>
            </w:pPr>
            <w:r w:rsidRPr="00E15BDC">
              <w:rPr>
                <w:rFonts w:asciiTheme="minorEastAsia" w:eastAsiaTheme="minorEastAsia" w:hAnsiTheme="minorEastAsia" w:cstheme="minorBidi" w:hint="eastAsia"/>
                <w:color w:val="auto"/>
                <w:kern w:val="2"/>
                <w:sz w:val="20"/>
                <w:szCs w:val="20"/>
              </w:rPr>
              <w:t>４/６</w:t>
            </w:r>
          </w:p>
        </w:tc>
        <w:tc>
          <w:tcPr>
            <w:tcW w:w="7480" w:type="dxa"/>
            <w:tcBorders>
              <w:top w:val="single" w:sz="4" w:space="0" w:color="000000"/>
              <w:left w:val="single" w:sz="4" w:space="0" w:color="000000"/>
              <w:bottom w:val="single" w:sz="4" w:space="0" w:color="000000"/>
              <w:right w:val="single" w:sz="4" w:space="0" w:color="000000"/>
            </w:tcBorders>
          </w:tcPr>
          <w:p w14:paraId="2645E0A5" w14:textId="7B8F860C" w:rsidR="00FC5D7B" w:rsidRPr="00E15BDC" w:rsidRDefault="00FC5D7B" w:rsidP="00E15BDC">
            <w:pPr>
              <w:overflowPunct/>
              <w:adjustRightInd/>
              <w:spacing w:line="360" w:lineRule="exact"/>
              <w:textAlignment w:val="auto"/>
              <w:rPr>
                <w:rFonts w:asciiTheme="minorEastAsia" w:eastAsiaTheme="minorEastAsia" w:hAnsiTheme="minorEastAsia" w:cstheme="minorBidi"/>
                <w:color w:val="auto"/>
                <w:kern w:val="2"/>
                <w:sz w:val="20"/>
                <w:szCs w:val="20"/>
              </w:rPr>
            </w:pPr>
            <w:r w:rsidRPr="00E15BDC">
              <w:rPr>
                <w:rFonts w:asciiTheme="minorEastAsia" w:eastAsiaTheme="minorEastAsia" w:hAnsiTheme="minorEastAsia" w:cstheme="minorBidi" w:hint="eastAsia"/>
                <w:color w:val="auto"/>
                <w:kern w:val="2"/>
                <w:sz w:val="20"/>
                <w:szCs w:val="20"/>
              </w:rPr>
              <w:t>研究の方向性の確認</w:t>
            </w:r>
          </w:p>
          <w:p w14:paraId="61C7DDC0" w14:textId="4C16837A" w:rsidR="00FC5D7B" w:rsidRPr="00E15BDC" w:rsidRDefault="00FC5D7B" w:rsidP="00E15BDC">
            <w:pPr>
              <w:overflowPunct/>
              <w:adjustRightInd/>
              <w:spacing w:line="360" w:lineRule="exact"/>
              <w:textAlignment w:val="auto"/>
              <w:rPr>
                <w:rFonts w:asciiTheme="minorEastAsia" w:eastAsiaTheme="minorEastAsia" w:hAnsiTheme="minorEastAsia" w:cstheme="minorBidi"/>
                <w:color w:val="auto"/>
                <w:kern w:val="2"/>
                <w:sz w:val="20"/>
                <w:szCs w:val="20"/>
              </w:rPr>
            </w:pPr>
            <w:r w:rsidRPr="00E15BDC">
              <w:rPr>
                <w:rFonts w:asciiTheme="minorEastAsia" w:eastAsiaTheme="minorEastAsia" w:hAnsiTheme="minorEastAsia" w:cstheme="minorBidi" w:hint="eastAsia"/>
                <w:color w:val="auto"/>
                <w:kern w:val="2"/>
                <w:sz w:val="20"/>
                <w:szCs w:val="20"/>
              </w:rPr>
              <w:t>探究的な学びに関する基礎的内容等の周知</w:t>
            </w:r>
          </w:p>
        </w:tc>
      </w:tr>
      <w:tr w:rsidR="00FC5D7B" w:rsidRPr="00E15BDC" w14:paraId="554B20EE" w14:textId="77777777" w:rsidTr="00E15BDC">
        <w:trPr>
          <w:trHeight w:val="363"/>
        </w:trPr>
        <w:tc>
          <w:tcPr>
            <w:tcW w:w="1025" w:type="dxa"/>
            <w:tcBorders>
              <w:top w:val="single" w:sz="4" w:space="0" w:color="000000"/>
              <w:left w:val="single" w:sz="4" w:space="0" w:color="000000"/>
              <w:bottom w:val="single" w:sz="4" w:space="0" w:color="auto"/>
              <w:right w:val="single" w:sz="4" w:space="0" w:color="000000"/>
            </w:tcBorders>
          </w:tcPr>
          <w:p w14:paraId="4384EF7B" w14:textId="715DEE1D" w:rsidR="00FC5D7B" w:rsidRPr="00E15BDC" w:rsidRDefault="00FC5D7B" w:rsidP="00E15BDC">
            <w:pPr>
              <w:overflowPunct/>
              <w:adjustRightInd/>
              <w:spacing w:line="360" w:lineRule="exact"/>
              <w:textAlignment w:val="auto"/>
              <w:rPr>
                <w:rFonts w:asciiTheme="minorEastAsia" w:eastAsiaTheme="minorEastAsia" w:hAnsiTheme="minorEastAsia" w:cstheme="minorBidi"/>
                <w:color w:val="auto"/>
                <w:kern w:val="2"/>
                <w:sz w:val="20"/>
                <w:szCs w:val="20"/>
              </w:rPr>
            </w:pPr>
            <w:r w:rsidRPr="00E15BDC">
              <w:rPr>
                <w:rFonts w:asciiTheme="minorEastAsia" w:eastAsiaTheme="minorEastAsia" w:hAnsiTheme="minorEastAsia" w:cstheme="minorBidi" w:hint="eastAsia"/>
                <w:color w:val="auto"/>
                <w:kern w:val="2"/>
                <w:sz w:val="20"/>
                <w:szCs w:val="20"/>
              </w:rPr>
              <w:t>２</w:t>
            </w:r>
          </w:p>
        </w:tc>
        <w:tc>
          <w:tcPr>
            <w:tcW w:w="1025" w:type="dxa"/>
            <w:tcBorders>
              <w:top w:val="single" w:sz="4" w:space="0" w:color="000000"/>
              <w:left w:val="single" w:sz="4" w:space="0" w:color="000000"/>
              <w:bottom w:val="single" w:sz="4" w:space="0" w:color="auto"/>
              <w:right w:val="single" w:sz="4" w:space="0" w:color="000000"/>
            </w:tcBorders>
            <w:vAlign w:val="center"/>
          </w:tcPr>
          <w:p w14:paraId="0EFEAEBF" w14:textId="167938CE" w:rsidR="00FC5D7B" w:rsidRPr="00E15BDC" w:rsidRDefault="00FC5D7B" w:rsidP="00E15BDC">
            <w:pPr>
              <w:overflowPunct/>
              <w:adjustRightInd/>
              <w:spacing w:line="360" w:lineRule="exact"/>
              <w:textAlignment w:val="auto"/>
              <w:rPr>
                <w:rFonts w:asciiTheme="minorEastAsia" w:eastAsiaTheme="minorEastAsia" w:hAnsiTheme="minorEastAsia" w:cstheme="minorBidi"/>
                <w:color w:val="auto"/>
                <w:kern w:val="2"/>
                <w:sz w:val="20"/>
                <w:szCs w:val="20"/>
              </w:rPr>
            </w:pPr>
            <w:r w:rsidRPr="00E15BDC">
              <w:rPr>
                <w:rFonts w:asciiTheme="minorEastAsia" w:eastAsiaTheme="minorEastAsia" w:hAnsiTheme="minorEastAsia" w:cstheme="minorBidi" w:hint="eastAsia"/>
                <w:color w:val="auto"/>
                <w:kern w:val="2"/>
                <w:sz w:val="20"/>
                <w:szCs w:val="20"/>
              </w:rPr>
              <w:t>４/１５</w:t>
            </w:r>
          </w:p>
        </w:tc>
        <w:tc>
          <w:tcPr>
            <w:tcW w:w="7480" w:type="dxa"/>
            <w:tcBorders>
              <w:top w:val="single" w:sz="4" w:space="0" w:color="000000"/>
              <w:left w:val="single" w:sz="4" w:space="0" w:color="000000"/>
              <w:bottom w:val="single" w:sz="4" w:space="0" w:color="auto"/>
              <w:right w:val="single" w:sz="4" w:space="0" w:color="000000"/>
            </w:tcBorders>
          </w:tcPr>
          <w:p w14:paraId="1461B413" w14:textId="16BEC8BF" w:rsidR="00FC5D7B" w:rsidRPr="00E15BDC" w:rsidRDefault="00FC5D7B" w:rsidP="00E15BDC">
            <w:pPr>
              <w:overflowPunct/>
              <w:adjustRightInd/>
              <w:spacing w:line="360" w:lineRule="exact"/>
              <w:textAlignment w:val="auto"/>
              <w:rPr>
                <w:rFonts w:asciiTheme="minorEastAsia" w:eastAsiaTheme="minorEastAsia" w:hAnsiTheme="minorEastAsia" w:cstheme="minorBidi"/>
                <w:color w:val="auto"/>
                <w:kern w:val="2"/>
                <w:sz w:val="20"/>
                <w:szCs w:val="20"/>
              </w:rPr>
            </w:pPr>
            <w:r w:rsidRPr="00E15BDC">
              <w:rPr>
                <w:rFonts w:asciiTheme="minorEastAsia" w:eastAsiaTheme="minorEastAsia" w:hAnsiTheme="minorEastAsia" w:cstheme="minorBidi" w:hint="eastAsia"/>
                <w:color w:val="auto"/>
                <w:kern w:val="2"/>
                <w:sz w:val="20"/>
                <w:szCs w:val="20"/>
              </w:rPr>
              <w:t>探究的な学びに関する学習会（水素について）</w:t>
            </w:r>
          </w:p>
          <w:p w14:paraId="7453914A" w14:textId="2908A5C8" w:rsidR="00FC5D7B" w:rsidRPr="00E15BDC" w:rsidRDefault="00FC5D7B" w:rsidP="00E15BDC">
            <w:pPr>
              <w:overflowPunct/>
              <w:adjustRightInd/>
              <w:spacing w:line="360" w:lineRule="exact"/>
              <w:textAlignment w:val="auto"/>
              <w:rPr>
                <w:rFonts w:asciiTheme="minorEastAsia" w:eastAsiaTheme="minorEastAsia" w:hAnsiTheme="minorEastAsia" w:cstheme="minorBidi"/>
                <w:color w:val="auto"/>
                <w:kern w:val="2"/>
                <w:sz w:val="20"/>
                <w:szCs w:val="20"/>
              </w:rPr>
            </w:pPr>
            <w:r w:rsidRPr="00E15BDC">
              <w:rPr>
                <w:rFonts w:asciiTheme="minorEastAsia" w:eastAsiaTheme="minorEastAsia" w:hAnsiTheme="minorEastAsia" w:cstheme="minorBidi" w:hint="eastAsia"/>
                <w:color w:val="auto"/>
                <w:kern w:val="2"/>
                <w:sz w:val="20"/>
                <w:szCs w:val="20"/>
              </w:rPr>
              <w:t>「水素社会の実現に向けた取り組み」</w:t>
            </w:r>
          </w:p>
          <w:p w14:paraId="5B82893C" w14:textId="5A8A0285" w:rsidR="00FC5D7B" w:rsidRPr="00E15BDC" w:rsidRDefault="00FC5D7B" w:rsidP="00E15BDC">
            <w:pPr>
              <w:overflowPunct/>
              <w:adjustRightInd/>
              <w:spacing w:line="360" w:lineRule="exact"/>
              <w:textAlignment w:val="auto"/>
              <w:rPr>
                <w:rFonts w:asciiTheme="minorEastAsia" w:eastAsiaTheme="minorEastAsia" w:hAnsiTheme="minorEastAsia" w:cstheme="minorBidi"/>
                <w:color w:val="auto"/>
                <w:kern w:val="2"/>
                <w:sz w:val="20"/>
                <w:szCs w:val="20"/>
              </w:rPr>
            </w:pPr>
            <w:r w:rsidRPr="00E15BDC">
              <w:rPr>
                <w:rFonts w:asciiTheme="minorEastAsia" w:eastAsiaTheme="minorEastAsia" w:hAnsiTheme="minorEastAsia" w:cstheme="minorBidi" w:hint="eastAsia"/>
                <w:color w:val="auto"/>
                <w:kern w:val="2"/>
                <w:sz w:val="20"/>
                <w:szCs w:val="20"/>
              </w:rPr>
              <w:t>講師　森林環境政策課　地域エネルギー推進室　野矢大輔技師</w:t>
            </w:r>
          </w:p>
        </w:tc>
      </w:tr>
      <w:tr w:rsidR="00FC5D7B" w:rsidRPr="00E15BDC" w14:paraId="32C26B45" w14:textId="77777777" w:rsidTr="00E15BDC">
        <w:trPr>
          <w:trHeight w:val="271"/>
        </w:trPr>
        <w:tc>
          <w:tcPr>
            <w:tcW w:w="1025" w:type="dxa"/>
            <w:tcBorders>
              <w:top w:val="single" w:sz="4" w:space="0" w:color="auto"/>
              <w:left w:val="single" w:sz="4" w:space="0" w:color="000000"/>
              <w:bottom w:val="single" w:sz="4" w:space="0" w:color="000000"/>
              <w:right w:val="single" w:sz="4" w:space="0" w:color="000000"/>
            </w:tcBorders>
          </w:tcPr>
          <w:p w14:paraId="14D82025" w14:textId="4B2E3425" w:rsidR="00FC5D7B" w:rsidRPr="00E15BDC" w:rsidRDefault="00FC5D7B" w:rsidP="00E15BDC">
            <w:pPr>
              <w:overflowPunct/>
              <w:adjustRightInd/>
              <w:spacing w:line="360" w:lineRule="exact"/>
              <w:textAlignment w:val="auto"/>
              <w:rPr>
                <w:rFonts w:asciiTheme="minorEastAsia" w:eastAsiaTheme="minorEastAsia" w:hAnsiTheme="minorEastAsia" w:cstheme="minorBidi"/>
                <w:color w:val="auto"/>
                <w:kern w:val="2"/>
                <w:sz w:val="20"/>
                <w:szCs w:val="20"/>
              </w:rPr>
            </w:pPr>
            <w:r w:rsidRPr="00E15BDC">
              <w:rPr>
                <w:rFonts w:asciiTheme="minorEastAsia" w:eastAsiaTheme="minorEastAsia" w:hAnsiTheme="minorEastAsia" w:cstheme="minorBidi" w:hint="eastAsia"/>
                <w:color w:val="auto"/>
                <w:kern w:val="2"/>
                <w:sz w:val="20"/>
                <w:szCs w:val="20"/>
              </w:rPr>
              <w:t>３</w:t>
            </w:r>
          </w:p>
        </w:tc>
        <w:tc>
          <w:tcPr>
            <w:tcW w:w="1025" w:type="dxa"/>
            <w:tcBorders>
              <w:top w:val="single" w:sz="4" w:space="0" w:color="auto"/>
              <w:left w:val="single" w:sz="4" w:space="0" w:color="000000"/>
              <w:bottom w:val="single" w:sz="4" w:space="0" w:color="000000"/>
              <w:right w:val="single" w:sz="4" w:space="0" w:color="000000"/>
            </w:tcBorders>
            <w:vAlign w:val="center"/>
          </w:tcPr>
          <w:p w14:paraId="7EEC4422" w14:textId="5DE427CF" w:rsidR="00FC5D7B" w:rsidRPr="00E15BDC" w:rsidRDefault="00FC5D7B" w:rsidP="00E15BDC">
            <w:pPr>
              <w:overflowPunct/>
              <w:adjustRightInd/>
              <w:spacing w:line="360" w:lineRule="exact"/>
              <w:textAlignment w:val="auto"/>
              <w:rPr>
                <w:rFonts w:asciiTheme="minorEastAsia" w:eastAsiaTheme="minorEastAsia" w:hAnsiTheme="minorEastAsia" w:cstheme="minorBidi"/>
                <w:color w:val="auto"/>
                <w:kern w:val="2"/>
                <w:sz w:val="20"/>
                <w:szCs w:val="20"/>
              </w:rPr>
            </w:pPr>
            <w:r w:rsidRPr="00E15BDC">
              <w:rPr>
                <w:rFonts w:asciiTheme="minorEastAsia" w:eastAsiaTheme="minorEastAsia" w:hAnsiTheme="minorEastAsia" w:cstheme="minorBidi" w:hint="eastAsia"/>
                <w:color w:val="auto"/>
                <w:kern w:val="2"/>
                <w:sz w:val="20"/>
                <w:szCs w:val="20"/>
              </w:rPr>
              <w:t>５/２０</w:t>
            </w:r>
          </w:p>
        </w:tc>
        <w:tc>
          <w:tcPr>
            <w:tcW w:w="7480" w:type="dxa"/>
            <w:tcBorders>
              <w:top w:val="single" w:sz="4" w:space="0" w:color="auto"/>
              <w:left w:val="single" w:sz="4" w:space="0" w:color="000000"/>
              <w:bottom w:val="single" w:sz="4" w:space="0" w:color="000000"/>
              <w:right w:val="single" w:sz="4" w:space="0" w:color="000000"/>
            </w:tcBorders>
          </w:tcPr>
          <w:p w14:paraId="6EAFFB4C" w14:textId="04F2E6E4" w:rsidR="00FC5D7B" w:rsidRPr="00E15BDC" w:rsidRDefault="00FC5D7B" w:rsidP="00E15BDC">
            <w:pPr>
              <w:overflowPunct/>
              <w:adjustRightInd/>
              <w:spacing w:line="360" w:lineRule="exact"/>
              <w:textAlignment w:val="auto"/>
              <w:rPr>
                <w:rFonts w:asciiTheme="minorEastAsia" w:eastAsiaTheme="minorEastAsia" w:hAnsiTheme="minorEastAsia" w:cstheme="minorBidi"/>
                <w:color w:val="auto"/>
                <w:kern w:val="2"/>
                <w:sz w:val="20"/>
                <w:szCs w:val="20"/>
              </w:rPr>
            </w:pPr>
            <w:r w:rsidRPr="00E15BDC">
              <w:rPr>
                <w:rFonts w:asciiTheme="minorEastAsia" w:eastAsiaTheme="minorEastAsia" w:hAnsiTheme="minorEastAsia" w:cstheme="minorBidi" w:hint="eastAsia"/>
                <w:color w:val="auto"/>
                <w:kern w:val="2"/>
                <w:sz w:val="20"/>
                <w:szCs w:val="20"/>
              </w:rPr>
              <w:t>学級づくり・集団づくりに関わる教育講演会　河村　茂雄先生</w:t>
            </w:r>
          </w:p>
        </w:tc>
      </w:tr>
      <w:tr w:rsidR="00FC5D7B" w:rsidRPr="00E15BDC" w14:paraId="450A5322" w14:textId="77777777" w:rsidTr="00E15BDC">
        <w:trPr>
          <w:trHeight w:val="337"/>
        </w:trPr>
        <w:tc>
          <w:tcPr>
            <w:tcW w:w="1025" w:type="dxa"/>
            <w:tcBorders>
              <w:top w:val="single" w:sz="4" w:space="0" w:color="000000"/>
              <w:left w:val="single" w:sz="4" w:space="0" w:color="000000"/>
              <w:right w:val="single" w:sz="4" w:space="0" w:color="000000"/>
            </w:tcBorders>
          </w:tcPr>
          <w:p w14:paraId="7577D678" w14:textId="26F1B9C0" w:rsidR="00FC5D7B" w:rsidRPr="00E15BDC" w:rsidRDefault="00FC5D7B" w:rsidP="00E15BDC">
            <w:pPr>
              <w:overflowPunct/>
              <w:adjustRightInd/>
              <w:spacing w:line="360" w:lineRule="exact"/>
              <w:textAlignment w:val="auto"/>
              <w:rPr>
                <w:rFonts w:asciiTheme="minorEastAsia" w:eastAsiaTheme="minorEastAsia" w:hAnsiTheme="minorEastAsia" w:cstheme="minorBidi"/>
                <w:color w:val="auto"/>
                <w:kern w:val="2"/>
                <w:sz w:val="20"/>
                <w:szCs w:val="20"/>
              </w:rPr>
            </w:pPr>
            <w:r w:rsidRPr="00E15BDC">
              <w:rPr>
                <w:rFonts w:asciiTheme="minorEastAsia" w:eastAsiaTheme="minorEastAsia" w:hAnsiTheme="minorEastAsia" w:cstheme="minorBidi" w:hint="eastAsia"/>
                <w:color w:val="auto"/>
                <w:kern w:val="2"/>
                <w:sz w:val="20"/>
                <w:szCs w:val="20"/>
              </w:rPr>
              <w:t>４</w:t>
            </w:r>
          </w:p>
        </w:tc>
        <w:tc>
          <w:tcPr>
            <w:tcW w:w="1025" w:type="dxa"/>
            <w:tcBorders>
              <w:top w:val="single" w:sz="4" w:space="0" w:color="000000"/>
              <w:left w:val="single" w:sz="4" w:space="0" w:color="000000"/>
              <w:right w:val="single" w:sz="4" w:space="0" w:color="000000"/>
            </w:tcBorders>
            <w:vAlign w:val="center"/>
          </w:tcPr>
          <w:p w14:paraId="1ABD5BD6" w14:textId="4255ED27" w:rsidR="00FC5D7B" w:rsidRPr="00E15BDC" w:rsidRDefault="00FC5D7B" w:rsidP="00E15BDC">
            <w:pPr>
              <w:overflowPunct/>
              <w:adjustRightInd/>
              <w:spacing w:line="360" w:lineRule="exact"/>
              <w:textAlignment w:val="auto"/>
              <w:rPr>
                <w:rFonts w:asciiTheme="minorEastAsia" w:eastAsiaTheme="minorEastAsia" w:hAnsiTheme="minorEastAsia" w:cstheme="minorBidi"/>
                <w:color w:val="auto"/>
                <w:kern w:val="2"/>
                <w:sz w:val="20"/>
                <w:szCs w:val="20"/>
              </w:rPr>
            </w:pPr>
            <w:r w:rsidRPr="00E15BDC">
              <w:rPr>
                <w:rFonts w:asciiTheme="minorEastAsia" w:eastAsiaTheme="minorEastAsia" w:hAnsiTheme="minorEastAsia" w:cstheme="minorBidi" w:hint="eastAsia"/>
                <w:color w:val="auto"/>
                <w:kern w:val="2"/>
                <w:sz w:val="20"/>
                <w:szCs w:val="20"/>
              </w:rPr>
              <w:t>５/２７</w:t>
            </w:r>
          </w:p>
        </w:tc>
        <w:tc>
          <w:tcPr>
            <w:tcW w:w="7480" w:type="dxa"/>
            <w:tcBorders>
              <w:top w:val="single" w:sz="4" w:space="0" w:color="000000"/>
              <w:left w:val="single" w:sz="4" w:space="0" w:color="000000"/>
              <w:right w:val="single" w:sz="4" w:space="0" w:color="000000"/>
            </w:tcBorders>
          </w:tcPr>
          <w:p w14:paraId="6D78EDFE" w14:textId="3D7D1144" w:rsidR="00FC5D7B" w:rsidRPr="00E15BDC" w:rsidRDefault="00FC5D7B" w:rsidP="00E15BDC">
            <w:pPr>
              <w:overflowPunct/>
              <w:adjustRightInd/>
              <w:spacing w:line="360" w:lineRule="exact"/>
              <w:textAlignment w:val="auto"/>
              <w:rPr>
                <w:rFonts w:asciiTheme="minorEastAsia" w:eastAsiaTheme="minorEastAsia" w:hAnsiTheme="minorEastAsia" w:cs="Times New Roman"/>
                <w:sz w:val="20"/>
                <w:szCs w:val="20"/>
              </w:rPr>
            </w:pPr>
            <w:r w:rsidRPr="00E15BDC">
              <w:rPr>
                <w:rFonts w:asciiTheme="minorEastAsia" w:eastAsiaTheme="minorEastAsia" w:hAnsiTheme="minorEastAsia" w:cs="Times New Roman" w:hint="eastAsia"/>
                <w:sz w:val="20"/>
                <w:szCs w:val="20"/>
              </w:rPr>
              <w:t>探究コーディネーター養成研修会の還流報告（講話1.2）</w:t>
            </w:r>
          </w:p>
          <w:p w14:paraId="534F0D87" w14:textId="4A10FC29" w:rsidR="00FC5D7B" w:rsidRPr="00E15BDC" w:rsidRDefault="00FC5D7B" w:rsidP="00E15BDC">
            <w:pPr>
              <w:overflowPunct/>
              <w:adjustRightInd/>
              <w:spacing w:line="360" w:lineRule="exact"/>
              <w:textAlignment w:val="auto"/>
              <w:rPr>
                <w:rFonts w:asciiTheme="minorEastAsia" w:eastAsiaTheme="minorEastAsia" w:hAnsiTheme="minorEastAsia" w:cstheme="minorBidi"/>
                <w:color w:val="auto"/>
                <w:kern w:val="2"/>
                <w:sz w:val="20"/>
                <w:szCs w:val="20"/>
              </w:rPr>
            </w:pPr>
            <w:r w:rsidRPr="00E15BDC">
              <w:rPr>
                <w:rFonts w:asciiTheme="minorEastAsia" w:eastAsiaTheme="minorEastAsia" w:hAnsiTheme="minorEastAsia" w:cs="Times New Roman" w:hint="eastAsia"/>
                <w:sz w:val="20"/>
                <w:szCs w:val="20"/>
              </w:rPr>
              <w:t>校内の取り組み・掲示物の確認</w:t>
            </w:r>
          </w:p>
        </w:tc>
      </w:tr>
      <w:tr w:rsidR="00FC5D7B" w:rsidRPr="00E15BDC" w14:paraId="5B9CE383" w14:textId="77777777" w:rsidTr="00E15BDC">
        <w:trPr>
          <w:trHeight w:val="298"/>
        </w:trPr>
        <w:tc>
          <w:tcPr>
            <w:tcW w:w="1025" w:type="dxa"/>
            <w:tcBorders>
              <w:top w:val="single" w:sz="4" w:space="0" w:color="auto"/>
              <w:left w:val="single" w:sz="4" w:space="0" w:color="000000"/>
              <w:right w:val="single" w:sz="4" w:space="0" w:color="000000"/>
            </w:tcBorders>
          </w:tcPr>
          <w:p w14:paraId="6A56B4CA" w14:textId="3DE1AAA9" w:rsidR="00FC5D7B" w:rsidRPr="00E15BDC" w:rsidRDefault="00FC5D7B" w:rsidP="00E15BDC">
            <w:pPr>
              <w:overflowPunct/>
              <w:adjustRightInd/>
              <w:spacing w:line="360" w:lineRule="exact"/>
              <w:textAlignment w:val="auto"/>
              <w:rPr>
                <w:rFonts w:asciiTheme="minorEastAsia" w:eastAsiaTheme="minorEastAsia" w:hAnsiTheme="minorEastAsia" w:cstheme="minorBidi"/>
                <w:color w:val="auto"/>
                <w:kern w:val="2"/>
                <w:sz w:val="20"/>
                <w:szCs w:val="20"/>
              </w:rPr>
            </w:pPr>
            <w:r w:rsidRPr="00E15BDC">
              <w:rPr>
                <w:rFonts w:asciiTheme="minorEastAsia" w:eastAsiaTheme="minorEastAsia" w:hAnsiTheme="minorEastAsia" w:cstheme="minorBidi" w:hint="eastAsia"/>
                <w:color w:val="auto"/>
                <w:kern w:val="2"/>
                <w:sz w:val="20"/>
                <w:szCs w:val="20"/>
              </w:rPr>
              <w:t>５</w:t>
            </w:r>
          </w:p>
        </w:tc>
        <w:tc>
          <w:tcPr>
            <w:tcW w:w="1025" w:type="dxa"/>
            <w:tcBorders>
              <w:top w:val="single" w:sz="4" w:space="0" w:color="auto"/>
              <w:left w:val="single" w:sz="4" w:space="0" w:color="000000"/>
              <w:right w:val="single" w:sz="4" w:space="0" w:color="000000"/>
            </w:tcBorders>
            <w:vAlign w:val="center"/>
          </w:tcPr>
          <w:p w14:paraId="5B492596" w14:textId="116BA99D" w:rsidR="00FC5D7B" w:rsidRPr="00E15BDC" w:rsidRDefault="00FC5D7B" w:rsidP="00E15BDC">
            <w:pPr>
              <w:overflowPunct/>
              <w:adjustRightInd/>
              <w:spacing w:line="360" w:lineRule="exact"/>
              <w:textAlignment w:val="auto"/>
              <w:rPr>
                <w:rFonts w:asciiTheme="minorEastAsia" w:eastAsiaTheme="minorEastAsia" w:hAnsiTheme="minorEastAsia" w:cstheme="minorBidi"/>
                <w:color w:val="auto"/>
                <w:kern w:val="2"/>
                <w:sz w:val="20"/>
                <w:szCs w:val="20"/>
              </w:rPr>
            </w:pPr>
            <w:r w:rsidRPr="00E15BDC">
              <w:rPr>
                <w:rFonts w:asciiTheme="minorEastAsia" w:eastAsiaTheme="minorEastAsia" w:hAnsiTheme="minorEastAsia" w:cstheme="minorBidi" w:hint="eastAsia"/>
                <w:color w:val="auto"/>
                <w:kern w:val="2"/>
                <w:sz w:val="20"/>
                <w:szCs w:val="20"/>
              </w:rPr>
              <w:t>６/７</w:t>
            </w:r>
          </w:p>
        </w:tc>
        <w:tc>
          <w:tcPr>
            <w:tcW w:w="7480" w:type="dxa"/>
            <w:tcBorders>
              <w:top w:val="single" w:sz="4" w:space="0" w:color="auto"/>
              <w:left w:val="single" w:sz="4" w:space="0" w:color="000000"/>
              <w:right w:val="single" w:sz="4" w:space="0" w:color="000000"/>
            </w:tcBorders>
          </w:tcPr>
          <w:p w14:paraId="2033C15D" w14:textId="2917C88B" w:rsidR="00FC5D7B" w:rsidRPr="00E15BDC" w:rsidRDefault="00FC5D7B" w:rsidP="00E15BDC">
            <w:pPr>
              <w:overflowPunct/>
              <w:adjustRightInd/>
              <w:spacing w:line="360" w:lineRule="exact"/>
              <w:textAlignment w:val="auto"/>
              <w:rPr>
                <w:rFonts w:asciiTheme="minorEastAsia" w:eastAsiaTheme="minorEastAsia" w:hAnsiTheme="minorEastAsia" w:cstheme="minorBidi"/>
                <w:color w:val="auto"/>
                <w:kern w:val="2"/>
                <w:sz w:val="20"/>
                <w:szCs w:val="20"/>
              </w:rPr>
            </w:pPr>
            <w:r w:rsidRPr="00E15BDC">
              <w:rPr>
                <w:rFonts w:asciiTheme="minorEastAsia" w:eastAsiaTheme="minorEastAsia" w:hAnsiTheme="minorEastAsia" w:cstheme="minorBidi" w:hint="eastAsia"/>
                <w:color w:val="auto"/>
                <w:kern w:val="2"/>
                <w:sz w:val="20"/>
                <w:szCs w:val="20"/>
              </w:rPr>
              <w:t>WEBQU結果分析　アセスメント・対応策シートの作成</w:t>
            </w:r>
          </w:p>
        </w:tc>
      </w:tr>
      <w:tr w:rsidR="00FC5D7B" w:rsidRPr="00E15BDC" w14:paraId="1F75D1FC" w14:textId="77777777" w:rsidTr="00E15BDC">
        <w:trPr>
          <w:trHeight w:val="298"/>
        </w:trPr>
        <w:tc>
          <w:tcPr>
            <w:tcW w:w="1025" w:type="dxa"/>
            <w:tcBorders>
              <w:top w:val="single" w:sz="4" w:space="0" w:color="auto"/>
              <w:left w:val="single" w:sz="4" w:space="0" w:color="000000"/>
              <w:right w:val="single" w:sz="4" w:space="0" w:color="000000"/>
            </w:tcBorders>
          </w:tcPr>
          <w:p w14:paraId="2F75FAAE" w14:textId="6BF05D84" w:rsidR="00FC5D7B" w:rsidRPr="00E15BDC" w:rsidRDefault="00FC5D7B" w:rsidP="00E15BDC">
            <w:pPr>
              <w:overflowPunct/>
              <w:adjustRightInd/>
              <w:spacing w:line="360" w:lineRule="exact"/>
              <w:textAlignment w:val="auto"/>
              <w:rPr>
                <w:rFonts w:asciiTheme="minorEastAsia" w:eastAsiaTheme="minorEastAsia" w:hAnsiTheme="minorEastAsia" w:cstheme="minorBidi"/>
                <w:color w:val="auto"/>
                <w:kern w:val="2"/>
                <w:sz w:val="20"/>
                <w:szCs w:val="20"/>
              </w:rPr>
            </w:pPr>
            <w:r w:rsidRPr="00E15BDC">
              <w:rPr>
                <w:rFonts w:asciiTheme="minorEastAsia" w:eastAsiaTheme="minorEastAsia" w:hAnsiTheme="minorEastAsia" w:cstheme="minorBidi" w:hint="eastAsia"/>
                <w:color w:val="auto"/>
                <w:kern w:val="2"/>
                <w:sz w:val="20"/>
                <w:szCs w:val="20"/>
              </w:rPr>
              <w:t>６</w:t>
            </w:r>
          </w:p>
        </w:tc>
        <w:tc>
          <w:tcPr>
            <w:tcW w:w="1025" w:type="dxa"/>
            <w:tcBorders>
              <w:top w:val="single" w:sz="4" w:space="0" w:color="auto"/>
              <w:left w:val="single" w:sz="4" w:space="0" w:color="000000"/>
              <w:right w:val="single" w:sz="4" w:space="0" w:color="000000"/>
            </w:tcBorders>
            <w:vAlign w:val="center"/>
          </w:tcPr>
          <w:p w14:paraId="69CE36A7" w14:textId="1B629189" w:rsidR="00FC5D7B" w:rsidRPr="00E15BDC" w:rsidRDefault="00FC5D7B" w:rsidP="00E15BDC">
            <w:pPr>
              <w:overflowPunct/>
              <w:adjustRightInd/>
              <w:spacing w:line="360" w:lineRule="exact"/>
              <w:textAlignment w:val="auto"/>
              <w:rPr>
                <w:rFonts w:asciiTheme="minorEastAsia" w:eastAsiaTheme="minorEastAsia" w:hAnsiTheme="minorEastAsia" w:cstheme="minorBidi"/>
                <w:color w:val="auto"/>
                <w:kern w:val="2"/>
                <w:sz w:val="20"/>
                <w:szCs w:val="20"/>
              </w:rPr>
            </w:pPr>
            <w:r w:rsidRPr="00E15BDC">
              <w:rPr>
                <w:rFonts w:asciiTheme="minorEastAsia" w:eastAsiaTheme="minorEastAsia" w:hAnsiTheme="minorEastAsia" w:cstheme="minorBidi" w:hint="eastAsia"/>
                <w:color w:val="auto"/>
                <w:kern w:val="2"/>
                <w:sz w:val="20"/>
                <w:szCs w:val="20"/>
              </w:rPr>
              <w:t>６/１７</w:t>
            </w:r>
          </w:p>
        </w:tc>
        <w:tc>
          <w:tcPr>
            <w:tcW w:w="7480" w:type="dxa"/>
            <w:tcBorders>
              <w:top w:val="single" w:sz="4" w:space="0" w:color="auto"/>
              <w:left w:val="single" w:sz="4" w:space="0" w:color="000000"/>
              <w:right w:val="single" w:sz="4" w:space="0" w:color="000000"/>
            </w:tcBorders>
          </w:tcPr>
          <w:p w14:paraId="2713955D" w14:textId="6AF9D792" w:rsidR="00FC5D7B" w:rsidRPr="00E15BDC" w:rsidRDefault="00FC5D7B" w:rsidP="00E15BDC">
            <w:pPr>
              <w:overflowPunct/>
              <w:adjustRightInd/>
              <w:spacing w:line="360" w:lineRule="exact"/>
              <w:textAlignment w:val="auto"/>
              <w:rPr>
                <w:rFonts w:asciiTheme="minorEastAsia" w:eastAsiaTheme="minorEastAsia" w:hAnsiTheme="minorEastAsia" w:cstheme="minorBidi"/>
                <w:color w:val="auto"/>
                <w:kern w:val="2"/>
                <w:sz w:val="20"/>
                <w:szCs w:val="20"/>
              </w:rPr>
            </w:pPr>
            <w:r w:rsidRPr="00E15BDC">
              <w:rPr>
                <w:rFonts w:asciiTheme="minorEastAsia" w:eastAsiaTheme="minorEastAsia" w:hAnsiTheme="minorEastAsia" w:cs="Times New Roman" w:hint="eastAsia"/>
                <w:sz w:val="20"/>
                <w:szCs w:val="20"/>
              </w:rPr>
              <w:t>各学年（エネルギー環境教育）の計画見直し</w:t>
            </w:r>
          </w:p>
        </w:tc>
      </w:tr>
      <w:tr w:rsidR="00FC5D7B" w:rsidRPr="00E15BDC" w14:paraId="51B4E727" w14:textId="77777777" w:rsidTr="00E15BDC">
        <w:trPr>
          <w:trHeight w:val="298"/>
        </w:trPr>
        <w:tc>
          <w:tcPr>
            <w:tcW w:w="1025" w:type="dxa"/>
            <w:tcBorders>
              <w:top w:val="single" w:sz="4" w:space="0" w:color="auto"/>
              <w:left w:val="single" w:sz="4" w:space="0" w:color="000000"/>
              <w:right w:val="single" w:sz="4" w:space="0" w:color="000000"/>
            </w:tcBorders>
          </w:tcPr>
          <w:p w14:paraId="1F892A72" w14:textId="5EDC50B0" w:rsidR="00FC5D7B" w:rsidRPr="00E15BDC" w:rsidRDefault="00FC5D7B" w:rsidP="00E15BDC">
            <w:pPr>
              <w:overflowPunct/>
              <w:adjustRightInd/>
              <w:spacing w:line="360" w:lineRule="exact"/>
              <w:textAlignment w:val="auto"/>
              <w:rPr>
                <w:rFonts w:asciiTheme="minorEastAsia" w:eastAsiaTheme="minorEastAsia" w:hAnsiTheme="minorEastAsia" w:cstheme="minorBidi"/>
                <w:color w:val="auto"/>
                <w:kern w:val="2"/>
                <w:sz w:val="20"/>
                <w:szCs w:val="20"/>
              </w:rPr>
            </w:pPr>
            <w:r w:rsidRPr="00E15BDC">
              <w:rPr>
                <w:rFonts w:asciiTheme="minorEastAsia" w:eastAsiaTheme="minorEastAsia" w:hAnsiTheme="minorEastAsia" w:cstheme="minorBidi" w:hint="eastAsia"/>
                <w:color w:val="auto"/>
                <w:kern w:val="2"/>
                <w:sz w:val="20"/>
                <w:szCs w:val="20"/>
              </w:rPr>
              <w:t>７</w:t>
            </w:r>
          </w:p>
        </w:tc>
        <w:tc>
          <w:tcPr>
            <w:tcW w:w="1025" w:type="dxa"/>
            <w:tcBorders>
              <w:top w:val="single" w:sz="4" w:space="0" w:color="auto"/>
              <w:left w:val="single" w:sz="4" w:space="0" w:color="000000"/>
              <w:right w:val="single" w:sz="4" w:space="0" w:color="000000"/>
            </w:tcBorders>
            <w:vAlign w:val="center"/>
          </w:tcPr>
          <w:p w14:paraId="1B8141D3" w14:textId="5C1EAABE" w:rsidR="00FC5D7B" w:rsidRPr="00E15BDC" w:rsidRDefault="00FC5D7B" w:rsidP="00E15BDC">
            <w:pPr>
              <w:overflowPunct/>
              <w:adjustRightInd/>
              <w:spacing w:line="360" w:lineRule="exact"/>
              <w:textAlignment w:val="auto"/>
              <w:rPr>
                <w:rFonts w:asciiTheme="minorEastAsia" w:eastAsiaTheme="minorEastAsia" w:hAnsiTheme="minorEastAsia" w:cstheme="minorBidi"/>
                <w:color w:val="auto"/>
                <w:kern w:val="2"/>
                <w:sz w:val="20"/>
                <w:szCs w:val="20"/>
              </w:rPr>
            </w:pPr>
            <w:r w:rsidRPr="00E15BDC">
              <w:rPr>
                <w:rFonts w:asciiTheme="minorEastAsia" w:eastAsiaTheme="minorEastAsia" w:hAnsiTheme="minorEastAsia" w:cstheme="minorBidi" w:hint="eastAsia"/>
                <w:color w:val="auto"/>
                <w:kern w:val="2"/>
                <w:sz w:val="20"/>
                <w:szCs w:val="20"/>
              </w:rPr>
              <w:t>６/１８</w:t>
            </w:r>
          </w:p>
        </w:tc>
        <w:tc>
          <w:tcPr>
            <w:tcW w:w="7480" w:type="dxa"/>
            <w:tcBorders>
              <w:top w:val="single" w:sz="4" w:space="0" w:color="auto"/>
              <w:left w:val="single" w:sz="4" w:space="0" w:color="000000"/>
              <w:right w:val="single" w:sz="4" w:space="0" w:color="000000"/>
            </w:tcBorders>
          </w:tcPr>
          <w:p w14:paraId="48C6F20D" w14:textId="572D23F6" w:rsidR="00FC5D7B" w:rsidRPr="00E15BDC" w:rsidRDefault="00FC5D7B" w:rsidP="00E15BDC">
            <w:pPr>
              <w:overflowPunct/>
              <w:adjustRightInd/>
              <w:spacing w:line="360" w:lineRule="exact"/>
              <w:textAlignment w:val="auto"/>
              <w:rPr>
                <w:rFonts w:asciiTheme="minorEastAsia" w:eastAsiaTheme="minorEastAsia" w:hAnsiTheme="minorEastAsia" w:cstheme="minorBidi"/>
                <w:color w:val="auto"/>
                <w:kern w:val="2"/>
                <w:sz w:val="20"/>
                <w:szCs w:val="20"/>
              </w:rPr>
            </w:pPr>
            <w:r w:rsidRPr="00E15BDC">
              <w:rPr>
                <w:rFonts w:asciiTheme="minorEastAsia" w:eastAsiaTheme="minorEastAsia" w:hAnsiTheme="minorEastAsia" w:cstheme="minorBidi" w:hint="eastAsia"/>
                <w:color w:val="auto"/>
                <w:kern w:val="2"/>
                <w:sz w:val="20"/>
                <w:szCs w:val="20"/>
              </w:rPr>
              <w:t>桃山学院大学　木村明憲博士による研修会①（オンライン）</w:t>
            </w:r>
          </w:p>
        </w:tc>
      </w:tr>
      <w:tr w:rsidR="00FC5D7B" w:rsidRPr="00E15BDC" w14:paraId="16A8015B" w14:textId="77777777" w:rsidTr="00E15BDC">
        <w:trPr>
          <w:trHeight w:val="298"/>
        </w:trPr>
        <w:tc>
          <w:tcPr>
            <w:tcW w:w="1025" w:type="dxa"/>
            <w:tcBorders>
              <w:top w:val="single" w:sz="4" w:space="0" w:color="auto"/>
              <w:left w:val="single" w:sz="4" w:space="0" w:color="000000"/>
              <w:right w:val="single" w:sz="4" w:space="0" w:color="000000"/>
            </w:tcBorders>
          </w:tcPr>
          <w:p w14:paraId="3DF737E8" w14:textId="09E6B9FF" w:rsidR="00FC5D7B" w:rsidRPr="00E15BDC" w:rsidRDefault="00FC5D7B" w:rsidP="00E15BDC">
            <w:pPr>
              <w:overflowPunct/>
              <w:adjustRightInd/>
              <w:spacing w:line="360" w:lineRule="exact"/>
              <w:textAlignment w:val="auto"/>
              <w:rPr>
                <w:rFonts w:asciiTheme="minorEastAsia" w:eastAsiaTheme="minorEastAsia" w:hAnsiTheme="minorEastAsia" w:cstheme="minorBidi"/>
                <w:color w:val="auto"/>
                <w:kern w:val="2"/>
                <w:sz w:val="20"/>
                <w:szCs w:val="20"/>
              </w:rPr>
            </w:pPr>
            <w:r w:rsidRPr="00E15BDC">
              <w:rPr>
                <w:rFonts w:asciiTheme="minorEastAsia" w:eastAsiaTheme="minorEastAsia" w:hAnsiTheme="minorEastAsia" w:cstheme="minorBidi" w:hint="eastAsia"/>
                <w:color w:val="auto"/>
                <w:kern w:val="2"/>
                <w:sz w:val="20"/>
                <w:szCs w:val="20"/>
              </w:rPr>
              <w:t>８</w:t>
            </w:r>
          </w:p>
        </w:tc>
        <w:tc>
          <w:tcPr>
            <w:tcW w:w="1025" w:type="dxa"/>
            <w:tcBorders>
              <w:top w:val="single" w:sz="4" w:space="0" w:color="auto"/>
              <w:left w:val="single" w:sz="4" w:space="0" w:color="000000"/>
              <w:right w:val="single" w:sz="4" w:space="0" w:color="000000"/>
            </w:tcBorders>
            <w:vAlign w:val="center"/>
          </w:tcPr>
          <w:p w14:paraId="4625C3E8" w14:textId="6C2E0EB5" w:rsidR="00FC5D7B" w:rsidRPr="00E15BDC" w:rsidRDefault="00FC5D7B" w:rsidP="00E15BDC">
            <w:pPr>
              <w:overflowPunct/>
              <w:adjustRightInd/>
              <w:spacing w:line="360" w:lineRule="exact"/>
              <w:textAlignment w:val="auto"/>
              <w:rPr>
                <w:rFonts w:asciiTheme="minorEastAsia" w:eastAsiaTheme="minorEastAsia" w:hAnsiTheme="minorEastAsia" w:cstheme="minorBidi"/>
                <w:color w:val="auto"/>
                <w:kern w:val="2"/>
                <w:sz w:val="20"/>
                <w:szCs w:val="20"/>
              </w:rPr>
            </w:pPr>
            <w:r w:rsidRPr="00E15BDC">
              <w:rPr>
                <w:rFonts w:asciiTheme="minorEastAsia" w:eastAsiaTheme="minorEastAsia" w:hAnsiTheme="minorEastAsia" w:cstheme="minorBidi" w:hint="eastAsia"/>
                <w:color w:val="auto"/>
                <w:kern w:val="2"/>
                <w:sz w:val="20"/>
                <w:szCs w:val="20"/>
              </w:rPr>
              <w:t>６/２６</w:t>
            </w:r>
          </w:p>
        </w:tc>
        <w:tc>
          <w:tcPr>
            <w:tcW w:w="7480" w:type="dxa"/>
            <w:tcBorders>
              <w:top w:val="single" w:sz="4" w:space="0" w:color="auto"/>
              <w:left w:val="single" w:sz="4" w:space="0" w:color="000000"/>
              <w:right w:val="single" w:sz="4" w:space="0" w:color="000000"/>
            </w:tcBorders>
          </w:tcPr>
          <w:p w14:paraId="7EF0521C" w14:textId="29AA8C28" w:rsidR="00FC5D7B" w:rsidRPr="00E15BDC" w:rsidRDefault="00FC5D7B" w:rsidP="00E15BDC">
            <w:pPr>
              <w:overflowPunct/>
              <w:adjustRightInd/>
              <w:spacing w:line="360" w:lineRule="exact"/>
              <w:textAlignment w:val="auto"/>
              <w:rPr>
                <w:rFonts w:asciiTheme="minorEastAsia" w:eastAsiaTheme="minorEastAsia" w:hAnsiTheme="minorEastAsia" w:cstheme="minorBidi"/>
                <w:color w:val="auto"/>
                <w:kern w:val="2"/>
                <w:sz w:val="20"/>
                <w:szCs w:val="20"/>
              </w:rPr>
            </w:pPr>
            <w:r w:rsidRPr="00E15BDC">
              <w:rPr>
                <w:rFonts w:asciiTheme="minorEastAsia" w:eastAsiaTheme="minorEastAsia" w:hAnsiTheme="minorEastAsia" w:cstheme="minorBidi" w:hint="eastAsia"/>
                <w:color w:val="auto"/>
                <w:kern w:val="2"/>
                <w:sz w:val="20"/>
                <w:szCs w:val="20"/>
              </w:rPr>
              <w:t>授業づくり・授業改善に関わる教育講演会　小川　晋先生</w:t>
            </w:r>
          </w:p>
        </w:tc>
      </w:tr>
      <w:tr w:rsidR="00FC5D7B" w:rsidRPr="00E15BDC" w14:paraId="54D52A90" w14:textId="77777777" w:rsidTr="00E15BDC">
        <w:trPr>
          <w:trHeight w:val="186"/>
        </w:trPr>
        <w:tc>
          <w:tcPr>
            <w:tcW w:w="1025" w:type="dxa"/>
            <w:tcBorders>
              <w:top w:val="single" w:sz="4" w:space="0" w:color="auto"/>
              <w:left w:val="single" w:sz="4" w:space="0" w:color="000000"/>
              <w:bottom w:val="single" w:sz="4" w:space="0" w:color="000000"/>
              <w:right w:val="single" w:sz="4" w:space="0" w:color="000000"/>
            </w:tcBorders>
          </w:tcPr>
          <w:p w14:paraId="3DB86C44" w14:textId="20E9970A" w:rsidR="00FC5D7B" w:rsidRPr="00E15BDC" w:rsidRDefault="00FC5D7B" w:rsidP="00E15BDC">
            <w:pPr>
              <w:overflowPunct/>
              <w:adjustRightInd/>
              <w:spacing w:line="360" w:lineRule="exact"/>
              <w:textAlignment w:val="auto"/>
              <w:rPr>
                <w:rFonts w:asciiTheme="minorEastAsia" w:eastAsiaTheme="minorEastAsia" w:hAnsiTheme="minorEastAsia" w:cstheme="minorBidi"/>
                <w:color w:val="auto"/>
                <w:kern w:val="2"/>
                <w:sz w:val="20"/>
                <w:szCs w:val="20"/>
              </w:rPr>
            </w:pPr>
            <w:r w:rsidRPr="00E15BDC">
              <w:rPr>
                <w:rFonts w:asciiTheme="minorEastAsia" w:eastAsiaTheme="minorEastAsia" w:hAnsiTheme="minorEastAsia" w:cstheme="minorBidi" w:hint="eastAsia"/>
                <w:color w:val="auto"/>
                <w:kern w:val="2"/>
                <w:sz w:val="20"/>
                <w:szCs w:val="20"/>
              </w:rPr>
              <w:t>９</w:t>
            </w:r>
          </w:p>
        </w:tc>
        <w:tc>
          <w:tcPr>
            <w:tcW w:w="1025" w:type="dxa"/>
            <w:tcBorders>
              <w:top w:val="single" w:sz="4" w:space="0" w:color="auto"/>
              <w:left w:val="single" w:sz="4" w:space="0" w:color="000000"/>
              <w:bottom w:val="single" w:sz="4" w:space="0" w:color="000000"/>
              <w:right w:val="single" w:sz="4" w:space="0" w:color="000000"/>
            </w:tcBorders>
            <w:vAlign w:val="center"/>
          </w:tcPr>
          <w:p w14:paraId="6F920FA0" w14:textId="50288663" w:rsidR="00FC5D7B" w:rsidRPr="00E15BDC" w:rsidRDefault="00FC5D7B" w:rsidP="00E15BDC">
            <w:pPr>
              <w:overflowPunct/>
              <w:adjustRightInd/>
              <w:spacing w:line="360" w:lineRule="exact"/>
              <w:textAlignment w:val="auto"/>
              <w:rPr>
                <w:rFonts w:asciiTheme="minorEastAsia" w:eastAsiaTheme="minorEastAsia" w:hAnsiTheme="minorEastAsia" w:cstheme="minorBidi"/>
                <w:color w:val="auto"/>
                <w:kern w:val="2"/>
                <w:sz w:val="20"/>
                <w:szCs w:val="20"/>
              </w:rPr>
            </w:pPr>
            <w:r w:rsidRPr="00E15BDC">
              <w:rPr>
                <w:rFonts w:asciiTheme="minorEastAsia" w:eastAsiaTheme="minorEastAsia" w:hAnsiTheme="minorEastAsia" w:cstheme="minorBidi" w:hint="eastAsia"/>
                <w:color w:val="auto"/>
                <w:kern w:val="2"/>
                <w:sz w:val="20"/>
                <w:szCs w:val="20"/>
              </w:rPr>
              <w:t>７/１</w:t>
            </w:r>
          </w:p>
        </w:tc>
        <w:tc>
          <w:tcPr>
            <w:tcW w:w="7480" w:type="dxa"/>
            <w:tcBorders>
              <w:top w:val="single" w:sz="4" w:space="0" w:color="000000"/>
              <w:left w:val="single" w:sz="4" w:space="0" w:color="000000"/>
              <w:bottom w:val="single" w:sz="4" w:space="0" w:color="000000"/>
              <w:right w:val="single" w:sz="4" w:space="0" w:color="000000"/>
            </w:tcBorders>
          </w:tcPr>
          <w:p w14:paraId="516E6E3A" w14:textId="451586CF" w:rsidR="00FC5D7B" w:rsidRPr="00E15BDC" w:rsidRDefault="00FC5D7B" w:rsidP="00E15BDC">
            <w:pPr>
              <w:overflowPunct/>
              <w:adjustRightInd/>
              <w:spacing w:line="360" w:lineRule="exact"/>
              <w:textAlignment w:val="auto"/>
              <w:rPr>
                <w:rFonts w:asciiTheme="minorEastAsia" w:eastAsiaTheme="minorEastAsia" w:hAnsiTheme="minorEastAsia" w:cstheme="minorBidi"/>
                <w:color w:val="auto"/>
                <w:kern w:val="2"/>
                <w:sz w:val="20"/>
                <w:szCs w:val="20"/>
              </w:rPr>
            </w:pPr>
            <w:r w:rsidRPr="00E15BDC">
              <w:rPr>
                <w:rFonts w:asciiTheme="minorEastAsia" w:eastAsiaTheme="minorEastAsia" w:hAnsiTheme="minorEastAsia" w:cstheme="minorBidi" w:hint="eastAsia"/>
                <w:color w:val="auto"/>
                <w:kern w:val="2"/>
                <w:sz w:val="20"/>
                <w:szCs w:val="20"/>
              </w:rPr>
              <w:t>桃山学院大学　木村明憲博士による研修会を受けての具体化</w:t>
            </w:r>
          </w:p>
        </w:tc>
      </w:tr>
      <w:tr w:rsidR="00FC5D7B" w:rsidRPr="00E15BDC" w14:paraId="2E3A1232" w14:textId="77777777" w:rsidTr="00E15BDC">
        <w:trPr>
          <w:trHeight w:val="161"/>
        </w:trPr>
        <w:tc>
          <w:tcPr>
            <w:tcW w:w="1025" w:type="dxa"/>
            <w:tcBorders>
              <w:top w:val="single" w:sz="4" w:space="0" w:color="auto"/>
              <w:left w:val="single" w:sz="4" w:space="0" w:color="000000"/>
              <w:bottom w:val="single" w:sz="4" w:space="0" w:color="000000"/>
              <w:right w:val="single" w:sz="4" w:space="0" w:color="000000"/>
            </w:tcBorders>
          </w:tcPr>
          <w:p w14:paraId="0E9F1E84" w14:textId="0F831E46" w:rsidR="00FC5D7B" w:rsidRPr="00E15BDC" w:rsidRDefault="00FC5D7B" w:rsidP="00E15BDC">
            <w:pPr>
              <w:overflowPunct/>
              <w:adjustRightInd/>
              <w:spacing w:line="360" w:lineRule="exact"/>
              <w:textAlignment w:val="auto"/>
              <w:rPr>
                <w:rFonts w:asciiTheme="minorEastAsia" w:eastAsiaTheme="minorEastAsia" w:hAnsiTheme="minorEastAsia" w:cstheme="minorBidi"/>
                <w:color w:val="auto"/>
                <w:kern w:val="2"/>
                <w:sz w:val="20"/>
                <w:szCs w:val="20"/>
              </w:rPr>
            </w:pPr>
            <w:r w:rsidRPr="00E15BDC">
              <w:rPr>
                <w:rFonts w:asciiTheme="minorEastAsia" w:eastAsiaTheme="minorEastAsia" w:hAnsiTheme="minorEastAsia" w:cstheme="minorBidi" w:hint="eastAsia"/>
                <w:color w:val="auto"/>
                <w:kern w:val="2"/>
                <w:sz w:val="20"/>
                <w:szCs w:val="20"/>
              </w:rPr>
              <w:t>10</w:t>
            </w:r>
          </w:p>
        </w:tc>
        <w:tc>
          <w:tcPr>
            <w:tcW w:w="1025" w:type="dxa"/>
            <w:tcBorders>
              <w:top w:val="single" w:sz="4" w:space="0" w:color="auto"/>
              <w:left w:val="single" w:sz="4" w:space="0" w:color="000000"/>
              <w:bottom w:val="single" w:sz="4" w:space="0" w:color="000000"/>
              <w:right w:val="single" w:sz="4" w:space="0" w:color="000000"/>
            </w:tcBorders>
            <w:vAlign w:val="center"/>
          </w:tcPr>
          <w:p w14:paraId="6764D604" w14:textId="671E408C" w:rsidR="00FC5D7B" w:rsidRPr="00E15BDC" w:rsidRDefault="00FC5D7B" w:rsidP="00E15BDC">
            <w:pPr>
              <w:overflowPunct/>
              <w:adjustRightInd/>
              <w:spacing w:line="360" w:lineRule="exact"/>
              <w:textAlignment w:val="auto"/>
              <w:rPr>
                <w:rFonts w:asciiTheme="minorEastAsia" w:eastAsiaTheme="minorEastAsia" w:hAnsiTheme="minorEastAsia" w:cstheme="minorBidi"/>
                <w:color w:val="auto"/>
                <w:kern w:val="2"/>
                <w:sz w:val="20"/>
                <w:szCs w:val="20"/>
              </w:rPr>
            </w:pPr>
            <w:r w:rsidRPr="00E15BDC">
              <w:rPr>
                <w:rFonts w:asciiTheme="minorEastAsia" w:eastAsiaTheme="minorEastAsia" w:hAnsiTheme="minorEastAsia" w:cstheme="minorBidi" w:hint="eastAsia"/>
                <w:color w:val="auto"/>
                <w:kern w:val="2"/>
                <w:sz w:val="20"/>
                <w:szCs w:val="20"/>
              </w:rPr>
              <w:t>７/８</w:t>
            </w:r>
          </w:p>
        </w:tc>
        <w:tc>
          <w:tcPr>
            <w:tcW w:w="7480" w:type="dxa"/>
            <w:tcBorders>
              <w:top w:val="single" w:sz="4" w:space="0" w:color="000000"/>
              <w:left w:val="single" w:sz="4" w:space="0" w:color="000000"/>
              <w:bottom w:val="single" w:sz="4" w:space="0" w:color="000000"/>
              <w:right w:val="single" w:sz="4" w:space="0" w:color="000000"/>
            </w:tcBorders>
          </w:tcPr>
          <w:p w14:paraId="22733A36" w14:textId="1F9CAFD4" w:rsidR="00FC5D7B" w:rsidRPr="00E15BDC" w:rsidRDefault="00FC5D7B" w:rsidP="00E15BDC">
            <w:pPr>
              <w:overflowPunct/>
              <w:adjustRightInd/>
              <w:spacing w:line="360" w:lineRule="exact"/>
              <w:textAlignment w:val="auto"/>
              <w:rPr>
                <w:rFonts w:asciiTheme="minorEastAsia" w:eastAsiaTheme="minorEastAsia" w:hAnsiTheme="minorEastAsia" w:cstheme="minorBidi"/>
                <w:color w:val="auto"/>
                <w:kern w:val="2"/>
                <w:sz w:val="20"/>
                <w:szCs w:val="20"/>
              </w:rPr>
            </w:pPr>
            <w:r w:rsidRPr="00E15BDC">
              <w:rPr>
                <w:rFonts w:asciiTheme="minorEastAsia" w:eastAsiaTheme="minorEastAsia" w:hAnsiTheme="minorEastAsia" w:cstheme="minorBidi" w:hint="eastAsia"/>
                <w:color w:val="auto"/>
                <w:kern w:val="2"/>
                <w:sz w:val="20"/>
                <w:szCs w:val="20"/>
              </w:rPr>
              <w:t>教科横断的な視点での教育課程見直し</w:t>
            </w:r>
          </w:p>
        </w:tc>
      </w:tr>
      <w:tr w:rsidR="00FC5D7B" w:rsidRPr="00E15BDC" w14:paraId="05450221" w14:textId="77777777" w:rsidTr="00E15BDC">
        <w:trPr>
          <w:trHeight w:val="281"/>
        </w:trPr>
        <w:tc>
          <w:tcPr>
            <w:tcW w:w="1025" w:type="dxa"/>
            <w:tcBorders>
              <w:top w:val="single" w:sz="4" w:space="0" w:color="000000"/>
              <w:left w:val="single" w:sz="4" w:space="0" w:color="000000"/>
              <w:right w:val="single" w:sz="4" w:space="0" w:color="000000"/>
            </w:tcBorders>
          </w:tcPr>
          <w:p w14:paraId="21992419" w14:textId="3D4553C8" w:rsidR="00FC5D7B" w:rsidRPr="00E15BDC" w:rsidRDefault="00FC5D7B" w:rsidP="00E15BDC">
            <w:pPr>
              <w:overflowPunct/>
              <w:adjustRightInd/>
              <w:spacing w:line="360" w:lineRule="exact"/>
              <w:textAlignment w:val="auto"/>
              <w:rPr>
                <w:rFonts w:asciiTheme="minorEastAsia" w:eastAsiaTheme="minorEastAsia" w:hAnsiTheme="minorEastAsia" w:cstheme="minorBidi"/>
                <w:color w:val="auto"/>
                <w:kern w:val="2"/>
                <w:sz w:val="20"/>
                <w:szCs w:val="20"/>
              </w:rPr>
            </w:pPr>
            <w:r w:rsidRPr="00E15BDC">
              <w:rPr>
                <w:rFonts w:asciiTheme="minorEastAsia" w:eastAsiaTheme="minorEastAsia" w:hAnsiTheme="minorEastAsia" w:cstheme="minorBidi" w:hint="eastAsia"/>
                <w:color w:val="auto"/>
                <w:kern w:val="2"/>
                <w:sz w:val="20"/>
                <w:szCs w:val="20"/>
              </w:rPr>
              <w:t>11</w:t>
            </w:r>
          </w:p>
        </w:tc>
        <w:tc>
          <w:tcPr>
            <w:tcW w:w="1025" w:type="dxa"/>
            <w:tcBorders>
              <w:top w:val="single" w:sz="4" w:space="0" w:color="000000"/>
              <w:left w:val="single" w:sz="4" w:space="0" w:color="000000"/>
              <w:right w:val="single" w:sz="4" w:space="0" w:color="000000"/>
            </w:tcBorders>
            <w:vAlign w:val="center"/>
          </w:tcPr>
          <w:p w14:paraId="06EE10E2" w14:textId="096277C3" w:rsidR="00FC5D7B" w:rsidRPr="00E15BDC" w:rsidRDefault="00FC5D7B" w:rsidP="00E15BDC">
            <w:pPr>
              <w:overflowPunct/>
              <w:adjustRightInd/>
              <w:spacing w:line="360" w:lineRule="exact"/>
              <w:textAlignment w:val="auto"/>
              <w:rPr>
                <w:rFonts w:asciiTheme="minorEastAsia" w:eastAsiaTheme="minorEastAsia" w:hAnsiTheme="minorEastAsia" w:cstheme="minorBidi"/>
                <w:color w:val="auto"/>
                <w:kern w:val="2"/>
                <w:sz w:val="20"/>
                <w:szCs w:val="20"/>
              </w:rPr>
            </w:pPr>
            <w:r w:rsidRPr="00E15BDC">
              <w:rPr>
                <w:rFonts w:asciiTheme="minorEastAsia" w:eastAsiaTheme="minorEastAsia" w:hAnsiTheme="minorEastAsia" w:cstheme="minorBidi" w:hint="eastAsia"/>
                <w:color w:val="auto"/>
                <w:kern w:val="2"/>
                <w:sz w:val="20"/>
                <w:szCs w:val="20"/>
              </w:rPr>
              <w:t>８/１７</w:t>
            </w:r>
          </w:p>
        </w:tc>
        <w:tc>
          <w:tcPr>
            <w:tcW w:w="7480" w:type="dxa"/>
            <w:tcBorders>
              <w:top w:val="single" w:sz="4" w:space="0" w:color="000000"/>
              <w:left w:val="single" w:sz="4" w:space="0" w:color="000000"/>
              <w:right w:val="single" w:sz="4" w:space="0" w:color="000000"/>
            </w:tcBorders>
          </w:tcPr>
          <w:p w14:paraId="760A5B35" w14:textId="7BA58F51" w:rsidR="00FC5D7B" w:rsidRPr="00E15BDC" w:rsidRDefault="00FC5D7B" w:rsidP="00E15BDC">
            <w:pPr>
              <w:overflowPunct/>
              <w:adjustRightInd/>
              <w:spacing w:line="360" w:lineRule="exact"/>
              <w:textAlignment w:val="auto"/>
              <w:rPr>
                <w:rFonts w:asciiTheme="minorEastAsia" w:eastAsiaTheme="minorEastAsia" w:hAnsiTheme="minorEastAsia" w:cstheme="minorBidi"/>
                <w:color w:val="auto"/>
                <w:kern w:val="2"/>
                <w:sz w:val="20"/>
                <w:szCs w:val="20"/>
              </w:rPr>
            </w:pPr>
            <w:r w:rsidRPr="00E15BDC">
              <w:rPr>
                <w:rFonts w:asciiTheme="minorEastAsia" w:eastAsiaTheme="minorEastAsia" w:hAnsiTheme="minorEastAsia" w:cstheme="minorBidi" w:hint="eastAsia"/>
                <w:color w:val="auto"/>
                <w:kern w:val="2"/>
                <w:sz w:val="20"/>
                <w:szCs w:val="20"/>
              </w:rPr>
              <w:t>エネルギー環境教育の臨地研修・体験的な学び</w:t>
            </w:r>
          </w:p>
        </w:tc>
      </w:tr>
      <w:tr w:rsidR="00FC5D7B" w:rsidRPr="00E15BDC" w14:paraId="3290A275" w14:textId="77777777" w:rsidTr="00E15BDC">
        <w:trPr>
          <w:trHeight w:val="141"/>
        </w:trPr>
        <w:tc>
          <w:tcPr>
            <w:tcW w:w="1025" w:type="dxa"/>
            <w:tcBorders>
              <w:top w:val="single" w:sz="4" w:space="0" w:color="000000"/>
              <w:left w:val="single" w:sz="4" w:space="0" w:color="000000"/>
              <w:bottom w:val="single" w:sz="4" w:space="0" w:color="000000"/>
              <w:right w:val="single" w:sz="4" w:space="0" w:color="000000"/>
            </w:tcBorders>
          </w:tcPr>
          <w:p w14:paraId="2DB66F2D" w14:textId="35B68E7A" w:rsidR="00FC5D7B" w:rsidRPr="00E15BDC" w:rsidRDefault="00FC5D7B" w:rsidP="00E15BDC">
            <w:pPr>
              <w:overflowPunct/>
              <w:adjustRightInd/>
              <w:spacing w:line="360" w:lineRule="exact"/>
              <w:textAlignment w:val="auto"/>
              <w:rPr>
                <w:rFonts w:asciiTheme="minorEastAsia" w:eastAsiaTheme="minorEastAsia" w:hAnsiTheme="minorEastAsia" w:cstheme="minorBidi"/>
                <w:color w:val="auto"/>
                <w:kern w:val="2"/>
                <w:sz w:val="20"/>
                <w:szCs w:val="20"/>
              </w:rPr>
            </w:pPr>
            <w:r w:rsidRPr="00E15BDC">
              <w:rPr>
                <w:rFonts w:asciiTheme="minorEastAsia" w:eastAsiaTheme="minorEastAsia" w:hAnsiTheme="minorEastAsia" w:cstheme="minorBidi" w:hint="eastAsia"/>
                <w:color w:val="auto"/>
                <w:kern w:val="2"/>
                <w:sz w:val="20"/>
                <w:szCs w:val="20"/>
              </w:rPr>
              <w:t>12</w:t>
            </w:r>
          </w:p>
        </w:tc>
        <w:tc>
          <w:tcPr>
            <w:tcW w:w="1025" w:type="dxa"/>
            <w:tcBorders>
              <w:top w:val="single" w:sz="4" w:space="0" w:color="000000"/>
              <w:left w:val="single" w:sz="4" w:space="0" w:color="000000"/>
              <w:bottom w:val="single" w:sz="4" w:space="0" w:color="000000"/>
              <w:right w:val="single" w:sz="4" w:space="0" w:color="000000"/>
            </w:tcBorders>
            <w:vAlign w:val="center"/>
          </w:tcPr>
          <w:p w14:paraId="2491142D" w14:textId="0B0A85AA" w:rsidR="00FC5D7B" w:rsidRPr="00E15BDC" w:rsidRDefault="00FC5D7B" w:rsidP="00E15BDC">
            <w:pPr>
              <w:overflowPunct/>
              <w:adjustRightInd/>
              <w:spacing w:line="360" w:lineRule="exact"/>
              <w:textAlignment w:val="auto"/>
              <w:rPr>
                <w:rFonts w:asciiTheme="minorEastAsia" w:eastAsiaTheme="minorEastAsia" w:hAnsiTheme="minorEastAsia" w:cstheme="minorBidi"/>
                <w:color w:val="auto"/>
                <w:kern w:val="2"/>
                <w:sz w:val="20"/>
                <w:szCs w:val="20"/>
              </w:rPr>
            </w:pPr>
            <w:r w:rsidRPr="00E15BDC">
              <w:rPr>
                <w:rFonts w:asciiTheme="minorEastAsia" w:eastAsiaTheme="minorEastAsia" w:hAnsiTheme="minorEastAsia" w:cstheme="minorBidi" w:hint="eastAsia"/>
                <w:color w:val="auto"/>
                <w:kern w:val="2"/>
                <w:sz w:val="20"/>
                <w:szCs w:val="20"/>
              </w:rPr>
              <w:t>９/１</w:t>
            </w:r>
          </w:p>
        </w:tc>
        <w:tc>
          <w:tcPr>
            <w:tcW w:w="7480" w:type="dxa"/>
            <w:tcBorders>
              <w:top w:val="single" w:sz="4" w:space="0" w:color="000000"/>
              <w:left w:val="single" w:sz="4" w:space="0" w:color="000000"/>
              <w:bottom w:val="single" w:sz="4" w:space="0" w:color="000000"/>
              <w:right w:val="single" w:sz="4" w:space="0" w:color="000000"/>
            </w:tcBorders>
          </w:tcPr>
          <w:p w14:paraId="6CBFD9F0" w14:textId="5A6E56C7" w:rsidR="00FC5D7B" w:rsidRPr="00E15BDC" w:rsidRDefault="00FC5D7B" w:rsidP="00E15BDC">
            <w:pPr>
              <w:overflowPunct/>
              <w:adjustRightInd/>
              <w:spacing w:line="360" w:lineRule="exact"/>
              <w:textAlignment w:val="auto"/>
              <w:rPr>
                <w:rFonts w:asciiTheme="minorEastAsia" w:eastAsiaTheme="minorEastAsia" w:hAnsiTheme="minorEastAsia" w:cstheme="minorBidi"/>
                <w:color w:val="auto"/>
                <w:kern w:val="2"/>
                <w:sz w:val="20"/>
                <w:szCs w:val="20"/>
              </w:rPr>
            </w:pPr>
            <w:r w:rsidRPr="00E15BDC">
              <w:rPr>
                <w:rFonts w:asciiTheme="minorEastAsia" w:eastAsiaTheme="minorEastAsia" w:hAnsiTheme="minorEastAsia" w:cstheme="minorBidi" w:hint="eastAsia"/>
                <w:color w:val="auto"/>
                <w:kern w:val="2"/>
                <w:sz w:val="20"/>
                <w:szCs w:val="20"/>
              </w:rPr>
              <w:t>桃山学院大学　木村明憲博士による研修会②</w:t>
            </w:r>
          </w:p>
        </w:tc>
      </w:tr>
      <w:tr w:rsidR="00FC5D7B" w:rsidRPr="00E15BDC" w14:paraId="48D761ED" w14:textId="77777777" w:rsidTr="00E15BDC">
        <w:trPr>
          <w:trHeight w:val="273"/>
        </w:trPr>
        <w:tc>
          <w:tcPr>
            <w:tcW w:w="1025" w:type="dxa"/>
            <w:tcBorders>
              <w:top w:val="single" w:sz="4" w:space="0" w:color="000000"/>
              <w:left w:val="single" w:sz="4" w:space="0" w:color="000000"/>
              <w:bottom w:val="single" w:sz="4" w:space="0" w:color="000000"/>
              <w:right w:val="single" w:sz="4" w:space="0" w:color="000000"/>
            </w:tcBorders>
          </w:tcPr>
          <w:p w14:paraId="3ACAD1F6" w14:textId="075F9C8D" w:rsidR="00FC5D7B" w:rsidRPr="00E15BDC" w:rsidRDefault="00FC5D7B" w:rsidP="00E15BDC">
            <w:pPr>
              <w:overflowPunct/>
              <w:adjustRightInd/>
              <w:spacing w:line="360" w:lineRule="exact"/>
              <w:textAlignment w:val="auto"/>
              <w:rPr>
                <w:rFonts w:asciiTheme="minorEastAsia" w:eastAsiaTheme="minorEastAsia" w:hAnsiTheme="minorEastAsia" w:cstheme="minorBidi"/>
                <w:color w:val="auto"/>
                <w:kern w:val="2"/>
                <w:sz w:val="20"/>
                <w:szCs w:val="20"/>
              </w:rPr>
            </w:pPr>
            <w:r w:rsidRPr="00E15BDC">
              <w:rPr>
                <w:rFonts w:asciiTheme="minorEastAsia" w:eastAsiaTheme="minorEastAsia" w:hAnsiTheme="minorEastAsia" w:cstheme="minorBidi" w:hint="eastAsia"/>
                <w:color w:val="auto"/>
                <w:kern w:val="2"/>
                <w:sz w:val="20"/>
                <w:szCs w:val="20"/>
              </w:rPr>
              <w:t>13</w:t>
            </w:r>
          </w:p>
        </w:tc>
        <w:tc>
          <w:tcPr>
            <w:tcW w:w="1025" w:type="dxa"/>
            <w:tcBorders>
              <w:top w:val="single" w:sz="4" w:space="0" w:color="000000"/>
              <w:left w:val="single" w:sz="4" w:space="0" w:color="000000"/>
              <w:bottom w:val="single" w:sz="4" w:space="0" w:color="000000"/>
              <w:right w:val="single" w:sz="4" w:space="0" w:color="000000"/>
            </w:tcBorders>
            <w:vAlign w:val="center"/>
          </w:tcPr>
          <w:p w14:paraId="4D523640" w14:textId="4AD3CF76" w:rsidR="00FC5D7B" w:rsidRPr="00E15BDC" w:rsidRDefault="00FC5D7B" w:rsidP="00E15BDC">
            <w:pPr>
              <w:overflowPunct/>
              <w:adjustRightInd/>
              <w:spacing w:line="360" w:lineRule="exact"/>
              <w:textAlignment w:val="auto"/>
              <w:rPr>
                <w:rFonts w:asciiTheme="minorEastAsia" w:eastAsiaTheme="minorEastAsia" w:hAnsiTheme="minorEastAsia" w:cstheme="minorBidi"/>
                <w:color w:val="auto"/>
                <w:kern w:val="2"/>
                <w:sz w:val="20"/>
                <w:szCs w:val="20"/>
              </w:rPr>
            </w:pPr>
            <w:r w:rsidRPr="00E15BDC">
              <w:rPr>
                <w:rFonts w:asciiTheme="minorEastAsia" w:eastAsiaTheme="minorEastAsia" w:hAnsiTheme="minorEastAsia" w:cstheme="minorBidi" w:hint="eastAsia"/>
                <w:color w:val="auto"/>
                <w:kern w:val="2"/>
                <w:sz w:val="20"/>
                <w:szCs w:val="20"/>
              </w:rPr>
              <w:t>９/３</w:t>
            </w:r>
          </w:p>
        </w:tc>
        <w:tc>
          <w:tcPr>
            <w:tcW w:w="7480" w:type="dxa"/>
            <w:tcBorders>
              <w:top w:val="single" w:sz="4" w:space="0" w:color="000000"/>
              <w:left w:val="single" w:sz="4" w:space="0" w:color="000000"/>
              <w:bottom w:val="single" w:sz="4" w:space="0" w:color="000000"/>
              <w:right w:val="single" w:sz="4" w:space="0" w:color="000000"/>
            </w:tcBorders>
          </w:tcPr>
          <w:p w14:paraId="65F8044C" w14:textId="255F9E13" w:rsidR="00FC5D7B" w:rsidRPr="00E15BDC" w:rsidRDefault="00FC5D7B" w:rsidP="00E15BDC">
            <w:pPr>
              <w:overflowPunct/>
              <w:adjustRightInd/>
              <w:spacing w:line="360" w:lineRule="exact"/>
              <w:textAlignment w:val="auto"/>
              <w:rPr>
                <w:rFonts w:asciiTheme="minorEastAsia" w:eastAsiaTheme="minorEastAsia" w:hAnsiTheme="minorEastAsia" w:cstheme="minorBidi"/>
                <w:color w:val="auto"/>
                <w:kern w:val="2"/>
                <w:sz w:val="20"/>
                <w:szCs w:val="20"/>
              </w:rPr>
            </w:pPr>
            <w:r w:rsidRPr="00E15BDC">
              <w:rPr>
                <w:rFonts w:asciiTheme="minorEastAsia" w:eastAsiaTheme="minorEastAsia" w:hAnsiTheme="minorEastAsia" w:cstheme="minorBidi" w:hint="eastAsia"/>
                <w:color w:val="auto"/>
                <w:kern w:val="2"/>
                <w:sz w:val="20"/>
                <w:szCs w:val="20"/>
              </w:rPr>
              <w:t>教育課程説明会の還流報告等・特別支援</w:t>
            </w:r>
          </w:p>
        </w:tc>
      </w:tr>
      <w:tr w:rsidR="00FC5D7B" w:rsidRPr="00E15BDC" w14:paraId="26E2169A" w14:textId="77777777" w:rsidTr="00E15BDC">
        <w:trPr>
          <w:trHeight w:val="277"/>
        </w:trPr>
        <w:tc>
          <w:tcPr>
            <w:tcW w:w="1025" w:type="dxa"/>
            <w:tcBorders>
              <w:top w:val="single" w:sz="4" w:space="0" w:color="000000"/>
              <w:left w:val="single" w:sz="4" w:space="0" w:color="000000"/>
              <w:bottom w:val="single" w:sz="4" w:space="0" w:color="000000"/>
              <w:right w:val="single" w:sz="4" w:space="0" w:color="000000"/>
            </w:tcBorders>
          </w:tcPr>
          <w:p w14:paraId="30526884" w14:textId="5CC462AE" w:rsidR="00FC5D7B" w:rsidRPr="00E15BDC" w:rsidRDefault="00FC5D7B" w:rsidP="00E15BDC">
            <w:pPr>
              <w:overflowPunct/>
              <w:adjustRightInd/>
              <w:spacing w:line="360" w:lineRule="exact"/>
              <w:textAlignment w:val="auto"/>
              <w:rPr>
                <w:rFonts w:asciiTheme="minorEastAsia" w:eastAsiaTheme="minorEastAsia" w:hAnsiTheme="minorEastAsia" w:cstheme="minorBidi"/>
                <w:color w:val="auto"/>
                <w:kern w:val="2"/>
                <w:sz w:val="20"/>
                <w:szCs w:val="20"/>
              </w:rPr>
            </w:pPr>
            <w:r w:rsidRPr="00E15BDC">
              <w:rPr>
                <w:rFonts w:asciiTheme="minorEastAsia" w:eastAsiaTheme="minorEastAsia" w:hAnsiTheme="minorEastAsia" w:cstheme="minorBidi" w:hint="eastAsia"/>
                <w:color w:val="auto"/>
                <w:kern w:val="2"/>
                <w:sz w:val="20"/>
                <w:szCs w:val="20"/>
              </w:rPr>
              <w:t>14</w:t>
            </w:r>
          </w:p>
        </w:tc>
        <w:tc>
          <w:tcPr>
            <w:tcW w:w="1025" w:type="dxa"/>
            <w:tcBorders>
              <w:top w:val="single" w:sz="4" w:space="0" w:color="000000"/>
              <w:left w:val="single" w:sz="4" w:space="0" w:color="000000"/>
              <w:bottom w:val="single" w:sz="4" w:space="0" w:color="000000"/>
              <w:right w:val="single" w:sz="4" w:space="0" w:color="000000"/>
            </w:tcBorders>
            <w:vAlign w:val="center"/>
          </w:tcPr>
          <w:p w14:paraId="3C7998A9" w14:textId="11E59A05" w:rsidR="00FC5D7B" w:rsidRPr="00E15BDC" w:rsidRDefault="00FC5D7B" w:rsidP="00E15BDC">
            <w:pPr>
              <w:overflowPunct/>
              <w:adjustRightInd/>
              <w:spacing w:line="360" w:lineRule="exact"/>
              <w:textAlignment w:val="auto"/>
              <w:rPr>
                <w:rFonts w:asciiTheme="minorEastAsia" w:eastAsiaTheme="minorEastAsia" w:hAnsiTheme="minorEastAsia" w:cstheme="minorBidi"/>
                <w:color w:val="auto"/>
                <w:kern w:val="2"/>
                <w:sz w:val="20"/>
                <w:szCs w:val="20"/>
              </w:rPr>
            </w:pPr>
            <w:r w:rsidRPr="00E15BDC">
              <w:rPr>
                <w:rFonts w:asciiTheme="minorEastAsia" w:eastAsiaTheme="minorEastAsia" w:hAnsiTheme="minorEastAsia" w:cstheme="minorBidi" w:hint="eastAsia"/>
                <w:color w:val="auto"/>
                <w:kern w:val="2"/>
                <w:sz w:val="20"/>
                <w:szCs w:val="20"/>
              </w:rPr>
              <w:t>９/３０</w:t>
            </w:r>
          </w:p>
        </w:tc>
        <w:tc>
          <w:tcPr>
            <w:tcW w:w="7480" w:type="dxa"/>
            <w:tcBorders>
              <w:top w:val="single" w:sz="4" w:space="0" w:color="000000"/>
              <w:left w:val="single" w:sz="4" w:space="0" w:color="000000"/>
              <w:bottom w:val="single" w:sz="4" w:space="0" w:color="000000"/>
              <w:right w:val="single" w:sz="4" w:space="0" w:color="000000"/>
            </w:tcBorders>
          </w:tcPr>
          <w:p w14:paraId="1FE26B74" w14:textId="2EAD80A5" w:rsidR="00FC5D7B" w:rsidRPr="00E15BDC" w:rsidRDefault="00FC5D7B" w:rsidP="00E15BDC">
            <w:pPr>
              <w:overflowPunct/>
              <w:adjustRightInd/>
              <w:spacing w:line="360" w:lineRule="exact"/>
              <w:textAlignment w:val="auto"/>
              <w:rPr>
                <w:rFonts w:asciiTheme="minorEastAsia" w:eastAsiaTheme="minorEastAsia" w:hAnsiTheme="minorEastAsia" w:cstheme="minorBidi"/>
                <w:color w:val="auto"/>
                <w:kern w:val="2"/>
                <w:sz w:val="20"/>
                <w:szCs w:val="20"/>
              </w:rPr>
            </w:pPr>
            <w:r w:rsidRPr="00E15BDC">
              <w:rPr>
                <w:rFonts w:asciiTheme="minorEastAsia" w:eastAsiaTheme="minorEastAsia" w:hAnsiTheme="minorEastAsia" w:cstheme="minorBidi" w:hint="eastAsia"/>
                <w:color w:val="auto"/>
                <w:kern w:val="2"/>
                <w:sz w:val="20"/>
                <w:szCs w:val="20"/>
              </w:rPr>
              <w:t>学習指導案の検討</w:t>
            </w:r>
          </w:p>
        </w:tc>
      </w:tr>
      <w:tr w:rsidR="00FC5D7B" w:rsidRPr="00E15BDC" w14:paraId="3702F157" w14:textId="77777777" w:rsidTr="00E15BDC">
        <w:trPr>
          <w:trHeight w:val="253"/>
        </w:trPr>
        <w:tc>
          <w:tcPr>
            <w:tcW w:w="1025" w:type="dxa"/>
            <w:tcBorders>
              <w:top w:val="single" w:sz="4" w:space="0" w:color="000000"/>
              <w:left w:val="single" w:sz="4" w:space="0" w:color="000000"/>
              <w:bottom w:val="single" w:sz="4" w:space="0" w:color="000000"/>
              <w:right w:val="single" w:sz="4" w:space="0" w:color="000000"/>
            </w:tcBorders>
          </w:tcPr>
          <w:p w14:paraId="2B173D10" w14:textId="25276C4C" w:rsidR="00FC5D7B" w:rsidRPr="00E15BDC" w:rsidRDefault="00FC5D7B" w:rsidP="00E15BDC">
            <w:pPr>
              <w:overflowPunct/>
              <w:adjustRightInd/>
              <w:spacing w:line="360" w:lineRule="exact"/>
              <w:textAlignment w:val="auto"/>
              <w:rPr>
                <w:rFonts w:asciiTheme="minorEastAsia" w:eastAsiaTheme="minorEastAsia" w:hAnsiTheme="minorEastAsia" w:cstheme="minorBidi"/>
                <w:color w:val="auto"/>
                <w:kern w:val="2"/>
                <w:sz w:val="20"/>
                <w:szCs w:val="20"/>
              </w:rPr>
            </w:pPr>
            <w:r w:rsidRPr="00E15BDC">
              <w:rPr>
                <w:rFonts w:asciiTheme="minorEastAsia" w:eastAsiaTheme="minorEastAsia" w:hAnsiTheme="minorEastAsia" w:cstheme="minorBidi" w:hint="eastAsia"/>
                <w:color w:val="auto"/>
                <w:kern w:val="2"/>
                <w:sz w:val="20"/>
                <w:szCs w:val="20"/>
              </w:rPr>
              <w:t>15</w:t>
            </w:r>
          </w:p>
        </w:tc>
        <w:tc>
          <w:tcPr>
            <w:tcW w:w="1025" w:type="dxa"/>
            <w:tcBorders>
              <w:top w:val="single" w:sz="4" w:space="0" w:color="000000"/>
              <w:left w:val="single" w:sz="4" w:space="0" w:color="000000"/>
              <w:bottom w:val="single" w:sz="4" w:space="0" w:color="000000"/>
              <w:right w:val="single" w:sz="4" w:space="0" w:color="000000"/>
            </w:tcBorders>
            <w:vAlign w:val="center"/>
          </w:tcPr>
          <w:p w14:paraId="283E4EA9" w14:textId="64805A5B" w:rsidR="00FC5D7B" w:rsidRPr="00E15BDC" w:rsidRDefault="00FC5D7B" w:rsidP="00E15BDC">
            <w:pPr>
              <w:overflowPunct/>
              <w:adjustRightInd/>
              <w:spacing w:line="360" w:lineRule="exact"/>
              <w:textAlignment w:val="auto"/>
              <w:rPr>
                <w:rFonts w:asciiTheme="minorEastAsia" w:eastAsiaTheme="minorEastAsia" w:hAnsiTheme="minorEastAsia" w:cstheme="minorBidi"/>
                <w:color w:val="auto"/>
                <w:kern w:val="2"/>
                <w:sz w:val="20"/>
                <w:szCs w:val="20"/>
              </w:rPr>
            </w:pPr>
            <w:r w:rsidRPr="00E15BDC">
              <w:rPr>
                <w:rFonts w:asciiTheme="minorEastAsia" w:eastAsiaTheme="minorEastAsia" w:hAnsiTheme="minorEastAsia" w:cstheme="minorBidi" w:hint="eastAsia"/>
                <w:color w:val="auto"/>
                <w:kern w:val="2"/>
                <w:sz w:val="20"/>
                <w:szCs w:val="20"/>
              </w:rPr>
              <w:t>１０/７</w:t>
            </w:r>
          </w:p>
        </w:tc>
        <w:tc>
          <w:tcPr>
            <w:tcW w:w="7480" w:type="dxa"/>
            <w:tcBorders>
              <w:top w:val="single" w:sz="4" w:space="0" w:color="000000"/>
              <w:left w:val="single" w:sz="4" w:space="0" w:color="000000"/>
              <w:bottom w:val="single" w:sz="4" w:space="0" w:color="000000"/>
              <w:right w:val="single" w:sz="4" w:space="0" w:color="000000"/>
            </w:tcBorders>
          </w:tcPr>
          <w:p w14:paraId="795C61D0" w14:textId="512D082A" w:rsidR="00FC5D7B" w:rsidRPr="00E15BDC" w:rsidRDefault="00FC5D7B" w:rsidP="00E15BDC">
            <w:pPr>
              <w:overflowPunct/>
              <w:adjustRightInd/>
              <w:spacing w:line="360" w:lineRule="exact"/>
              <w:textAlignment w:val="auto"/>
              <w:rPr>
                <w:rFonts w:asciiTheme="minorEastAsia" w:eastAsiaTheme="minorEastAsia" w:hAnsiTheme="minorEastAsia" w:cstheme="minorBidi"/>
                <w:color w:val="auto"/>
                <w:kern w:val="2"/>
                <w:sz w:val="20"/>
                <w:szCs w:val="20"/>
              </w:rPr>
            </w:pPr>
            <w:r w:rsidRPr="00E15BDC">
              <w:rPr>
                <w:rFonts w:asciiTheme="minorEastAsia" w:eastAsiaTheme="minorEastAsia" w:hAnsiTheme="minorEastAsia" w:cstheme="minorBidi" w:hint="eastAsia"/>
                <w:color w:val="auto"/>
                <w:kern w:val="2"/>
                <w:sz w:val="20"/>
                <w:szCs w:val="20"/>
              </w:rPr>
              <w:t>学習指導案の検討</w:t>
            </w:r>
          </w:p>
        </w:tc>
      </w:tr>
      <w:tr w:rsidR="00FC5D7B" w:rsidRPr="00E15BDC" w14:paraId="03B92AE5" w14:textId="77777777" w:rsidTr="00E15BDC">
        <w:trPr>
          <w:trHeight w:val="257"/>
        </w:trPr>
        <w:tc>
          <w:tcPr>
            <w:tcW w:w="1025" w:type="dxa"/>
            <w:tcBorders>
              <w:top w:val="single" w:sz="4" w:space="0" w:color="000000"/>
              <w:left w:val="single" w:sz="4" w:space="0" w:color="000000"/>
              <w:bottom w:val="single" w:sz="4" w:space="0" w:color="000000"/>
              <w:right w:val="single" w:sz="4" w:space="0" w:color="000000"/>
            </w:tcBorders>
          </w:tcPr>
          <w:p w14:paraId="2E3E5ACC" w14:textId="32F8DD27" w:rsidR="00FC5D7B" w:rsidRPr="00E15BDC" w:rsidRDefault="00FC5D7B" w:rsidP="00E15BDC">
            <w:pPr>
              <w:overflowPunct/>
              <w:adjustRightInd/>
              <w:spacing w:line="360" w:lineRule="exact"/>
              <w:textAlignment w:val="auto"/>
              <w:rPr>
                <w:rFonts w:asciiTheme="minorEastAsia" w:eastAsiaTheme="minorEastAsia" w:hAnsiTheme="minorEastAsia" w:cstheme="minorBidi"/>
                <w:color w:val="auto"/>
                <w:kern w:val="2"/>
                <w:sz w:val="20"/>
                <w:szCs w:val="20"/>
              </w:rPr>
            </w:pPr>
            <w:r w:rsidRPr="00E15BDC">
              <w:rPr>
                <w:rFonts w:asciiTheme="minorEastAsia" w:eastAsiaTheme="minorEastAsia" w:hAnsiTheme="minorEastAsia" w:cstheme="minorBidi" w:hint="eastAsia"/>
                <w:color w:val="auto"/>
                <w:kern w:val="2"/>
                <w:sz w:val="20"/>
                <w:szCs w:val="20"/>
              </w:rPr>
              <w:t>16</w:t>
            </w:r>
          </w:p>
        </w:tc>
        <w:tc>
          <w:tcPr>
            <w:tcW w:w="1025" w:type="dxa"/>
            <w:tcBorders>
              <w:top w:val="single" w:sz="4" w:space="0" w:color="000000"/>
              <w:left w:val="single" w:sz="4" w:space="0" w:color="000000"/>
              <w:bottom w:val="single" w:sz="4" w:space="0" w:color="000000"/>
              <w:right w:val="single" w:sz="4" w:space="0" w:color="000000"/>
            </w:tcBorders>
            <w:vAlign w:val="center"/>
          </w:tcPr>
          <w:p w14:paraId="7500F347" w14:textId="358E46C9" w:rsidR="00FC5D7B" w:rsidRPr="00E15BDC" w:rsidRDefault="00FC5D7B" w:rsidP="00E15BDC">
            <w:pPr>
              <w:overflowPunct/>
              <w:adjustRightInd/>
              <w:spacing w:line="360" w:lineRule="exact"/>
              <w:textAlignment w:val="auto"/>
              <w:rPr>
                <w:rFonts w:asciiTheme="minorEastAsia" w:eastAsiaTheme="minorEastAsia" w:hAnsiTheme="minorEastAsia" w:cstheme="minorBidi"/>
                <w:color w:val="auto"/>
                <w:kern w:val="2"/>
                <w:sz w:val="20"/>
                <w:szCs w:val="20"/>
              </w:rPr>
            </w:pPr>
            <w:r w:rsidRPr="00E15BDC">
              <w:rPr>
                <w:rFonts w:asciiTheme="minorEastAsia" w:eastAsiaTheme="minorEastAsia" w:hAnsiTheme="minorEastAsia" w:cstheme="minorBidi" w:hint="eastAsia"/>
                <w:color w:val="auto"/>
                <w:kern w:val="2"/>
                <w:sz w:val="20"/>
                <w:szCs w:val="20"/>
              </w:rPr>
              <w:t>１０/１４</w:t>
            </w:r>
          </w:p>
        </w:tc>
        <w:tc>
          <w:tcPr>
            <w:tcW w:w="7480" w:type="dxa"/>
            <w:tcBorders>
              <w:top w:val="single" w:sz="4" w:space="0" w:color="000000"/>
              <w:left w:val="single" w:sz="4" w:space="0" w:color="000000"/>
              <w:bottom w:val="single" w:sz="4" w:space="0" w:color="000000"/>
              <w:right w:val="single" w:sz="4" w:space="0" w:color="000000"/>
            </w:tcBorders>
          </w:tcPr>
          <w:p w14:paraId="4FB731B3" w14:textId="2EF761D5" w:rsidR="00FC5D7B" w:rsidRPr="00E15BDC" w:rsidRDefault="00FC5D7B" w:rsidP="00E15BDC">
            <w:pPr>
              <w:overflowPunct/>
              <w:adjustRightInd/>
              <w:spacing w:line="360" w:lineRule="exact"/>
              <w:textAlignment w:val="auto"/>
              <w:rPr>
                <w:rFonts w:asciiTheme="minorEastAsia" w:eastAsiaTheme="minorEastAsia" w:hAnsiTheme="minorEastAsia"/>
                <w:sz w:val="20"/>
                <w:szCs w:val="20"/>
              </w:rPr>
            </w:pPr>
            <w:r w:rsidRPr="00E15BDC">
              <w:rPr>
                <w:rFonts w:asciiTheme="minorEastAsia" w:eastAsiaTheme="minorEastAsia" w:hAnsiTheme="minorEastAsia" w:hint="eastAsia"/>
                <w:sz w:val="20"/>
                <w:szCs w:val="20"/>
              </w:rPr>
              <w:t xml:space="preserve">授業づくり・授業改善に関わる教育講演会　</w:t>
            </w:r>
            <w:r w:rsidRPr="00E15BDC">
              <w:rPr>
                <w:rFonts w:asciiTheme="minorEastAsia" w:eastAsiaTheme="minorEastAsia" w:hAnsiTheme="minorEastAsia"/>
                <w:sz w:val="20"/>
                <w:szCs w:val="20"/>
              </w:rPr>
              <w:t>高橋　純先生</w:t>
            </w:r>
          </w:p>
        </w:tc>
      </w:tr>
      <w:tr w:rsidR="00FC5D7B" w:rsidRPr="00E15BDC" w14:paraId="74AFBCE8" w14:textId="77777777" w:rsidTr="00E15BDC">
        <w:trPr>
          <w:trHeight w:val="233"/>
        </w:trPr>
        <w:tc>
          <w:tcPr>
            <w:tcW w:w="1025" w:type="dxa"/>
            <w:tcBorders>
              <w:top w:val="single" w:sz="4" w:space="0" w:color="000000"/>
              <w:left w:val="single" w:sz="4" w:space="0" w:color="000000"/>
              <w:bottom w:val="single" w:sz="4" w:space="0" w:color="000000"/>
              <w:right w:val="single" w:sz="4" w:space="0" w:color="000000"/>
            </w:tcBorders>
          </w:tcPr>
          <w:p w14:paraId="669F2336" w14:textId="522B1087" w:rsidR="00FC5D7B" w:rsidRPr="00E15BDC" w:rsidRDefault="00FC5D7B" w:rsidP="00E15BDC">
            <w:pPr>
              <w:overflowPunct/>
              <w:adjustRightInd/>
              <w:spacing w:line="360" w:lineRule="exact"/>
              <w:textAlignment w:val="auto"/>
              <w:rPr>
                <w:rFonts w:asciiTheme="minorEastAsia" w:eastAsiaTheme="minorEastAsia" w:hAnsiTheme="minorEastAsia" w:cstheme="minorBidi"/>
                <w:color w:val="auto"/>
                <w:kern w:val="2"/>
                <w:sz w:val="20"/>
                <w:szCs w:val="20"/>
              </w:rPr>
            </w:pPr>
            <w:r w:rsidRPr="00E15BDC">
              <w:rPr>
                <w:rFonts w:asciiTheme="minorEastAsia" w:eastAsiaTheme="minorEastAsia" w:hAnsiTheme="minorEastAsia" w:cstheme="minorBidi" w:hint="eastAsia"/>
                <w:color w:val="auto"/>
                <w:kern w:val="2"/>
                <w:sz w:val="20"/>
                <w:szCs w:val="20"/>
              </w:rPr>
              <w:t>17</w:t>
            </w:r>
          </w:p>
        </w:tc>
        <w:tc>
          <w:tcPr>
            <w:tcW w:w="1025" w:type="dxa"/>
            <w:tcBorders>
              <w:top w:val="single" w:sz="4" w:space="0" w:color="000000"/>
              <w:left w:val="single" w:sz="4" w:space="0" w:color="000000"/>
              <w:bottom w:val="single" w:sz="4" w:space="0" w:color="000000"/>
              <w:right w:val="single" w:sz="4" w:space="0" w:color="000000"/>
            </w:tcBorders>
            <w:vAlign w:val="center"/>
          </w:tcPr>
          <w:p w14:paraId="6B176CB9" w14:textId="292E0C6B" w:rsidR="00FC5D7B" w:rsidRPr="00E15BDC" w:rsidRDefault="00FC5D7B" w:rsidP="00E15BDC">
            <w:pPr>
              <w:overflowPunct/>
              <w:adjustRightInd/>
              <w:spacing w:line="360" w:lineRule="exact"/>
              <w:textAlignment w:val="auto"/>
              <w:rPr>
                <w:rFonts w:asciiTheme="minorEastAsia" w:eastAsiaTheme="minorEastAsia" w:hAnsiTheme="minorEastAsia" w:cstheme="minorBidi"/>
                <w:color w:val="auto"/>
                <w:kern w:val="2"/>
                <w:sz w:val="20"/>
                <w:szCs w:val="20"/>
              </w:rPr>
            </w:pPr>
            <w:r w:rsidRPr="00E15BDC">
              <w:rPr>
                <w:rFonts w:asciiTheme="minorEastAsia" w:eastAsiaTheme="minorEastAsia" w:hAnsiTheme="minorEastAsia" w:cstheme="minorBidi" w:hint="eastAsia"/>
                <w:color w:val="auto"/>
                <w:kern w:val="2"/>
                <w:sz w:val="20"/>
                <w:szCs w:val="20"/>
              </w:rPr>
              <w:t>１０/２１</w:t>
            </w:r>
          </w:p>
        </w:tc>
        <w:tc>
          <w:tcPr>
            <w:tcW w:w="7480" w:type="dxa"/>
            <w:tcBorders>
              <w:top w:val="single" w:sz="4" w:space="0" w:color="000000"/>
              <w:left w:val="single" w:sz="4" w:space="0" w:color="000000"/>
              <w:bottom w:val="single" w:sz="4" w:space="0" w:color="000000"/>
              <w:right w:val="single" w:sz="4" w:space="0" w:color="000000"/>
            </w:tcBorders>
          </w:tcPr>
          <w:p w14:paraId="7CB2EB37" w14:textId="0907C8D4" w:rsidR="00FC5D7B" w:rsidRPr="00E15BDC" w:rsidRDefault="00FC5D7B" w:rsidP="00E15BDC">
            <w:pPr>
              <w:overflowPunct/>
              <w:adjustRightInd/>
              <w:spacing w:line="360" w:lineRule="exact"/>
              <w:textAlignment w:val="auto"/>
              <w:rPr>
                <w:rFonts w:asciiTheme="minorEastAsia" w:eastAsiaTheme="minorEastAsia" w:hAnsiTheme="minorEastAsia"/>
                <w:sz w:val="20"/>
                <w:szCs w:val="20"/>
              </w:rPr>
            </w:pPr>
            <w:r w:rsidRPr="00E15BDC">
              <w:rPr>
                <w:rFonts w:asciiTheme="minorEastAsia" w:eastAsiaTheme="minorEastAsia" w:hAnsiTheme="minorEastAsia" w:cstheme="minorBidi" w:hint="eastAsia"/>
                <w:color w:val="auto"/>
                <w:kern w:val="2"/>
                <w:sz w:val="20"/>
                <w:szCs w:val="20"/>
              </w:rPr>
              <w:t>教材研究</w:t>
            </w:r>
          </w:p>
        </w:tc>
      </w:tr>
      <w:tr w:rsidR="00FC5D7B" w:rsidRPr="00E15BDC" w14:paraId="6F3D4D70" w14:textId="77777777" w:rsidTr="00E15BDC">
        <w:trPr>
          <w:trHeight w:val="223"/>
        </w:trPr>
        <w:tc>
          <w:tcPr>
            <w:tcW w:w="1025" w:type="dxa"/>
            <w:tcBorders>
              <w:top w:val="single" w:sz="4" w:space="0" w:color="000000"/>
              <w:left w:val="single" w:sz="4" w:space="0" w:color="000000"/>
              <w:bottom w:val="single" w:sz="4" w:space="0" w:color="000000"/>
              <w:right w:val="single" w:sz="4" w:space="0" w:color="000000"/>
            </w:tcBorders>
          </w:tcPr>
          <w:p w14:paraId="3B0159E6" w14:textId="5163A607" w:rsidR="00FC5D7B" w:rsidRPr="00E15BDC" w:rsidRDefault="00FC5D7B" w:rsidP="00E15BDC">
            <w:pPr>
              <w:overflowPunct/>
              <w:adjustRightInd/>
              <w:spacing w:line="360" w:lineRule="exact"/>
              <w:textAlignment w:val="auto"/>
              <w:rPr>
                <w:rFonts w:asciiTheme="minorEastAsia" w:eastAsiaTheme="minorEastAsia" w:hAnsiTheme="minorEastAsia" w:cstheme="minorBidi"/>
                <w:color w:val="auto"/>
                <w:kern w:val="2"/>
                <w:sz w:val="20"/>
                <w:szCs w:val="20"/>
              </w:rPr>
            </w:pPr>
            <w:r w:rsidRPr="00E15BDC">
              <w:rPr>
                <w:rFonts w:asciiTheme="minorEastAsia" w:eastAsiaTheme="minorEastAsia" w:hAnsiTheme="minorEastAsia" w:cstheme="minorBidi" w:hint="eastAsia"/>
                <w:color w:val="auto"/>
                <w:kern w:val="2"/>
                <w:sz w:val="20"/>
                <w:szCs w:val="20"/>
              </w:rPr>
              <w:t>18</w:t>
            </w:r>
          </w:p>
        </w:tc>
        <w:tc>
          <w:tcPr>
            <w:tcW w:w="1025" w:type="dxa"/>
            <w:tcBorders>
              <w:top w:val="single" w:sz="4" w:space="0" w:color="000000"/>
              <w:left w:val="single" w:sz="4" w:space="0" w:color="000000"/>
              <w:bottom w:val="single" w:sz="4" w:space="0" w:color="000000"/>
              <w:right w:val="single" w:sz="4" w:space="0" w:color="000000"/>
            </w:tcBorders>
            <w:vAlign w:val="center"/>
          </w:tcPr>
          <w:p w14:paraId="33832958" w14:textId="0216AD41" w:rsidR="00FC5D7B" w:rsidRPr="00E15BDC" w:rsidRDefault="00FC5D7B" w:rsidP="00E15BDC">
            <w:pPr>
              <w:overflowPunct/>
              <w:adjustRightInd/>
              <w:spacing w:line="360" w:lineRule="exact"/>
              <w:textAlignment w:val="auto"/>
              <w:rPr>
                <w:rFonts w:asciiTheme="minorEastAsia" w:eastAsiaTheme="minorEastAsia" w:hAnsiTheme="minorEastAsia" w:cstheme="minorBidi"/>
                <w:color w:val="auto"/>
                <w:kern w:val="2"/>
                <w:sz w:val="20"/>
                <w:szCs w:val="20"/>
              </w:rPr>
            </w:pPr>
            <w:r w:rsidRPr="00E15BDC">
              <w:rPr>
                <w:rFonts w:asciiTheme="minorEastAsia" w:eastAsiaTheme="minorEastAsia" w:hAnsiTheme="minorEastAsia" w:cstheme="minorBidi" w:hint="eastAsia"/>
                <w:color w:val="auto"/>
                <w:kern w:val="2"/>
                <w:sz w:val="20"/>
                <w:szCs w:val="20"/>
              </w:rPr>
              <w:t>１０/２８</w:t>
            </w:r>
          </w:p>
        </w:tc>
        <w:tc>
          <w:tcPr>
            <w:tcW w:w="7480" w:type="dxa"/>
            <w:tcBorders>
              <w:top w:val="single" w:sz="4" w:space="0" w:color="000000"/>
              <w:left w:val="single" w:sz="4" w:space="0" w:color="000000"/>
              <w:bottom w:val="single" w:sz="4" w:space="0" w:color="000000"/>
              <w:right w:val="single" w:sz="4" w:space="0" w:color="000000"/>
            </w:tcBorders>
          </w:tcPr>
          <w:p w14:paraId="49D5EEBC" w14:textId="5B0FFDFB" w:rsidR="00FC5D7B" w:rsidRPr="00E15BDC" w:rsidRDefault="00FC5D7B" w:rsidP="00E15BDC">
            <w:pPr>
              <w:overflowPunct/>
              <w:adjustRightInd/>
              <w:spacing w:line="360" w:lineRule="exact"/>
              <w:textAlignment w:val="auto"/>
              <w:rPr>
                <w:rFonts w:asciiTheme="minorEastAsia" w:eastAsiaTheme="minorEastAsia" w:hAnsiTheme="minorEastAsia"/>
                <w:sz w:val="20"/>
                <w:szCs w:val="20"/>
              </w:rPr>
            </w:pPr>
            <w:r w:rsidRPr="00E15BDC">
              <w:rPr>
                <w:rFonts w:asciiTheme="minorEastAsia" w:eastAsiaTheme="minorEastAsia" w:hAnsiTheme="minorEastAsia" w:cstheme="minorBidi" w:hint="eastAsia"/>
                <w:color w:val="auto"/>
                <w:kern w:val="2"/>
                <w:sz w:val="20"/>
                <w:szCs w:val="20"/>
              </w:rPr>
              <w:t>教材研究</w:t>
            </w:r>
          </w:p>
        </w:tc>
      </w:tr>
      <w:tr w:rsidR="00FC5D7B" w:rsidRPr="00E15BDC" w14:paraId="7C768DCA" w14:textId="77777777" w:rsidTr="00E15BDC">
        <w:trPr>
          <w:trHeight w:val="225"/>
        </w:trPr>
        <w:tc>
          <w:tcPr>
            <w:tcW w:w="1025" w:type="dxa"/>
            <w:tcBorders>
              <w:top w:val="single" w:sz="4" w:space="0" w:color="000000"/>
              <w:left w:val="single" w:sz="4" w:space="0" w:color="000000"/>
              <w:right w:val="single" w:sz="4" w:space="0" w:color="000000"/>
            </w:tcBorders>
          </w:tcPr>
          <w:p w14:paraId="3BBD11DE" w14:textId="4CCA3381" w:rsidR="00FC5D7B" w:rsidRPr="00E15BDC" w:rsidRDefault="00FC5D7B" w:rsidP="00E15BDC">
            <w:pPr>
              <w:overflowPunct/>
              <w:adjustRightInd/>
              <w:spacing w:line="360" w:lineRule="exact"/>
              <w:textAlignment w:val="auto"/>
              <w:rPr>
                <w:rFonts w:asciiTheme="minorEastAsia" w:eastAsiaTheme="minorEastAsia" w:hAnsiTheme="minorEastAsia" w:cstheme="minorBidi"/>
                <w:color w:val="auto"/>
                <w:kern w:val="2"/>
                <w:sz w:val="20"/>
                <w:szCs w:val="20"/>
              </w:rPr>
            </w:pPr>
            <w:r w:rsidRPr="00E15BDC">
              <w:rPr>
                <w:rFonts w:asciiTheme="minorEastAsia" w:eastAsiaTheme="minorEastAsia" w:hAnsiTheme="minorEastAsia" w:cstheme="minorBidi" w:hint="eastAsia"/>
                <w:color w:val="auto"/>
                <w:kern w:val="2"/>
                <w:sz w:val="20"/>
                <w:szCs w:val="20"/>
              </w:rPr>
              <w:t>19</w:t>
            </w:r>
          </w:p>
        </w:tc>
        <w:tc>
          <w:tcPr>
            <w:tcW w:w="1025" w:type="dxa"/>
            <w:tcBorders>
              <w:top w:val="single" w:sz="4" w:space="0" w:color="000000"/>
              <w:left w:val="single" w:sz="4" w:space="0" w:color="000000"/>
              <w:right w:val="single" w:sz="4" w:space="0" w:color="000000"/>
            </w:tcBorders>
            <w:vAlign w:val="center"/>
          </w:tcPr>
          <w:p w14:paraId="6B15CBE2" w14:textId="3DE2AABE" w:rsidR="00FC5D7B" w:rsidRPr="00E15BDC" w:rsidRDefault="00FC5D7B" w:rsidP="00E15BDC">
            <w:pPr>
              <w:overflowPunct/>
              <w:adjustRightInd/>
              <w:spacing w:line="360" w:lineRule="exact"/>
              <w:textAlignment w:val="auto"/>
              <w:rPr>
                <w:rFonts w:asciiTheme="minorEastAsia" w:eastAsiaTheme="minorEastAsia" w:hAnsiTheme="minorEastAsia" w:cstheme="minorBidi"/>
                <w:color w:val="auto"/>
                <w:kern w:val="2"/>
                <w:sz w:val="20"/>
                <w:szCs w:val="20"/>
              </w:rPr>
            </w:pPr>
            <w:r w:rsidRPr="00E15BDC">
              <w:rPr>
                <w:rFonts w:asciiTheme="minorEastAsia" w:eastAsiaTheme="minorEastAsia" w:hAnsiTheme="minorEastAsia" w:cstheme="minorBidi" w:hint="eastAsia"/>
                <w:color w:val="auto"/>
                <w:kern w:val="2"/>
                <w:sz w:val="20"/>
                <w:szCs w:val="20"/>
              </w:rPr>
              <w:t>１１/２</w:t>
            </w:r>
          </w:p>
        </w:tc>
        <w:tc>
          <w:tcPr>
            <w:tcW w:w="7480" w:type="dxa"/>
            <w:tcBorders>
              <w:top w:val="single" w:sz="4" w:space="0" w:color="000000"/>
              <w:left w:val="single" w:sz="4" w:space="0" w:color="000000"/>
              <w:right w:val="single" w:sz="4" w:space="0" w:color="000000"/>
            </w:tcBorders>
          </w:tcPr>
          <w:p w14:paraId="3E3B8A0C" w14:textId="355AFDCA" w:rsidR="00FC5D7B" w:rsidRPr="00E15BDC" w:rsidRDefault="00FC5D7B" w:rsidP="00E15BDC">
            <w:pPr>
              <w:overflowPunct/>
              <w:adjustRightInd/>
              <w:spacing w:line="360" w:lineRule="exact"/>
              <w:textAlignment w:val="auto"/>
              <w:rPr>
                <w:rFonts w:asciiTheme="minorEastAsia" w:eastAsiaTheme="minorEastAsia" w:hAnsiTheme="minorEastAsia"/>
                <w:sz w:val="20"/>
                <w:szCs w:val="20"/>
              </w:rPr>
            </w:pPr>
            <w:r w:rsidRPr="00E15BDC">
              <w:rPr>
                <w:rFonts w:asciiTheme="minorEastAsia" w:eastAsiaTheme="minorEastAsia" w:hAnsiTheme="minorEastAsia" w:cstheme="minorBidi" w:hint="eastAsia"/>
                <w:color w:val="auto"/>
                <w:kern w:val="2"/>
                <w:sz w:val="20"/>
                <w:szCs w:val="20"/>
              </w:rPr>
              <w:t xml:space="preserve">WEBQU結果分析　アセスメント・対応策シートの作成　</w:t>
            </w:r>
          </w:p>
        </w:tc>
      </w:tr>
      <w:tr w:rsidR="00FC5D7B" w:rsidRPr="00E15BDC" w14:paraId="45D84961" w14:textId="77777777" w:rsidTr="00E15BDC">
        <w:trPr>
          <w:trHeight w:val="203"/>
        </w:trPr>
        <w:tc>
          <w:tcPr>
            <w:tcW w:w="1025" w:type="dxa"/>
            <w:tcBorders>
              <w:top w:val="single" w:sz="4" w:space="0" w:color="000000"/>
              <w:left w:val="single" w:sz="4" w:space="0" w:color="000000"/>
              <w:bottom w:val="single" w:sz="4" w:space="0" w:color="000000"/>
              <w:right w:val="single" w:sz="4" w:space="0" w:color="000000"/>
            </w:tcBorders>
          </w:tcPr>
          <w:p w14:paraId="7C938BC3" w14:textId="7C6B3323" w:rsidR="00FC5D7B" w:rsidRPr="00E15BDC" w:rsidRDefault="00FC5D7B" w:rsidP="00E15BDC">
            <w:pPr>
              <w:overflowPunct/>
              <w:adjustRightInd/>
              <w:spacing w:line="360" w:lineRule="exact"/>
              <w:textAlignment w:val="auto"/>
              <w:rPr>
                <w:rFonts w:asciiTheme="minorEastAsia" w:eastAsiaTheme="minorEastAsia" w:hAnsiTheme="minorEastAsia" w:cstheme="minorBidi"/>
                <w:color w:val="auto"/>
                <w:kern w:val="2"/>
                <w:sz w:val="20"/>
                <w:szCs w:val="20"/>
              </w:rPr>
            </w:pPr>
            <w:r w:rsidRPr="00E15BDC">
              <w:rPr>
                <w:rFonts w:asciiTheme="minorEastAsia" w:eastAsiaTheme="minorEastAsia" w:hAnsiTheme="minorEastAsia" w:cstheme="minorBidi" w:hint="eastAsia"/>
                <w:color w:val="auto"/>
                <w:kern w:val="2"/>
                <w:sz w:val="20"/>
                <w:szCs w:val="20"/>
              </w:rPr>
              <w:t>20</w:t>
            </w:r>
          </w:p>
        </w:tc>
        <w:tc>
          <w:tcPr>
            <w:tcW w:w="1025" w:type="dxa"/>
            <w:tcBorders>
              <w:top w:val="single" w:sz="4" w:space="0" w:color="000000"/>
              <w:left w:val="single" w:sz="4" w:space="0" w:color="000000"/>
              <w:bottom w:val="single" w:sz="4" w:space="0" w:color="000000"/>
              <w:right w:val="single" w:sz="4" w:space="0" w:color="000000"/>
            </w:tcBorders>
            <w:vAlign w:val="center"/>
          </w:tcPr>
          <w:p w14:paraId="59AE61FF" w14:textId="5F633921" w:rsidR="00FC5D7B" w:rsidRPr="00E15BDC" w:rsidRDefault="00FC5D7B" w:rsidP="00E15BDC">
            <w:pPr>
              <w:overflowPunct/>
              <w:adjustRightInd/>
              <w:spacing w:line="360" w:lineRule="exact"/>
              <w:textAlignment w:val="auto"/>
              <w:rPr>
                <w:rFonts w:asciiTheme="minorEastAsia" w:eastAsiaTheme="minorEastAsia" w:hAnsiTheme="minorEastAsia" w:cstheme="minorBidi"/>
                <w:color w:val="auto"/>
                <w:kern w:val="2"/>
                <w:sz w:val="20"/>
                <w:szCs w:val="20"/>
              </w:rPr>
            </w:pPr>
            <w:r w:rsidRPr="00E15BDC">
              <w:rPr>
                <w:rFonts w:asciiTheme="minorEastAsia" w:eastAsiaTheme="minorEastAsia" w:hAnsiTheme="minorEastAsia" w:cstheme="minorBidi" w:hint="eastAsia"/>
                <w:color w:val="auto"/>
                <w:kern w:val="2"/>
                <w:sz w:val="20"/>
                <w:szCs w:val="20"/>
              </w:rPr>
              <w:t>１１/２５</w:t>
            </w:r>
          </w:p>
        </w:tc>
        <w:tc>
          <w:tcPr>
            <w:tcW w:w="7480" w:type="dxa"/>
            <w:tcBorders>
              <w:top w:val="single" w:sz="4" w:space="0" w:color="000000"/>
              <w:left w:val="single" w:sz="4" w:space="0" w:color="000000"/>
              <w:bottom w:val="single" w:sz="4" w:space="0" w:color="000000"/>
              <w:right w:val="single" w:sz="4" w:space="0" w:color="000000"/>
            </w:tcBorders>
          </w:tcPr>
          <w:p w14:paraId="11F2630F" w14:textId="6F6529A9" w:rsidR="00FC5D7B" w:rsidRPr="00E15BDC" w:rsidRDefault="00FC5D7B" w:rsidP="00E15BDC">
            <w:pPr>
              <w:overflowPunct/>
              <w:adjustRightInd/>
              <w:spacing w:line="360" w:lineRule="exact"/>
              <w:textAlignment w:val="auto"/>
              <w:rPr>
                <w:rFonts w:asciiTheme="minorEastAsia" w:eastAsiaTheme="minorEastAsia" w:hAnsiTheme="minorEastAsia" w:cstheme="minorBidi"/>
                <w:color w:val="auto"/>
                <w:kern w:val="2"/>
                <w:sz w:val="20"/>
                <w:szCs w:val="20"/>
              </w:rPr>
            </w:pPr>
            <w:r w:rsidRPr="00E15BDC">
              <w:rPr>
                <w:rFonts w:asciiTheme="minorEastAsia" w:eastAsiaTheme="minorEastAsia" w:hAnsiTheme="minorEastAsia" w:cstheme="minorBidi" w:hint="eastAsia"/>
                <w:color w:val="auto"/>
                <w:kern w:val="2"/>
                <w:sz w:val="20"/>
                <w:szCs w:val="20"/>
              </w:rPr>
              <w:t>学習履歴の作成</w:t>
            </w:r>
          </w:p>
        </w:tc>
      </w:tr>
      <w:tr w:rsidR="00FC5D7B" w:rsidRPr="00E15BDC" w14:paraId="422A6E61" w14:textId="77777777" w:rsidTr="00E15BDC">
        <w:trPr>
          <w:trHeight w:val="207"/>
        </w:trPr>
        <w:tc>
          <w:tcPr>
            <w:tcW w:w="1025" w:type="dxa"/>
            <w:tcBorders>
              <w:top w:val="single" w:sz="4" w:space="0" w:color="000000"/>
              <w:left w:val="single" w:sz="4" w:space="0" w:color="000000"/>
              <w:bottom w:val="single" w:sz="4" w:space="0" w:color="auto"/>
              <w:right w:val="single" w:sz="4" w:space="0" w:color="000000"/>
            </w:tcBorders>
          </w:tcPr>
          <w:p w14:paraId="32159B5D" w14:textId="4971ED03" w:rsidR="00FC5D7B" w:rsidRPr="00E15BDC" w:rsidRDefault="00FC5D7B" w:rsidP="00E15BDC">
            <w:pPr>
              <w:overflowPunct/>
              <w:adjustRightInd/>
              <w:spacing w:line="360" w:lineRule="exact"/>
              <w:textAlignment w:val="auto"/>
              <w:rPr>
                <w:rFonts w:asciiTheme="minorEastAsia" w:eastAsiaTheme="minorEastAsia" w:hAnsiTheme="minorEastAsia" w:cstheme="minorBidi"/>
                <w:color w:val="auto"/>
                <w:kern w:val="2"/>
                <w:sz w:val="20"/>
                <w:szCs w:val="20"/>
              </w:rPr>
            </w:pPr>
            <w:r w:rsidRPr="00E15BDC">
              <w:rPr>
                <w:rFonts w:asciiTheme="minorEastAsia" w:eastAsiaTheme="minorEastAsia" w:hAnsiTheme="minorEastAsia" w:cstheme="minorBidi" w:hint="eastAsia"/>
                <w:color w:val="auto"/>
                <w:kern w:val="2"/>
                <w:sz w:val="20"/>
                <w:szCs w:val="20"/>
              </w:rPr>
              <w:t>21</w:t>
            </w:r>
          </w:p>
        </w:tc>
        <w:tc>
          <w:tcPr>
            <w:tcW w:w="1025" w:type="dxa"/>
            <w:tcBorders>
              <w:top w:val="single" w:sz="4" w:space="0" w:color="000000"/>
              <w:left w:val="single" w:sz="4" w:space="0" w:color="000000"/>
              <w:bottom w:val="single" w:sz="4" w:space="0" w:color="auto"/>
              <w:right w:val="single" w:sz="4" w:space="0" w:color="000000"/>
            </w:tcBorders>
            <w:vAlign w:val="center"/>
          </w:tcPr>
          <w:p w14:paraId="018A8C02" w14:textId="4365C3CE" w:rsidR="00FC5D7B" w:rsidRPr="00E15BDC" w:rsidRDefault="00FC5D7B" w:rsidP="00E15BDC">
            <w:pPr>
              <w:overflowPunct/>
              <w:adjustRightInd/>
              <w:spacing w:line="360" w:lineRule="exact"/>
              <w:textAlignment w:val="auto"/>
              <w:rPr>
                <w:rFonts w:asciiTheme="minorEastAsia" w:eastAsiaTheme="minorEastAsia" w:hAnsiTheme="minorEastAsia" w:cstheme="minorBidi"/>
                <w:color w:val="auto"/>
                <w:kern w:val="2"/>
                <w:sz w:val="20"/>
                <w:szCs w:val="20"/>
              </w:rPr>
            </w:pPr>
            <w:r w:rsidRPr="00E15BDC">
              <w:rPr>
                <w:rFonts w:asciiTheme="minorEastAsia" w:eastAsiaTheme="minorEastAsia" w:hAnsiTheme="minorEastAsia" w:cstheme="minorBidi" w:hint="eastAsia"/>
                <w:color w:val="auto"/>
                <w:kern w:val="2"/>
                <w:sz w:val="20"/>
                <w:szCs w:val="20"/>
              </w:rPr>
              <w:t>１２/９</w:t>
            </w:r>
          </w:p>
        </w:tc>
        <w:tc>
          <w:tcPr>
            <w:tcW w:w="7480" w:type="dxa"/>
            <w:tcBorders>
              <w:top w:val="single" w:sz="4" w:space="0" w:color="000000"/>
              <w:left w:val="single" w:sz="4" w:space="0" w:color="000000"/>
              <w:bottom w:val="single" w:sz="4" w:space="0" w:color="auto"/>
              <w:right w:val="single" w:sz="4" w:space="0" w:color="000000"/>
            </w:tcBorders>
          </w:tcPr>
          <w:p w14:paraId="3B29E5A5" w14:textId="3A785047" w:rsidR="00FC5D7B" w:rsidRPr="00E15BDC" w:rsidRDefault="00FC5D7B" w:rsidP="00E15BDC">
            <w:pPr>
              <w:overflowPunct/>
              <w:adjustRightInd/>
              <w:spacing w:line="360" w:lineRule="exact"/>
              <w:textAlignment w:val="auto"/>
              <w:rPr>
                <w:rFonts w:asciiTheme="minorEastAsia" w:eastAsiaTheme="minorEastAsia" w:hAnsiTheme="minorEastAsia" w:cstheme="minorBidi"/>
                <w:color w:val="auto"/>
                <w:kern w:val="2"/>
                <w:sz w:val="20"/>
                <w:szCs w:val="20"/>
              </w:rPr>
            </w:pPr>
            <w:r w:rsidRPr="00E15BDC">
              <w:rPr>
                <w:rFonts w:asciiTheme="minorEastAsia" w:eastAsiaTheme="minorEastAsia" w:hAnsiTheme="minorEastAsia" w:cstheme="minorBidi" w:hint="eastAsia"/>
                <w:color w:val="auto"/>
                <w:kern w:val="2"/>
                <w:sz w:val="20"/>
                <w:szCs w:val="20"/>
              </w:rPr>
              <w:t>学習履歴の作成</w:t>
            </w:r>
          </w:p>
        </w:tc>
      </w:tr>
      <w:tr w:rsidR="00FC5D7B" w:rsidRPr="00E15BDC" w14:paraId="23630768" w14:textId="77777777" w:rsidTr="00E15BDC">
        <w:trPr>
          <w:trHeight w:val="231"/>
        </w:trPr>
        <w:tc>
          <w:tcPr>
            <w:tcW w:w="1025" w:type="dxa"/>
            <w:tcBorders>
              <w:top w:val="single" w:sz="4" w:space="0" w:color="auto"/>
              <w:left w:val="single" w:sz="4" w:space="0" w:color="000000"/>
              <w:right w:val="single" w:sz="4" w:space="0" w:color="000000"/>
            </w:tcBorders>
          </w:tcPr>
          <w:p w14:paraId="59D09BA6" w14:textId="173C09BF" w:rsidR="00FC5D7B" w:rsidRPr="00E15BDC" w:rsidRDefault="00FC5D7B" w:rsidP="00E15BDC">
            <w:pPr>
              <w:overflowPunct/>
              <w:adjustRightInd/>
              <w:spacing w:line="360" w:lineRule="exact"/>
              <w:textAlignment w:val="auto"/>
              <w:rPr>
                <w:rFonts w:asciiTheme="minorEastAsia" w:eastAsiaTheme="minorEastAsia" w:hAnsiTheme="minorEastAsia" w:cstheme="minorBidi"/>
                <w:color w:val="auto"/>
                <w:kern w:val="2"/>
                <w:sz w:val="20"/>
                <w:szCs w:val="20"/>
              </w:rPr>
            </w:pPr>
            <w:r w:rsidRPr="00E15BDC">
              <w:rPr>
                <w:rFonts w:asciiTheme="minorEastAsia" w:eastAsiaTheme="minorEastAsia" w:hAnsiTheme="minorEastAsia" w:cstheme="minorBidi" w:hint="eastAsia"/>
                <w:color w:val="auto"/>
                <w:kern w:val="2"/>
                <w:sz w:val="20"/>
                <w:szCs w:val="20"/>
              </w:rPr>
              <w:t>22</w:t>
            </w:r>
          </w:p>
        </w:tc>
        <w:tc>
          <w:tcPr>
            <w:tcW w:w="1025" w:type="dxa"/>
            <w:tcBorders>
              <w:top w:val="single" w:sz="4" w:space="0" w:color="auto"/>
              <w:left w:val="single" w:sz="4" w:space="0" w:color="000000"/>
              <w:right w:val="single" w:sz="4" w:space="0" w:color="000000"/>
            </w:tcBorders>
            <w:vAlign w:val="center"/>
          </w:tcPr>
          <w:p w14:paraId="5B1BDE61" w14:textId="01F61D59" w:rsidR="00FC5D7B" w:rsidRPr="00E15BDC" w:rsidRDefault="00FC5D7B" w:rsidP="00E15BDC">
            <w:pPr>
              <w:overflowPunct/>
              <w:adjustRightInd/>
              <w:spacing w:line="360" w:lineRule="exact"/>
              <w:textAlignment w:val="auto"/>
              <w:rPr>
                <w:rFonts w:asciiTheme="minorEastAsia" w:eastAsiaTheme="minorEastAsia" w:hAnsiTheme="minorEastAsia" w:cstheme="minorBidi"/>
                <w:color w:val="auto"/>
                <w:kern w:val="2"/>
                <w:sz w:val="20"/>
                <w:szCs w:val="20"/>
              </w:rPr>
            </w:pPr>
            <w:r w:rsidRPr="00E15BDC">
              <w:rPr>
                <w:rFonts w:asciiTheme="minorEastAsia" w:eastAsiaTheme="minorEastAsia" w:hAnsiTheme="minorEastAsia" w:cstheme="minorBidi" w:hint="eastAsia"/>
                <w:color w:val="auto"/>
                <w:kern w:val="2"/>
                <w:sz w:val="20"/>
                <w:szCs w:val="20"/>
              </w:rPr>
              <w:t>１/８</w:t>
            </w:r>
          </w:p>
        </w:tc>
        <w:tc>
          <w:tcPr>
            <w:tcW w:w="7480" w:type="dxa"/>
            <w:tcBorders>
              <w:top w:val="single" w:sz="4" w:space="0" w:color="auto"/>
              <w:left w:val="single" w:sz="4" w:space="0" w:color="000000"/>
              <w:right w:val="single" w:sz="4" w:space="0" w:color="000000"/>
            </w:tcBorders>
          </w:tcPr>
          <w:p w14:paraId="572F1451" w14:textId="17D6DAA2" w:rsidR="00FC5D7B" w:rsidRPr="00E15BDC" w:rsidRDefault="00FC5D7B" w:rsidP="00E15BDC">
            <w:pPr>
              <w:overflowPunct/>
              <w:adjustRightInd/>
              <w:spacing w:line="360" w:lineRule="exact"/>
              <w:textAlignment w:val="auto"/>
              <w:rPr>
                <w:rFonts w:asciiTheme="minorEastAsia" w:eastAsiaTheme="minorEastAsia" w:hAnsiTheme="minorEastAsia" w:cstheme="minorBidi"/>
                <w:color w:val="auto"/>
                <w:kern w:val="2"/>
                <w:sz w:val="20"/>
                <w:szCs w:val="20"/>
              </w:rPr>
            </w:pPr>
            <w:r w:rsidRPr="00E15BDC">
              <w:rPr>
                <w:rFonts w:asciiTheme="minorEastAsia" w:eastAsiaTheme="minorEastAsia" w:hAnsiTheme="minorEastAsia" w:cstheme="minorBidi" w:hint="eastAsia"/>
                <w:color w:val="auto"/>
                <w:kern w:val="2"/>
                <w:sz w:val="20"/>
                <w:szCs w:val="20"/>
              </w:rPr>
              <w:t>掲示物作成</w:t>
            </w:r>
          </w:p>
        </w:tc>
      </w:tr>
      <w:tr w:rsidR="00FC5D7B" w:rsidRPr="00E15BDC" w14:paraId="571F72C0" w14:textId="77777777" w:rsidTr="00E15BDC">
        <w:trPr>
          <w:trHeight w:val="231"/>
        </w:trPr>
        <w:tc>
          <w:tcPr>
            <w:tcW w:w="1025" w:type="dxa"/>
            <w:tcBorders>
              <w:top w:val="single" w:sz="4" w:space="0" w:color="auto"/>
              <w:left w:val="single" w:sz="4" w:space="0" w:color="000000"/>
              <w:right w:val="single" w:sz="4" w:space="0" w:color="000000"/>
            </w:tcBorders>
          </w:tcPr>
          <w:p w14:paraId="3EE08A81" w14:textId="43F91B89" w:rsidR="00FC5D7B" w:rsidRPr="00E15BDC" w:rsidRDefault="00FC5D7B" w:rsidP="00E15BDC">
            <w:pPr>
              <w:overflowPunct/>
              <w:adjustRightInd/>
              <w:spacing w:line="360" w:lineRule="exact"/>
              <w:textAlignment w:val="auto"/>
              <w:rPr>
                <w:rFonts w:asciiTheme="minorEastAsia" w:eastAsiaTheme="minorEastAsia" w:hAnsiTheme="minorEastAsia" w:cstheme="minorBidi"/>
                <w:color w:val="auto"/>
                <w:kern w:val="2"/>
                <w:sz w:val="20"/>
                <w:szCs w:val="20"/>
              </w:rPr>
            </w:pPr>
            <w:r w:rsidRPr="00E15BDC">
              <w:rPr>
                <w:rFonts w:asciiTheme="minorEastAsia" w:eastAsiaTheme="minorEastAsia" w:hAnsiTheme="minorEastAsia" w:cstheme="minorBidi" w:hint="eastAsia"/>
                <w:color w:val="auto"/>
                <w:kern w:val="2"/>
                <w:sz w:val="20"/>
                <w:szCs w:val="20"/>
              </w:rPr>
              <w:t>23</w:t>
            </w:r>
          </w:p>
        </w:tc>
        <w:tc>
          <w:tcPr>
            <w:tcW w:w="1025" w:type="dxa"/>
            <w:tcBorders>
              <w:top w:val="single" w:sz="4" w:space="0" w:color="auto"/>
              <w:left w:val="single" w:sz="4" w:space="0" w:color="000000"/>
              <w:right w:val="single" w:sz="4" w:space="0" w:color="000000"/>
            </w:tcBorders>
            <w:vAlign w:val="center"/>
          </w:tcPr>
          <w:p w14:paraId="4A15407C" w14:textId="32F0119D" w:rsidR="00FC5D7B" w:rsidRPr="00E15BDC" w:rsidRDefault="00FC5D7B" w:rsidP="00E15BDC">
            <w:pPr>
              <w:overflowPunct/>
              <w:adjustRightInd/>
              <w:spacing w:line="360" w:lineRule="exact"/>
              <w:textAlignment w:val="auto"/>
              <w:rPr>
                <w:rFonts w:asciiTheme="minorEastAsia" w:eastAsiaTheme="minorEastAsia" w:hAnsiTheme="minorEastAsia" w:cstheme="minorBidi"/>
                <w:color w:val="auto"/>
                <w:kern w:val="2"/>
                <w:sz w:val="20"/>
                <w:szCs w:val="20"/>
              </w:rPr>
            </w:pPr>
            <w:r w:rsidRPr="00E15BDC">
              <w:rPr>
                <w:rFonts w:asciiTheme="minorEastAsia" w:eastAsiaTheme="minorEastAsia" w:hAnsiTheme="minorEastAsia" w:cstheme="minorBidi" w:hint="eastAsia"/>
                <w:color w:val="auto"/>
                <w:kern w:val="2"/>
                <w:sz w:val="20"/>
                <w:szCs w:val="20"/>
              </w:rPr>
              <w:t>１/２０</w:t>
            </w:r>
          </w:p>
        </w:tc>
        <w:tc>
          <w:tcPr>
            <w:tcW w:w="7480" w:type="dxa"/>
            <w:tcBorders>
              <w:top w:val="single" w:sz="4" w:space="0" w:color="auto"/>
              <w:left w:val="single" w:sz="4" w:space="0" w:color="000000"/>
              <w:right w:val="single" w:sz="4" w:space="0" w:color="000000"/>
            </w:tcBorders>
          </w:tcPr>
          <w:p w14:paraId="2C57C25E" w14:textId="0043CA35" w:rsidR="00FC5D7B" w:rsidRPr="00E15BDC" w:rsidRDefault="00FC5D7B" w:rsidP="00E15BDC">
            <w:pPr>
              <w:overflowPunct/>
              <w:adjustRightInd/>
              <w:spacing w:line="360" w:lineRule="exact"/>
              <w:textAlignment w:val="auto"/>
              <w:rPr>
                <w:rFonts w:asciiTheme="minorEastAsia" w:eastAsiaTheme="minorEastAsia" w:hAnsiTheme="minorEastAsia" w:cstheme="minorBidi"/>
                <w:color w:val="auto"/>
                <w:kern w:val="2"/>
                <w:sz w:val="20"/>
                <w:szCs w:val="20"/>
              </w:rPr>
            </w:pPr>
            <w:r w:rsidRPr="00E15BDC">
              <w:rPr>
                <w:rFonts w:asciiTheme="minorEastAsia" w:eastAsiaTheme="minorEastAsia" w:hAnsiTheme="minorEastAsia" w:cstheme="minorBidi" w:hint="eastAsia"/>
                <w:color w:val="auto"/>
                <w:kern w:val="2"/>
                <w:sz w:val="20"/>
                <w:szCs w:val="20"/>
              </w:rPr>
              <w:t>公開授業に向けて準備</w:t>
            </w:r>
          </w:p>
        </w:tc>
      </w:tr>
      <w:tr w:rsidR="00FC5D7B" w:rsidRPr="00E15BDC" w14:paraId="0FA08D46" w14:textId="77777777" w:rsidTr="00E15BDC">
        <w:trPr>
          <w:trHeight w:val="231"/>
        </w:trPr>
        <w:tc>
          <w:tcPr>
            <w:tcW w:w="1025" w:type="dxa"/>
            <w:tcBorders>
              <w:top w:val="single" w:sz="4" w:space="0" w:color="auto"/>
              <w:left w:val="single" w:sz="4" w:space="0" w:color="000000"/>
              <w:right w:val="single" w:sz="4" w:space="0" w:color="000000"/>
            </w:tcBorders>
          </w:tcPr>
          <w:p w14:paraId="54A1B4AB" w14:textId="09A1B3F0" w:rsidR="00FC5D7B" w:rsidRPr="00E15BDC" w:rsidRDefault="00FC5D7B" w:rsidP="00E15BDC">
            <w:pPr>
              <w:overflowPunct/>
              <w:adjustRightInd/>
              <w:spacing w:line="360" w:lineRule="exact"/>
              <w:textAlignment w:val="auto"/>
              <w:rPr>
                <w:rFonts w:asciiTheme="minorEastAsia" w:eastAsiaTheme="minorEastAsia" w:hAnsiTheme="minorEastAsia" w:cstheme="minorBidi"/>
                <w:color w:val="auto"/>
                <w:kern w:val="2"/>
                <w:sz w:val="20"/>
                <w:szCs w:val="20"/>
              </w:rPr>
            </w:pPr>
            <w:r w:rsidRPr="00E15BDC">
              <w:rPr>
                <w:rFonts w:asciiTheme="minorEastAsia" w:eastAsiaTheme="minorEastAsia" w:hAnsiTheme="minorEastAsia" w:cstheme="minorBidi" w:hint="eastAsia"/>
                <w:color w:val="auto"/>
                <w:kern w:val="2"/>
                <w:sz w:val="20"/>
                <w:szCs w:val="20"/>
              </w:rPr>
              <w:t>24</w:t>
            </w:r>
          </w:p>
        </w:tc>
        <w:tc>
          <w:tcPr>
            <w:tcW w:w="1025" w:type="dxa"/>
            <w:tcBorders>
              <w:top w:val="single" w:sz="4" w:space="0" w:color="auto"/>
              <w:left w:val="single" w:sz="4" w:space="0" w:color="000000"/>
              <w:right w:val="single" w:sz="4" w:space="0" w:color="000000"/>
            </w:tcBorders>
            <w:vAlign w:val="center"/>
          </w:tcPr>
          <w:p w14:paraId="581D84D5" w14:textId="472E41DE" w:rsidR="00FC5D7B" w:rsidRPr="00E15BDC" w:rsidRDefault="00FC5D7B" w:rsidP="00E15BDC">
            <w:pPr>
              <w:overflowPunct/>
              <w:adjustRightInd/>
              <w:spacing w:line="360" w:lineRule="exact"/>
              <w:textAlignment w:val="auto"/>
              <w:rPr>
                <w:rFonts w:asciiTheme="minorEastAsia" w:eastAsiaTheme="minorEastAsia" w:hAnsiTheme="minorEastAsia" w:cstheme="minorBidi"/>
                <w:color w:val="auto"/>
                <w:kern w:val="2"/>
                <w:sz w:val="20"/>
                <w:szCs w:val="20"/>
              </w:rPr>
            </w:pPr>
            <w:r w:rsidRPr="00E15BDC">
              <w:rPr>
                <w:rFonts w:asciiTheme="minorEastAsia" w:eastAsiaTheme="minorEastAsia" w:hAnsiTheme="minorEastAsia" w:cstheme="minorBidi" w:hint="eastAsia"/>
                <w:color w:val="auto"/>
                <w:kern w:val="2"/>
                <w:sz w:val="20"/>
                <w:szCs w:val="20"/>
              </w:rPr>
              <w:t>１/２２</w:t>
            </w:r>
          </w:p>
        </w:tc>
        <w:tc>
          <w:tcPr>
            <w:tcW w:w="7480" w:type="dxa"/>
            <w:tcBorders>
              <w:top w:val="single" w:sz="4" w:space="0" w:color="auto"/>
              <w:left w:val="single" w:sz="4" w:space="0" w:color="000000"/>
              <w:right w:val="single" w:sz="4" w:space="0" w:color="000000"/>
            </w:tcBorders>
          </w:tcPr>
          <w:p w14:paraId="7F7DB4B8" w14:textId="30ACA494" w:rsidR="00FC5D7B" w:rsidRPr="00E15BDC" w:rsidRDefault="00FC5D7B" w:rsidP="00E15BDC">
            <w:pPr>
              <w:overflowPunct/>
              <w:adjustRightInd/>
              <w:spacing w:line="360" w:lineRule="exact"/>
              <w:textAlignment w:val="auto"/>
              <w:rPr>
                <w:rFonts w:asciiTheme="minorEastAsia" w:eastAsiaTheme="minorEastAsia" w:hAnsiTheme="minorEastAsia" w:cstheme="minorBidi"/>
                <w:color w:val="auto"/>
                <w:kern w:val="2"/>
                <w:sz w:val="20"/>
                <w:szCs w:val="20"/>
                <w:lang w:eastAsia="zh-TW"/>
              </w:rPr>
            </w:pPr>
            <w:r w:rsidRPr="00E15BDC">
              <w:rPr>
                <w:rFonts w:asciiTheme="minorEastAsia" w:eastAsiaTheme="minorEastAsia" w:hAnsiTheme="minorEastAsia" w:cstheme="minorBidi" w:hint="eastAsia"/>
                <w:color w:val="auto"/>
                <w:kern w:val="2"/>
                <w:sz w:val="20"/>
                <w:szCs w:val="20"/>
                <w:lang w:eastAsia="zh-TW"/>
              </w:rPr>
              <w:t>授業時数特例校公開授業</w:t>
            </w:r>
          </w:p>
        </w:tc>
      </w:tr>
      <w:tr w:rsidR="00FC5D7B" w:rsidRPr="00E15BDC" w14:paraId="1A7E7258" w14:textId="77777777" w:rsidTr="00E15BDC">
        <w:trPr>
          <w:trHeight w:val="295"/>
        </w:trPr>
        <w:tc>
          <w:tcPr>
            <w:tcW w:w="1025" w:type="dxa"/>
            <w:tcBorders>
              <w:top w:val="single" w:sz="4" w:space="0" w:color="000000"/>
              <w:left w:val="single" w:sz="4" w:space="0" w:color="000000"/>
              <w:bottom w:val="single" w:sz="4" w:space="0" w:color="000000"/>
              <w:right w:val="single" w:sz="4" w:space="0" w:color="000000"/>
            </w:tcBorders>
          </w:tcPr>
          <w:p w14:paraId="507766F8" w14:textId="78D7423B" w:rsidR="00FC5D7B" w:rsidRPr="00E15BDC" w:rsidRDefault="00FC5D7B" w:rsidP="00E15BDC">
            <w:pPr>
              <w:overflowPunct/>
              <w:adjustRightInd/>
              <w:spacing w:line="360" w:lineRule="exact"/>
              <w:textAlignment w:val="auto"/>
              <w:rPr>
                <w:rFonts w:asciiTheme="minorEastAsia" w:eastAsiaTheme="minorEastAsia" w:hAnsiTheme="minorEastAsia" w:cstheme="minorBidi"/>
                <w:color w:val="auto"/>
                <w:kern w:val="2"/>
                <w:sz w:val="20"/>
                <w:szCs w:val="20"/>
              </w:rPr>
            </w:pPr>
            <w:r w:rsidRPr="00E15BDC">
              <w:rPr>
                <w:rFonts w:asciiTheme="minorEastAsia" w:eastAsiaTheme="minorEastAsia" w:hAnsiTheme="minorEastAsia" w:cstheme="minorBidi" w:hint="eastAsia"/>
                <w:color w:val="auto"/>
                <w:kern w:val="2"/>
                <w:sz w:val="20"/>
                <w:szCs w:val="20"/>
              </w:rPr>
              <w:t>25</w:t>
            </w:r>
          </w:p>
        </w:tc>
        <w:tc>
          <w:tcPr>
            <w:tcW w:w="1025" w:type="dxa"/>
            <w:tcBorders>
              <w:top w:val="single" w:sz="4" w:space="0" w:color="000000"/>
              <w:left w:val="single" w:sz="4" w:space="0" w:color="000000"/>
              <w:bottom w:val="single" w:sz="4" w:space="0" w:color="000000"/>
              <w:right w:val="single" w:sz="4" w:space="0" w:color="000000"/>
            </w:tcBorders>
            <w:vAlign w:val="center"/>
          </w:tcPr>
          <w:p w14:paraId="63767FDE" w14:textId="5A9CE7D9" w:rsidR="00FC5D7B" w:rsidRPr="00E15BDC" w:rsidRDefault="00FC5D7B" w:rsidP="00E15BDC">
            <w:pPr>
              <w:overflowPunct/>
              <w:adjustRightInd/>
              <w:spacing w:line="360" w:lineRule="exact"/>
              <w:textAlignment w:val="auto"/>
              <w:rPr>
                <w:rFonts w:asciiTheme="minorEastAsia" w:eastAsiaTheme="minorEastAsia" w:hAnsiTheme="minorEastAsia" w:cstheme="minorBidi"/>
                <w:color w:val="auto"/>
                <w:kern w:val="2"/>
                <w:sz w:val="20"/>
                <w:szCs w:val="20"/>
              </w:rPr>
            </w:pPr>
            <w:r w:rsidRPr="00E15BDC">
              <w:rPr>
                <w:rFonts w:asciiTheme="minorEastAsia" w:eastAsiaTheme="minorEastAsia" w:hAnsiTheme="minorEastAsia" w:cstheme="minorBidi" w:hint="eastAsia"/>
                <w:color w:val="auto"/>
                <w:kern w:val="2"/>
                <w:sz w:val="20"/>
                <w:szCs w:val="20"/>
              </w:rPr>
              <w:t>２/１６</w:t>
            </w:r>
          </w:p>
        </w:tc>
        <w:tc>
          <w:tcPr>
            <w:tcW w:w="7480" w:type="dxa"/>
            <w:tcBorders>
              <w:top w:val="single" w:sz="4" w:space="0" w:color="000000"/>
              <w:left w:val="single" w:sz="4" w:space="0" w:color="000000"/>
              <w:bottom w:val="single" w:sz="4" w:space="0" w:color="000000"/>
              <w:right w:val="single" w:sz="4" w:space="0" w:color="000000"/>
            </w:tcBorders>
          </w:tcPr>
          <w:p w14:paraId="5414442F" w14:textId="305F03E0" w:rsidR="00FC5D7B" w:rsidRPr="00E15BDC" w:rsidRDefault="00FC5D7B" w:rsidP="00E15BDC">
            <w:pPr>
              <w:overflowPunct/>
              <w:adjustRightInd/>
              <w:spacing w:line="360" w:lineRule="exact"/>
              <w:textAlignment w:val="auto"/>
              <w:rPr>
                <w:rFonts w:asciiTheme="minorEastAsia" w:eastAsiaTheme="minorEastAsia" w:hAnsiTheme="minorEastAsia" w:cstheme="minorBidi"/>
                <w:color w:val="auto"/>
                <w:kern w:val="2"/>
                <w:sz w:val="20"/>
                <w:szCs w:val="20"/>
              </w:rPr>
            </w:pPr>
            <w:r w:rsidRPr="00E15BDC">
              <w:rPr>
                <w:rFonts w:asciiTheme="minorEastAsia" w:eastAsiaTheme="minorEastAsia" w:hAnsiTheme="minorEastAsia" w:cstheme="minorBidi" w:hint="eastAsia"/>
                <w:color w:val="auto"/>
                <w:kern w:val="2"/>
                <w:sz w:val="20"/>
                <w:szCs w:val="20"/>
              </w:rPr>
              <w:t>研究の検証</w:t>
            </w:r>
          </w:p>
        </w:tc>
      </w:tr>
      <w:tr w:rsidR="00FC5D7B" w:rsidRPr="00E15BDC" w14:paraId="1AF76088" w14:textId="77777777" w:rsidTr="00E15BDC">
        <w:trPr>
          <w:trHeight w:val="271"/>
        </w:trPr>
        <w:tc>
          <w:tcPr>
            <w:tcW w:w="1025" w:type="dxa"/>
            <w:tcBorders>
              <w:top w:val="single" w:sz="4" w:space="0" w:color="000000"/>
              <w:left w:val="single" w:sz="4" w:space="0" w:color="000000"/>
              <w:bottom w:val="single" w:sz="4" w:space="0" w:color="000000"/>
              <w:right w:val="single" w:sz="4" w:space="0" w:color="000000"/>
            </w:tcBorders>
          </w:tcPr>
          <w:p w14:paraId="55C11C2B" w14:textId="359A8AD8" w:rsidR="00FC5D7B" w:rsidRPr="00E15BDC" w:rsidRDefault="00FC5D7B" w:rsidP="00E15BDC">
            <w:pPr>
              <w:overflowPunct/>
              <w:adjustRightInd/>
              <w:spacing w:line="360" w:lineRule="exact"/>
              <w:textAlignment w:val="auto"/>
              <w:rPr>
                <w:rFonts w:asciiTheme="minorEastAsia" w:eastAsiaTheme="minorEastAsia" w:hAnsiTheme="minorEastAsia" w:cstheme="minorBidi"/>
                <w:color w:val="auto"/>
                <w:kern w:val="2"/>
                <w:sz w:val="20"/>
                <w:szCs w:val="20"/>
              </w:rPr>
            </w:pPr>
            <w:r w:rsidRPr="00E15BDC">
              <w:rPr>
                <w:rFonts w:asciiTheme="minorEastAsia" w:eastAsiaTheme="minorEastAsia" w:hAnsiTheme="minorEastAsia" w:cstheme="minorBidi" w:hint="eastAsia"/>
                <w:color w:val="auto"/>
                <w:kern w:val="2"/>
                <w:sz w:val="20"/>
                <w:szCs w:val="20"/>
              </w:rPr>
              <w:t>26</w:t>
            </w:r>
          </w:p>
        </w:tc>
        <w:tc>
          <w:tcPr>
            <w:tcW w:w="1025" w:type="dxa"/>
            <w:tcBorders>
              <w:top w:val="single" w:sz="4" w:space="0" w:color="000000"/>
              <w:left w:val="single" w:sz="4" w:space="0" w:color="000000"/>
              <w:bottom w:val="single" w:sz="4" w:space="0" w:color="000000"/>
              <w:right w:val="single" w:sz="4" w:space="0" w:color="000000"/>
            </w:tcBorders>
            <w:vAlign w:val="center"/>
          </w:tcPr>
          <w:p w14:paraId="028BCA5D" w14:textId="0FB60A98" w:rsidR="00FC5D7B" w:rsidRPr="00E15BDC" w:rsidRDefault="00FC5D7B" w:rsidP="00E15BDC">
            <w:pPr>
              <w:overflowPunct/>
              <w:adjustRightInd/>
              <w:spacing w:line="360" w:lineRule="exact"/>
              <w:textAlignment w:val="auto"/>
              <w:rPr>
                <w:rFonts w:asciiTheme="minorEastAsia" w:eastAsiaTheme="minorEastAsia" w:hAnsiTheme="minorEastAsia" w:cstheme="minorBidi"/>
                <w:color w:val="auto"/>
                <w:kern w:val="2"/>
                <w:sz w:val="20"/>
                <w:szCs w:val="20"/>
              </w:rPr>
            </w:pPr>
            <w:r w:rsidRPr="00E15BDC">
              <w:rPr>
                <w:rFonts w:asciiTheme="minorEastAsia" w:eastAsiaTheme="minorEastAsia" w:hAnsiTheme="minorEastAsia" w:cstheme="minorBidi" w:hint="eastAsia"/>
                <w:color w:val="auto"/>
                <w:kern w:val="2"/>
                <w:sz w:val="20"/>
                <w:szCs w:val="20"/>
              </w:rPr>
              <w:t>２/２４</w:t>
            </w:r>
          </w:p>
        </w:tc>
        <w:tc>
          <w:tcPr>
            <w:tcW w:w="7480" w:type="dxa"/>
            <w:tcBorders>
              <w:top w:val="single" w:sz="4" w:space="0" w:color="000000"/>
              <w:left w:val="single" w:sz="4" w:space="0" w:color="000000"/>
              <w:bottom w:val="single" w:sz="4" w:space="0" w:color="000000"/>
              <w:right w:val="single" w:sz="4" w:space="0" w:color="000000"/>
            </w:tcBorders>
          </w:tcPr>
          <w:p w14:paraId="47DF032A" w14:textId="3C989EA9" w:rsidR="00FC5D7B" w:rsidRPr="00E15BDC" w:rsidRDefault="00FC5D7B" w:rsidP="00E15BDC">
            <w:pPr>
              <w:overflowPunct/>
              <w:adjustRightInd/>
              <w:spacing w:line="360" w:lineRule="exact"/>
              <w:textAlignment w:val="auto"/>
              <w:rPr>
                <w:rFonts w:asciiTheme="minorEastAsia" w:eastAsiaTheme="minorEastAsia" w:hAnsiTheme="minorEastAsia" w:cstheme="minorBidi"/>
                <w:color w:val="auto"/>
                <w:kern w:val="2"/>
                <w:sz w:val="20"/>
                <w:szCs w:val="20"/>
              </w:rPr>
            </w:pPr>
            <w:r w:rsidRPr="00E15BDC">
              <w:rPr>
                <w:rFonts w:asciiTheme="minorEastAsia" w:eastAsiaTheme="minorEastAsia" w:hAnsiTheme="minorEastAsia" w:cstheme="minorBidi" w:hint="eastAsia"/>
                <w:color w:val="auto"/>
                <w:kern w:val="2"/>
                <w:sz w:val="20"/>
                <w:szCs w:val="20"/>
              </w:rPr>
              <w:t>来年度の研究に向けた検討</w:t>
            </w:r>
          </w:p>
        </w:tc>
      </w:tr>
      <w:tr w:rsidR="00FC5D7B" w:rsidRPr="00E15BDC" w14:paraId="6006BBF9" w14:textId="77777777" w:rsidTr="00E15BDC">
        <w:trPr>
          <w:trHeight w:val="261"/>
        </w:trPr>
        <w:tc>
          <w:tcPr>
            <w:tcW w:w="1025" w:type="dxa"/>
            <w:tcBorders>
              <w:top w:val="single" w:sz="4" w:space="0" w:color="000000"/>
              <w:left w:val="single" w:sz="4" w:space="0" w:color="000000"/>
              <w:bottom w:val="single" w:sz="4" w:space="0" w:color="000000"/>
              <w:right w:val="single" w:sz="4" w:space="0" w:color="000000"/>
            </w:tcBorders>
          </w:tcPr>
          <w:p w14:paraId="1B849966" w14:textId="5CD2E55D" w:rsidR="00FC5D7B" w:rsidRPr="00E15BDC" w:rsidRDefault="00FC5D7B" w:rsidP="00E15BDC">
            <w:pPr>
              <w:overflowPunct/>
              <w:adjustRightInd/>
              <w:spacing w:line="360" w:lineRule="exact"/>
              <w:textAlignment w:val="auto"/>
              <w:rPr>
                <w:rFonts w:asciiTheme="minorEastAsia" w:eastAsiaTheme="minorEastAsia" w:hAnsiTheme="minorEastAsia" w:cstheme="minorBidi"/>
                <w:color w:val="auto"/>
                <w:kern w:val="2"/>
                <w:sz w:val="20"/>
                <w:szCs w:val="20"/>
              </w:rPr>
            </w:pPr>
            <w:r w:rsidRPr="00E15BDC">
              <w:rPr>
                <w:rFonts w:asciiTheme="minorEastAsia" w:eastAsiaTheme="minorEastAsia" w:hAnsiTheme="minorEastAsia" w:cstheme="minorBidi" w:hint="eastAsia"/>
                <w:color w:val="auto"/>
                <w:kern w:val="2"/>
                <w:sz w:val="20"/>
                <w:szCs w:val="20"/>
              </w:rPr>
              <w:t>27</w:t>
            </w:r>
          </w:p>
        </w:tc>
        <w:tc>
          <w:tcPr>
            <w:tcW w:w="1025" w:type="dxa"/>
            <w:tcBorders>
              <w:top w:val="single" w:sz="4" w:space="0" w:color="000000"/>
              <w:left w:val="single" w:sz="4" w:space="0" w:color="000000"/>
              <w:bottom w:val="single" w:sz="4" w:space="0" w:color="000000"/>
              <w:right w:val="single" w:sz="4" w:space="0" w:color="000000"/>
            </w:tcBorders>
            <w:vAlign w:val="center"/>
          </w:tcPr>
          <w:p w14:paraId="4E8FE4E6" w14:textId="6C628B3D" w:rsidR="00FC5D7B" w:rsidRPr="00E15BDC" w:rsidRDefault="00FC5D7B" w:rsidP="00E15BDC">
            <w:pPr>
              <w:overflowPunct/>
              <w:adjustRightInd/>
              <w:spacing w:line="360" w:lineRule="exact"/>
              <w:textAlignment w:val="auto"/>
              <w:rPr>
                <w:rFonts w:asciiTheme="minorEastAsia" w:eastAsiaTheme="minorEastAsia" w:hAnsiTheme="minorEastAsia" w:cstheme="minorBidi"/>
                <w:color w:val="auto"/>
                <w:kern w:val="2"/>
                <w:sz w:val="20"/>
                <w:szCs w:val="20"/>
              </w:rPr>
            </w:pPr>
            <w:r w:rsidRPr="00E15BDC">
              <w:rPr>
                <w:rFonts w:asciiTheme="minorEastAsia" w:eastAsiaTheme="minorEastAsia" w:hAnsiTheme="minorEastAsia" w:cstheme="minorBidi" w:hint="eastAsia"/>
                <w:color w:val="auto"/>
                <w:kern w:val="2"/>
                <w:sz w:val="20"/>
                <w:szCs w:val="20"/>
              </w:rPr>
              <w:t>３/３</w:t>
            </w:r>
          </w:p>
        </w:tc>
        <w:tc>
          <w:tcPr>
            <w:tcW w:w="7480" w:type="dxa"/>
            <w:tcBorders>
              <w:top w:val="single" w:sz="4" w:space="0" w:color="000000"/>
              <w:left w:val="single" w:sz="4" w:space="0" w:color="000000"/>
              <w:bottom w:val="single" w:sz="4" w:space="0" w:color="000000"/>
              <w:right w:val="single" w:sz="4" w:space="0" w:color="000000"/>
            </w:tcBorders>
          </w:tcPr>
          <w:p w14:paraId="014D3DC0" w14:textId="444A5FE9" w:rsidR="00FC5D7B" w:rsidRPr="00E15BDC" w:rsidRDefault="00FC5D7B" w:rsidP="00E15BDC">
            <w:pPr>
              <w:overflowPunct/>
              <w:adjustRightInd/>
              <w:spacing w:line="360" w:lineRule="exact"/>
              <w:textAlignment w:val="auto"/>
              <w:rPr>
                <w:rFonts w:asciiTheme="minorEastAsia" w:eastAsiaTheme="minorEastAsia" w:hAnsiTheme="minorEastAsia" w:cstheme="minorBidi"/>
                <w:color w:val="auto"/>
                <w:kern w:val="2"/>
                <w:sz w:val="20"/>
                <w:szCs w:val="20"/>
              </w:rPr>
            </w:pPr>
            <w:r w:rsidRPr="00E15BDC">
              <w:rPr>
                <w:rFonts w:asciiTheme="minorEastAsia" w:eastAsiaTheme="minorEastAsia" w:hAnsiTheme="minorEastAsia" w:cstheme="minorBidi" w:hint="eastAsia"/>
                <w:color w:val="auto"/>
                <w:kern w:val="2"/>
                <w:sz w:val="20"/>
                <w:szCs w:val="20"/>
              </w:rPr>
              <w:t>研究紀要の作成</w:t>
            </w:r>
          </w:p>
        </w:tc>
      </w:tr>
      <w:tr w:rsidR="00FC5D7B" w:rsidRPr="00E15BDC" w14:paraId="12BFF187" w14:textId="77777777" w:rsidTr="00E15BDC">
        <w:trPr>
          <w:trHeight w:val="109"/>
        </w:trPr>
        <w:tc>
          <w:tcPr>
            <w:tcW w:w="1025" w:type="dxa"/>
            <w:tcBorders>
              <w:top w:val="single" w:sz="4" w:space="0" w:color="000000"/>
              <w:left w:val="single" w:sz="4" w:space="0" w:color="000000"/>
              <w:bottom w:val="single" w:sz="4" w:space="0" w:color="000000"/>
              <w:right w:val="single" w:sz="4" w:space="0" w:color="000000"/>
            </w:tcBorders>
          </w:tcPr>
          <w:p w14:paraId="4668362D" w14:textId="7BA1C4FA" w:rsidR="00FC5D7B" w:rsidRPr="00E15BDC" w:rsidRDefault="00FC5D7B" w:rsidP="00E15BDC">
            <w:pPr>
              <w:overflowPunct/>
              <w:adjustRightInd/>
              <w:spacing w:line="360" w:lineRule="exact"/>
              <w:textAlignment w:val="auto"/>
              <w:rPr>
                <w:rFonts w:asciiTheme="minorEastAsia" w:eastAsiaTheme="minorEastAsia" w:hAnsiTheme="minorEastAsia" w:cstheme="minorBidi"/>
                <w:color w:val="auto"/>
                <w:kern w:val="2"/>
                <w:sz w:val="20"/>
                <w:szCs w:val="20"/>
              </w:rPr>
            </w:pPr>
            <w:r w:rsidRPr="00E15BDC">
              <w:rPr>
                <w:rFonts w:asciiTheme="minorEastAsia" w:eastAsiaTheme="minorEastAsia" w:hAnsiTheme="minorEastAsia" w:cstheme="minorBidi" w:hint="eastAsia"/>
                <w:color w:val="auto"/>
                <w:kern w:val="2"/>
                <w:sz w:val="20"/>
                <w:szCs w:val="20"/>
              </w:rPr>
              <w:t>28</w:t>
            </w:r>
          </w:p>
        </w:tc>
        <w:tc>
          <w:tcPr>
            <w:tcW w:w="1025" w:type="dxa"/>
            <w:tcBorders>
              <w:top w:val="single" w:sz="4" w:space="0" w:color="000000"/>
              <w:left w:val="single" w:sz="4" w:space="0" w:color="000000"/>
              <w:bottom w:val="single" w:sz="4" w:space="0" w:color="000000"/>
              <w:right w:val="single" w:sz="4" w:space="0" w:color="000000"/>
            </w:tcBorders>
            <w:vAlign w:val="center"/>
          </w:tcPr>
          <w:p w14:paraId="51EF2E48" w14:textId="48FDA9CF" w:rsidR="00FC5D7B" w:rsidRPr="00E15BDC" w:rsidRDefault="00FC5D7B" w:rsidP="00E15BDC">
            <w:pPr>
              <w:overflowPunct/>
              <w:adjustRightInd/>
              <w:spacing w:line="360" w:lineRule="exact"/>
              <w:textAlignment w:val="auto"/>
              <w:rPr>
                <w:rFonts w:asciiTheme="minorEastAsia" w:eastAsiaTheme="minorEastAsia" w:hAnsiTheme="minorEastAsia" w:cstheme="minorBidi"/>
                <w:color w:val="auto"/>
                <w:kern w:val="2"/>
                <w:sz w:val="20"/>
                <w:szCs w:val="20"/>
              </w:rPr>
            </w:pPr>
            <w:r w:rsidRPr="00E15BDC">
              <w:rPr>
                <w:rFonts w:asciiTheme="minorEastAsia" w:eastAsiaTheme="minorEastAsia" w:hAnsiTheme="minorEastAsia" w:cstheme="minorBidi" w:hint="eastAsia"/>
                <w:color w:val="auto"/>
                <w:kern w:val="2"/>
                <w:sz w:val="20"/>
                <w:szCs w:val="20"/>
              </w:rPr>
              <w:t>３/１０</w:t>
            </w:r>
          </w:p>
        </w:tc>
        <w:tc>
          <w:tcPr>
            <w:tcW w:w="7480" w:type="dxa"/>
            <w:tcBorders>
              <w:top w:val="single" w:sz="4" w:space="0" w:color="000000"/>
              <w:left w:val="single" w:sz="4" w:space="0" w:color="000000"/>
              <w:bottom w:val="single" w:sz="4" w:space="0" w:color="000000"/>
              <w:right w:val="single" w:sz="4" w:space="0" w:color="000000"/>
            </w:tcBorders>
          </w:tcPr>
          <w:p w14:paraId="5FCF587F" w14:textId="2938EC77" w:rsidR="00FC5D7B" w:rsidRPr="00E15BDC" w:rsidRDefault="00FC5D7B" w:rsidP="00E15BDC">
            <w:pPr>
              <w:overflowPunct/>
              <w:adjustRightInd/>
              <w:spacing w:line="360" w:lineRule="exact"/>
              <w:textAlignment w:val="auto"/>
              <w:rPr>
                <w:rFonts w:asciiTheme="minorEastAsia" w:eastAsiaTheme="minorEastAsia" w:hAnsiTheme="minorEastAsia" w:cstheme="minorBidi"/>
                <w:color w:val="auto"/>
                <w:kern w:val="2"/>
                <w:sz w:val="20"/>
                <w:szCs w:val="20"/>
              </w:rPr>
            </w:pPr>
            <w:r w:rsidRPr="00E15BDC">
              <w:rPr>
                <w:rFonts w:asciiTheme="minorEastAsia" w:eastAsiaTheme="minorEastAsia" w:hAnsiTheme="minorEastAsia" w:cstheme="minorBidi" w:hint="eastAsia"/>
                <w:color w:val="auto"/>
                <w:kern w:val="2"/>
                <w:sz w:val="20"/>
                <w:szCs w:val="20"/>
              </w:rPr>
              <w:t>研究紀要の作成</w:t>
            </w:r>
          </w:p>
        </w:tc>
      </w:tr>
    </w:tbl>
    <w:p w14:paraId="1D4D2D9B" w14:textId="77777777" w:rsidR="00E15BDC" w:rsidRPr="00E15BDC" w:rsidRDefault="00E15BDC" w:rsidP="00E15BDC">
      <w:pPr>
        <w:adjustRightInd/>
        <w:spacing w:line="360" w:lineRule="exact"/>
        <w:rPr>
          <w:rFonts w:asciiTheme="minorEastAsia" w:eastAsiaTheme="minorEastAsia" w:hAnsiTheme="minorEastAsia" w:cs="ＭＳ ゴシック" w:hint="eastAsia"/>
          <w:color w:val="auto"/>
        </w:rPr>
      </w:pPr>
    </w:p>
    <w:p w14:paraId="48BEA35B" w14:textId="7266CECD" w:rsidR="00E50285" w:rsidRPr="00E15BDC" w:rsidRDefault="00F87173" w:rsidP="00E15BDC">
      <w:pPr>
        <w:adjustRightInd/>
        <w:spacing w:line="360" w:lineRule="exact"/>
        <w:jc w:val="right"/>
        <w:rPr>
          <w:rFonts w:asciiTheme="minorEastAsia" w:eastAsiaTheme="minorEastAsia" w:hAnsiTheme="minorEastAsia" w:cs="ＭＳ ゴシック"/>
          <w:color w:val="auto"/>
        </w:rPr>
      </w:pPr>
      <w:r w:rsidRPr="00E15BDC">
        <w:rPr>
          <w:rFonts w:asciiTheme="minorEastAsia" w:eastAsiaTheme="minorEastAsia" w:hAnsiTheme="minorEastAsia" w:cs="ＭＳ ゴシック" w:hint="eastAsia"/>
          <w:color w:val="auto"/>
        </w:rPr>
        <w:t>（研究主任　水上　千春）</w:t>
      </w:r>
    </w:p>
    <w:sectPr w:rsidR="00E50285" w:rsidRPr="00E15BDC" w:rsidSect="006137DC">
      <w:headerReference w:type="default" r:id="rId8"/>
      <w:footerReference w:type="default" r:id="rId9"/>
      <w:pgSz w:w="11906" w:h="16838"/>
      <w:pgMar w:top="1474" w:right="1134" w:bottom="1134" w:left="1134" w:header="720" w:footer="720" w:gutter="0"/>
      <w:cols w:space="720"/>
      <w:noEndnote/>
      <w:docGrid w:type="linesAndChars" w:linePitch="284"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DEC71" w14:textId="77777777" w:rsidR="004664CE" w:rsidRDefault="004664CE">
      <w:r>
        <w:separator/>
      </w:r>
    </w:p>
  </w:endnote>
  <w:endnote w:type="continuationSeparator" w:id="0">
    <w:p w14:paraId="38DD0D87" w14:textId="77777777" w:rsidR="004664CE" w:rsidRDefault="00466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A3EED" w14:textId="77777777" w:rsidR="00027E3D" w:rsidRDefault="00027E3D">
    <w:pPr>
      <w:overflowPunct/>
      <w:autoSpaceDE w:val="0"/>
      <w:autoSpaceDN w:val="0"/>
      <w:jc w:val="left"/>
      <w:textAlignment w:val="auto"/>
      <w:rPr>
        <w:rFonts w:ascii="ＭＳ 明朝"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76696" w14:textId="77777777" w:rsidR="004664CE" w:rsidRDefault="004664CE">
      <w:r>
        <w:rPr>
          <w:rFonts w:ascii="ＭＳ 明朝" w:cs="Times New Roman"/>
          <w:color w:val="auto"/>
          <w:sz w:val="2"/>
          <w:szCs w:val="2"/>
        </w:rPr>
        <w:continuationSeparator/>
      </w:r>
    </w:p>
  </w:footnote>
  <w:footnote w:type="continuationSeparator" w:id="0">
    <w:p w14:paraId="799651E0" w14:textId="77777777" w:rsidR="004664CE" w:rsidRDefault="004664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4C3CA" w14:textId="77777777" w:rsidR="00027E3D" w:rsidRDefault="00027E3D">
    <w:pPr>
      <w:overflowPunct/>
      <w:autoSpaceDE w:val="0"/>
      <w:autoSpaceDN w:val="0"/>
      <w:jc w:val="left"/>
      <w:textAlignment w:val="auto"/>
      <w:rPr>
        <w:rFonts w:ascii="ＭＳ 明朝"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C20B2"/>
    <w:multiLevelType w:val="hybridMultilevel"/>
    <w:tmpl w:val="B002AEF0"/>
    <w:lvl w:ilvl="0" w:tplc="57942932">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B194187"/>
    <w:multiLevelType w:val="multilevel"/>
    <w:tmpl w:val="588A41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0830AC"/>
    <w:multiLevelType w:val="hybridMultilevel"/>
    <w:tmpl w:val="A42E0EAC"/>
    <w:lvl w:ilvl="0" w:tplc="5E126D62">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2780C40"/>
    <w:multiLevelType w:val="multilevel"/>
    <w:tmpl w:val="5AAAB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FB3BD1"/>
    <w:multiLevelType w:val="hybridMultilevel"/>
    <w:tmpl w:val="A210E7C6"/>
    <w:lvl w:ilvl="0" w:tplc="E3CE0678">
      <w:start w:val="1"/>
      <w:numFmt w:val="decimalEnclosedCircle"/>
      <w:lvlText w:val="%1"/>
      <w:lvlJc w:val="left"/>
      <w:pPr>
        <w:ind w:left="1295" w:hanging="360"/>
      </w:pPr>
      <w:rPr>
        <w:rFonts w:hint="default"/>
        <w:b/>
      </w:rPr>
    </w:lvl>
    <w:lvl w:ilvl="1" w:tplc="04090017" w:tentative="1">
      <w:start w:val="1"/>
      <w:numFmt w:val="aiueoFullWidth"/>
      <w:lvlText w:val="(%2)"/>
      <w:lvlJc w:val="left"/>
      <w:pPr>
        <w:ind w:left="1815" w:hanging="440"/>
      </w:pPr>
    </w:lvl>
    <w:lvl w:ilvl="2" w:tplc="04090011" w:tentative="1">
      <w:start w:val="1"/>
      <w:numFmt w:val="decimalEnclosedCircle"/>
      <w:lvlText w:val="%3"/>
      <w:lvlJc w:val="left"/>
      <w:pPr>
        <w:ind w:left="2255" w:hanging="440"/>
      </w:pPr>
    </w:lvl>
    <w:lvl w:ilvl="3" w:tplc="0409000F" w:tentative="1">
      <w:start w:val="1"/>
      <w:numFmt w:val="decimal"/>
      <w:lvlText w:val="%4."/>
      <w:lvlJc w:val="left"/>
      <w:pPr>
        <w:ind w:left="2695" w:hanging="440"/>
      </w:pPr>
    </w:lvl>
    <w:lvl w:ilvl="4" w:tplc="04090017" w:tentative="1">
      <w:start w:val="1"/>
      <w:numFmt w:val="aiueoFullWidth"/>
      <w:lvlText w:val="(%5)"/>
      <w:lvlJc w:val="left"/>
      <w:pPr>
        <w:ind w:left="3135" w:hanging="440"/>
      </w:pPr>
    </w:lvl>
    <w:lvl w:ilvl="5" w:tplc="04090011" w:tentative="1">
      <w:start w:val="1"/>
      <w:numFmt w:val="decimalEnclosedCircle"/>
      <w:lvlText w:val="%6"/>
      <w:lvlJc w:val="left"/>
      <w:pPr>
        <w:ind w:left="3575" w:hanging="440"/>
      </w:pPr>
    </w:lvl>
    <w:lvl w:ilvl="6" w:tplc="0409000F" w:tentative="1">
      <w:start w:val="1"/>
      <w:numFmt w:val="decimal"/>
      <w:lvlText w:val="%7."/>
      <w:lvlJc w:val="left"/>
      <w:pPr>
        <w:ind w:left="4015" w:hanging="440"/>
      </w:pPr>
    </w:lvl>
    <w:lvl w:ilvl="7" w:tplc="04090017" w:tentative="1">
      <w:start w:val="1"/>
      <w:numFmt w:val="aiueoFullWidth"/>
      <w:lvlText w:val="(%8)"/>
      <w:lvlJc w:val="left"/>
      <w:pPr>
        <w:ind w:left="4455" w:hanging="440"/>
      </w:pPr>
    </w:lvl>
    <w:lvl w:ilvl="8" w:tplc="04090011" w:tentative="1">
      <w:start w:val="1"/>
      <w:numFmt w:val="decimalEnclosedCircle"/>
      <w:lvlText w:val="%9"/>
      <w:lvlJc w:val="left"/>
      <w:pPr>
        <w:ind w:left="4895" w:hanging="440"/>
      </w:pPr>
    </w:lvl>
  </w:abstractNum>
  <w:abstractNum w:abstractNumId="5" w15:restartNumberingAfterBreak="0">
    <w:nsid w:val="66F8087F"/>
    <w:multiLevelType w:val="multilevel"/>
    <w:tmpl w:val="56AA3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47184E"/>
    <w:multiLevelType w:val="multilevel"/>
    <w:tmpl w:val="2FA2AB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1203104">
    <w:abstractNumId w:val="2"/>
  </w:num>
  <w:num w:numId="2" w16cid:durableId="1912961017">
    <w:abstractNumId w:val="6"/>
  </w:num>
  <w:num w:numId="3" w16cid:durableId="1984389960">
    <w:abstractNumId w:val="5"/>
  </w:num>
  <w:num w:numId="4" w16cid:durableId="1820998611">
    <w:abstractNumId w:val="1"/>
  </w:num>
  <w:num w:numId="5" w16cid:durableId="780488139">
    <w:abstractNumId w:val="3"/>
  </w:num>
  <w:num w:numId="6" w16cid:durableId="1385177506">
    <w:abstractNumId w:val="4"/>
  </w:num>
  <w:num w:numId="7" w16cid:durableId="382948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819"/>
  <w:drawingGridVerticalSpacing w:val="284"/>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E3D"/>
    <w:rsid w:val="00013A75"/>
    <w:rsid w:val="00017FE6"/>
    <w:rsid w:val="00024218"/>
    <w:rsid w:val="00027E3D"/>
    <w:rsid w:val="00034492"/>
    <w:rsid w:val="00037771"/>
    <w:rsid w:val="000459D4"/>
    <w:rsid w:val="00052C0F"/>
    <w:rsid w:val="00054BA2"/>
    <w:rsid w:val="00055C20"/>
    <w:rsid w:val="00055FCB"/>
    <w:rsid w:val="000601F9"/>
    <w:rsid w:val="0007464E"/>
    <w:rsid w:val="0009134B"/>
    <w:rsid w:val="000B0A86"/>
    <w:rsid w:val="000B3AC6"/>
    <w:rsid w:val="000C1CFB"/>
    <w:rsid w:val="000D40DE"/>
    <w:rsid w:val="000D53CA"/>
    <w:rsid w:val="000E2050"/>
    <w:rsid w:val="000E2A08"/>
    <w:rsid w:val="000E6190"/>
    <w:rsid w:val="000F33BA"/>
    <w:rsid w:val="0010658C"/>
    <w:rsid w:val="00106BB0"/>
    <w:rsid w:val="00120289"/>
    <w:rsid w:val="0012552F"/>
    <w:rsid w:val="00125CB9"/>
    <w:rsid w:val="00133269"/>
    <w:rsid w:val="001409C8"/>
    <w:rsid w:val="001503CB"/>
    <w:rsid w:val="0015617A"/>
    <w:rsid w:val="001637DA"/>
    <w:rsid w:val="001669E5"/>
    <w:rsid w:val="00181BA7"/>
    <w:rsid w:val="00181FCB"/>
    <w:rsid w:val="00191005"/>
    <w:rsid w:val="001B15D8"/>
    <w:rsid w:val="001B7460"/>
    <w:rsid w:val="001C1A9A"/>
    <w:rsid w:val="001C66D4"/>
    <w:rsid w:val="001C684C"/>
    <w:rsid w:val="001C7CC3"/>
    <w:rsid w:val="001D2205"/>
    <w:rsid w:val="001D34FE"/>
    <w:rsid w:val="001E0EF9"/>
    <w:rsid w:val="001E1531"/>
    <w:rsid w:val="001F2696"/>
    <w:rsid w:val="001F2E11"/>
    <w:rsid w:val="00201957"/>
    <w:rsid w:val="00211CC7"/>
    <w:rsid w:val="00216C98"/>
    <w:rsid w:val="002323CE"/>
    <w:rsid w:val="00232E12"/>
    <w:rsid w:val="00240684"/>
    <w:rsid w:val="00246300"/>
    <w:rsid w:val="00262231"/>
    <w:rsid w:val="0026285A"/>
    <w:rsid w:val="00287CCB"/>
    <w:rsid w:val="002A1A73"/>
    <w:rsid w:val="002B254C"/>
    <w:rsid w:val="002B264C"/>
    <w:rsid w:val="002B28BF"/>
    <w:rsid w:val="002B2AB3"/>
    <w:rsid w:val="002C3A26"/>
    <w:rsid w:val="002C668E"/>
    <w:rsid w:val="002D1FC1"/>
    <w:rsid w:val="002D2070"/>
    <w:rsid w:val="002D2FD9"/>
    <w:rsid w:val="002D752A"/>
    <w:rsid w:val="002E08C9"/>
    <w:rsid w:val="002E4364"/>
    <w:rsid w:val="002F061E"/>
    <w:rsid w:val="002F0779"/>
    <w:rsid w:val="002F7F1C"/>
    <w:rsid w:val="00303591"/>
    <w:rsid w:val="00304A91"/>
    <w:rsid w:val="0031506B"/>
    <w:rsid w:val="0033214F"/>
    <w:rsid w:val="00344134"/>
    <w:rsid w:val="00361BF1"/>
    <w:rsid w:val="003658E3"/>
    <w:rsid w:val="0036720C"/>
    <w:rsid w:val="0039750E"/>
    <w:rsid w:val="003B56C1"/>
    <w:rsid w:val="003C43B0"/>
    <w:rsid w:val="003D4C44"/>
    <w:rsid w:val="003D7A4E"/>
    <w:rsid w:val="003E29FE"/>
    <w:rsid w:val="003E594E"/>
    <w:rsid w:val="003F45D9"/>
    <w:rsid w:val="00414DB5"/>
    <w:rsid w:val="0043376B"/>
    <w:rsid w:val="0044179C"/>
    <w:rsid w:val="00457550"/>
    <w:rsid w:val="004606E5"/>
    <w:rsid w:val="004664CE"/>
    <w:rsid w:val="004666B7"/>
    <w:rsid w:val="004676E1"/>
    <w:rsid w:val="0047097A"/>
    <w:rsid w:val="0047367B"/>
    <w:rsid w:val="0047602B"/>
    <w:rsid w:val="00476A9B"/>
    <w:rsid w:val="004869F5"/>
    <w:rsid w:val="00494817"/>
    <w:rsid w:val="004A1C03"/>
    <w:rsid w:val="004B75C0"/>
    <w:rsid w:val="004C066A"/>
    <w:rsid w:val="004C1EF6"/>
    <w:rsid w:val="004C32C2"/>
    <w:rsid w:val="004D400C"/>
    <w:rsid w:val="004D6FBB"/>
    <w:rsid w:val="005014CA"/>
    <w:rsid w:val="00507876"/>
    <w:rsid w:val="00512E41"/>
    <w:rsid w:val="00512EFE"/>
    <w:rsid w:val="00523CB1"/>
    <w:rsid w:val="0053178F"/>
    <w:rsid w:val="00537089"/>
    <w:rsid w:val="00537655"/>
    <w:rsid w:val="00545799"/>
    <w:rsid w:val="005568BC"/>
    <w:rsid w:val="00557394"/>
    <w:rsid w:val="00562939"/>
    <w:rsid w:val="00564739"/>
    <w:rsid w:val="005702A7"/>
    <w:rsid w:val="00586DD8"/>
    <w:rsid w:val="005900E5"/>
    <w:rsid w:val="005A162D"/>
    <w:rsid w:val="005B3D2D"/>
    <w:rsid w:val="005B447D"/>
    <w:rsid w:val="005D12DB"/>
    <w:rsid w:val="005D29B3"/>
    <w:rsid w:val="005E1EF0"/>
    <w:rsid w:val="005E6095"/>
    <w:rsid w:val="005F0A8D"/>
    <w:rsid w:val="005F238E"/>
    <w:rsid w:val="006032E4"/>
    <w:rsid w:val="00612A68"/>
    <w:rsid w:val="00613268"/>
    <w:rsid w:val="006137DC"/>
    <w:rsid w:val="0062212F"/>
    <w:rsid w:val="006322F8"/>
    <w:rsid w:val="00632431"/>
    <w:rsid w:val="0063573F"/>
    <w:rsid w:val="00640486"/>
    <w:rsid w:val="0065408C"/>
    <w:rsid w:val="00675A3E"/>
    <w:rsid w:val="00676661"/>
    <w:rsid w:val="006A029F"/>
    <w:rsid w:val="006A78BF"/>
    <w:rsid w:val="006B36D8"/>
    <w:rsid w:val="006C0B50"/>
    <w:rsid w:val="006C6E61"/>
    <w:rsid w:val="006D1D6E"/>
    <w:rsid w:val="00701F63"/>
    <w:rsid w:val="0070333F"/>
    <w:rsid w:val="00703883"/>
    <w:rsid w:val="00714D38"/>
    <w:rsid w:val="00714D48"/>
    <w:rsid w:val="007153B1"/>
    <w:rsid w:val="0072108C"/>
    <w:rsid w:val="0073717E"/>
    <w:rsid w:val="00755D1A"/>
    <w:rsid w:val="00766156"/>
    <w:rsid w:val="00777E2D"/>
    <w:rsid w:val="00786B24"/>
    <w:rsid w:val="0079799F"/>
    <w:rsid w:val="007A6529"/>
    <w:rsid w:val="007C6D2D"/>
    <w:rsid w:val="007D60ED"/>
    <w:rsid w:val="007D7C9D"/>
    <w:rsid w:val="007E387C"/>
    <w:rsid w:val="007E7816"/>
    <w:rsid w:val="007E7A43"/>
    <w:rsid w:val="007F3699"/>
    <w:rsid w:val="007F5323"/>
    <w:rsid w:val="008126ED"/>
    <w:rsid w:val="00815723"/>
    <w:rsid w:val="00841F21"/>
    <w:rsid w:val="008508D0"/>
    <w:rsid w:val="008514CF"/>
    <w:rsid w:val="00875FF7"/>
    <w:rsid w:val="00876F5B"/>
    <w:rsid w:val="0087738A"/>
    <w:rsid w:val="00897B78"/>
    <w:rsid w:val="008B2E42"/>
    <w:rsid w:val="008B70C0"/>
    <w:rsid w:val="008D0967"/>
    <w:rsid w:val="008D3A09"/>
    <w:rsid w:val="008E14BE"/>
    <w:rsid w:val="008E4FAF"/>
    <w:rsid w:val="008F303D"/>
    <w:rsid w:val="008F396B"/>
    <w:rsid w:val="009025CB"/>
    <w:rsid w:val="00912D03"/>
    <w:rsid w:val="009148DE"/>
    <w:rsid w:val="00925331"/>
    <w:rsid w:val="009317B0"/>
    <w:rsid w:val="00941BC3"/>
    <w:rsid w:val="00944776"/>
    <w:rsid w:val="00947A40"/>
    <w:rsid w:val="009529BB"/>
    <w:rsid w:val="00955D47"/>
    <w:rsid w:val="009810FE"/>
    <w:rsid w:val="009B04FC"/>
    <w:rsid w:val="009B1666"/>
    <w:rsid w:val="009B2876"/>
    <w:rsid w:val="009B63FC"/>
    <w:rsid w:val="009D0700"/>
    <w:rsid w:val="009E0683"/>
    <w:rsid w:val="009E2C28"/>
    <w:rsid w:val="009F648D"/>
    <w:rsid w:val="00A01058"/>
    <w:rsid w:val="00A03C35"/>
    <w:rsid w:val="00A04106"/>
    <w:rsid w:val="00A04510"/>
    <w:rsid w:val="00A1490B"/>
    <w:rsid w:val="00A16AF1"/>
    <w:rsid w:val="00A269B8"/>
    <w:rsid w:val="00A27380"/>
    <w:rsid w:val="00A451DC"/>
    <w:rsid w:val="00A453EC"/>
    <w:rsid w:val="00A527D9"/>
    <w:rsid w:val="00A535FE"/>
    <w:rsid w:val="00A66FBD"/>
    <w:rsid w:val="00A944A9"/>
    <w:rsid w:val="00AA17A0"/>
    <w:rsid w:val="00AA251E"/>
    <w:rsid w:val="00AB1AC4"/>
    <w:rsid w:val="00AC4B2F"/>
    <w:rsid w:val="00AD1CB2"/>
    <w:rsid w:val="00AD7424"/>
    <w:rsid w:val="00AE4A14"/>
    <w:rsid w:val="00B22506"/>
    <w:rsid w:val="00B33884"/>
    <w:rsid w:val="00B4151C"/>
    <w:rsid w:val="00B46BCF"/>
    <w:rsid w:val="00B51D2C"/>
    <w:rsid w:val="00B54B4C"/>
    <w:rsid w:val="00B74AB9"/>
    <w:rsid w:val="00B86608"/>
    <w:rsid w:val="00B91C3C"/>
    <w:rsid w:val="00BA2F11"/>
    <w:rsid w:val="00BA4D0A"/>
    <w:rsid w:val="00BB173B"/>
    <w:rsid w:val="00BB1E9C"/>
    <w:rsid w:val="00BD5939"/>
    <w:rsid w:val="00BE32FB"/>
    <w:rsid w:val="00BE5C59"/>
    <w:rsid w:val="00BE5CAE"/>
    <w:rsid w:val="00BE6EBE"/>
    <w:rsid w:val="00BF1AB5"/>
    <w:rsid w:val="00BF72A4"/>
    <w:rsid w:val="00BF78AF"/>
    <w:rsid w:val="00BF7C67"/>
    <w:rsid w:val="00C06181"/>
    <w:rsid w:val="00C17126"/>
    <w:rsid w:val="00C17B67"/>
    <w:rsid w:val="00C2731B"/>
    <w:rsid w:val="00C30A34"/>
    <w:rsid w:val="00C3242E"/>
    <w:rsid w:val="00C36E68"/>
    <w:rsid w:val="00C405A8"/>
    <w:rsid w:val="00C45CF0"/>
    <w:rsid w:val="00C463D5"/>
    <w:rsid w:val="00C51847"/>
    <w:rsid w:val="00C553C4"/>
    <w:rsid w:val="00C71568"/>
    <w:rsid w:val="00C949FE"/>
    <w:rsid w:val="00C95C7B"/>
    <w:rsid w:val="00CB634F"/>
    <w:rsid w:val="00CD200D"/>
    <w:rsid w:val="00CD49FB"/>
    <w:rsid w:val="00CE0275"/>
    <w:rsid w:val="00D00F4B"/>
    <w:rsid w:val="00D05A72"/>
    <w:rsid w:val="00D12CC4"/>
    <w:rsid w:val="00D13681"/>
    <w:rsid w:val="00D17765"/>
    <w:rsid w:val="00D232A4"/>
    <w:rsid w:val="00D25CDA"/>
    <w:rsid w:val="00D417E3"/>
    <w:rsid w:val="00D46C7C"/>
    <w:rsid w:val="00D56905"/>
    <w:rsid w:val="00D715C2"/>
    <w:rsid w:val="00D72937"/>
    <w:rsid w:val="00D95A79"/>
    <w:rsid w:val="00DA6118"/>
    <w:rsid w:val="00DA6A60"/>
    <w:rsid w:val="00DC3CD1"/>
    <w:rsid w:val="00DC773A"/>
    <w:rsid w:val="00DE4113"/>
    <w:rsid w:val="00E01E9C"/>
    <w:rsid w:val="00E15BDC"/>
    <w:rsid w:val="00E204B3"/>
    <w:rsid w:val="00E25464"/>
    <w:rsid w:val="00E25894"/>
    <w:rsid w:val="00E27C57"/>
    <w:rsid w:val="00E30BA5"/>
    <w:rsid w:val="00E4623A"/>
    <w:rsid w:val="00E50285"/>
    <w:rsid w:val="00E56792"/>
    <w:rsid w:val="00E63975"/>
    <w:rsid w:val="00E77579"/>
    <w:rsid w:val="00EA0BC8"/>
    <w:rsid w:val="00EB19CE"/>
    <w:rsid w:val="00EC3984"/>
    <w:rsid w:val="00EC3F45"/>
    <w:rsid w:val="00ED23F9"/>
    <w:rsid w:val="00ED6184"/>
    <w:rsid w:val="00EE20FC"/>
    <w:rsid w:val="00EE25F0"/>
    <w:rsid w:val="00F009A4"/>
    <w:rsid w:val="00F02E9D"/>
    <w:rsid w:val="00F03FD5"/>
    <w:rsid w:val="00F219F4"/>
    <w:rsid w:val="00F25A81"/>
    <w:rsid w:val="00F5130F"/>
    <w:rsid w:val="00F515C7"/>
    <w:rsid w:val="00F65E98"/>
    <w:rsid w:val="00F72112"/>
    <w:rsid w:val="00F73EB9"/>
    <w:rsid w:val="00F7664D"/>
    <w:rsid w:val="00F87173"/>
    <w:rsid w:val="00F87BAC"/>
    <w:rsid w:val="00F946EB"/>
    <w:rsid w:val="00FA1F93"/>
    <w:rsid w:val="00FA6DA8"/>
    <w:rsid w:val="00FC5D7B"/>
    <w:rsid w:val="00FD2367"/>
    <w:rsid w:val="00FD5E40"/>
    <w:rsid w:val="00FE1317"/>
    <w:rsid w:val="00FE504E"/>
    <w:rsid w:val="00FF0068"/>
    <w:rsid w:val="00FF083E"/>
    <w:rsid w:val="00FF52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C443F5D"/>
  <w15:docId w15:val="{9EC53856-4829-41E8-8D39-56AD533DE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7550"/>
    <w:pPr>
      <w:widowControl w:val="0"/>
      <w:overflowPunct w:val="0"/>
      <w:adjustRightInd w:val="0"/>
      <w:jc w:val="both"/>
      <w:textAlignment w:val="baseline"/>
    </w:pPr>
    <w:rPr>
      <w:rFonts w:cs="ＭＳ 明朝"/>
      <w:color w:val="000000"/>
      <w:kern w:val="0"/>
      <w:szCs w:val="21"/>
    </w:rPr>
  </w:style>
  <w:style w:type="paragraph" w:styleId="2">
    <w:name w:val="heading 2"/>
    <w:basedOn w:val="a"/>
    <w:next w:val="a"/>
    <w:link w:val="20"/>
    <w:uiPriority w:val="9"/>
    <w:semiHidden/>
    <w:unhideWhenUsed/>
    <w:qFormat/>
    <w:rsid w:val="002D752A"/>
    <w:pPr>
      <w:keepNext/>
      <w:outlineLvl w:val="1"/>
    </w:pPr>
    <w:rPr>
      <w:rFonts w:asciiTheme="majorHAnsi" w:eastAsiaTheme="majorEastAsia" w:hAnsiTheme="majorHAnsi" w:cstheme="majorBid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6BCF"/>
    <w:pPr>
      <w:tabs>
        <w:tab w:val="center" w:pos="4252"/>
        <w:tab w:val="right" w:pos="8504"/>
      </w:tabs>
      <w:snapToGrid w:val="0"/>
    </w:pPr>
  </w:style>
  <w:style w:type="character" w:customStyle="1" w:styleId="a4">
    <w:name w:val="ヘッダー (文字)"/>
    <w:basedOn w:val="a0"/>
    <w:link w:val="a3"/>
    <w:uiPriority w:val="99"/>
    <w:rsid w:val="00B46BCF"/>
    <w:rPr>
      <w:rFonts w:cs="ＭＳ 明朝"/>
      <w:color w:val="000000"/>
      <w:kern w:val="0"/>
      <w:szCs w:val="21"/>
    </w:rPr>
  </w:style>
  <w:style w:type="paragraph" w:styleId="a5">
    <w:name w:val="footer"/>
    <w:basedOn w:val="a"/>
    <w:link w:val="a6"/>
    <w:uiPriority w:val="99"/>
    <w:unhideWhenUsed/>
    <w:rsid w:val="00B46BCF"/>
    <w:pPr>
      <w:tabs>
        <w:tab w:val="center" w:pos="4252"/>
        <w:tab w:val="right" w:pos="8504"/>
      </w:tabs>
      <w:snapToGrid w:val="0"/>
    </w:pPr>
  </w:style>
  <w:style w:type="character" w:customStyle="1" w:styleId="a6">
    <w:name w:val="フッター (文字)"/>
    <w:basedOn w:val="a0"/>
    <w:link w:val="a5"/>
    <w:uiPriority w:val="99"/>
    <w:rsid w:val="00B46BCF"/>
    <w:rPr>
      <w:rFonts w:cs="ＭＳ 明朝"/>
      <w:color w:val="000000"/>
      <w:kern w:val="0"/>
      <w:szCs w:val="21"/>
    </w:rPr>
  </w:style>
  <w:style w:type="paragraph" w:styleId="a7">
    <w:name w:val="Balloon Text"/>
    <w:basedOn w:val="a"/>
    <w:link w:val="a8"/>
    <w:uiPriority w:val="99"/>
    <w:semiHidden/>
    <w:unhideWhenUsed/>
    <w:rsid w:val="00DE411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E4113"/>
    <w:rPr>
      <w:rFonts w:asciiTheme="majorHAnsi" w:eastAsiaTheme="majorEastAsia" w:hAnsiTheme="majorHAnsi" w:cstheme="majorBidi"/>
      <w:color w:val="000000"/>
      <w:kern w:val="0"/>
      <w:sz w:val="18"/>
      <w:szCs w:val="18"/>
    </w:rPr>
  </w:style>
  <w:style w:type="paragraph" w:styleId="a9">
    <w:name w:val="List Paragraph"/>
    <w:basedOn w:val="a"/>
    <w:uiPriority w:val="99"/>
    <w:qFormat/>
    <w:rsid w:val="00941BC3"/>
    <w:pPr>
      <w:ind w:leftChars="400" w:left="840"/>
    </w:pPr>
  </w:style>
  <w:style w:type="character" w:styleId="aa">
    <w:name w:val="Hyperlink"/>
    <w:basedOn w:val="a0"/>
    <w:uiPriority w:val="99"/>
    <w:unhideWhenUsed/>
    <w:rsid w:val="007E7816"/>
    <w:rPr>
      <w:color w:val="0000FF" w:themeColor="hyperlink"/>
      <w:u w:val="single"/>
    </w:rPr>
  </w:style>
  <w:style w:type="table" w:styleId="ab">
    <w:name w:val="Table Grid"/>
    <w:basedOn w:val="a1"/>
    <w:uiPriority w:val="39"/>
    <w:rsid w:val="00537089"/>
    <w:rPr>
      <w:rFonts w:asciiTheme="minorHAnsi" w:eastAsiaTheme="minorEastAsia" w:hAnsiTheme="minorHAnsi" w:cstheme="minorBidi"/>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semiHidden/>
    <w:rsid w:val="002D752A"/>
    <w:rPr>
      <w:rFonts w:asciiTheme="majorHAnsi" w:eastAsiaTheme="majorEastAsia" w:hAnsiTheme="majorHAnsi" w:cstheme="majorBidi"/>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8AE4C-5A82-48A2-BDCA-F8DA5A81B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2</Pages>
  <Words>316</Words>
  <Characters>1805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実施要項</vt:lpstr>
    </vt:vector>
  </TitlesOfParts>
  <Company>山梨県</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実施要項</dc:title>
  <dc:creator>山梨県</dc:creator>
  <cp:lastModifiedBy>堀井　ますみ</cp:lastModifiedBy>
  <cp:revision>13</cp:revision>
  <cp:lastPrinted>2026-04-28T09:57:00Z</cp:lastPrinted>
  <dcterms:created xsi:type="dcterms:W3CDTF">2026-04-22T01:54:00Z</dcterms:created>
  <dcterms:modified xsi:type="dcterms:W3CDTF">2026-04-28T10:09:00Z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28ce9-f955-4dcf-afa2-525a7abfed65_Enabled">
    <vt:lpwstr>true</vt:lpwstr>
  </property>
  <property fmtid="{D5CDD505-2E9C-101B-9397-08002B2CF9AE}" pid="3" name="MSIP_Label_bb328ce9-f955-4dcf-afa2-525a7abfed65_SetDate">
    <vt:lpwstr>2026-04-10T12:30:57Z</vt:lpwstr>
  </property>
  <property fmtid="{D5CDD505-2E9C-101B-9397-08002B2CF9AE}" pid="4" name="MSIP_Label_bb328ce9-f955-4dcf-afa2-525a7abfed65_Method">
    <vt:lpwstr>Standard</vt:lpwstr>
  </property>
  <property fmtid="{D5CDD505-2E9C-101B-9397-08002B2CF9AE}" pid="5" name="MSIP_Label_bb328ce9-f955-4dcf-afa2-525a7abfed65_Name">
    <vt:lpwstr>重要度小</vt:lpwstr>
  </property>
  <property fmtid="{D5CDD505-2E9C-101B-9397-08002B2CF9AE}" pid="6" name="MSIP_Label_bb328ce9-f955-4dcf-afa2-525a7abfed65_SiteId">
    <vt:lpwstr>46000abf-3d21-4646-9158-c7a63a688b58</vt:lpwstr>
  </property>
  <property fmtid="{D5CDD505-2E9C-101B-9397-08002B2CF9AE}" pid="7" name="MSIP_Label_bb328ce9-f955-4dcf-afa2-525a7abfed65_ActionId">
    <vt:lpwstr>2de34929-b261-479c-8219-7a957c24f844</vt:lpwstr>
  </property>
  <property fmtid="{D5CDD505-2E9C-101B-9397-08002B2CF9AE}" pid="8" name="MSIP_Label_bb328ce9-f955-4dcf-afa2-525a7abfed65_ContentBits">
    <vt:lpwstr>0</vt:lpwstr>
  </property>
  <property fmtid="{D5CDD505-2E9C-101B-9397-08002B2CF9AE}" pid="9" name="MSIP_Label_bb328ce9-f955-4dcf-afa2-525a7abfed65_Tag">
    <vt:lpwstr>10, 3, 0, 1</vt:lpwstr>
  </property>
</Properties>
</file>