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E8C1" w14:textId="270D05A8" w:rsidR="005F2A12" w:rsidRDefault="0054026C" w:rsidP="0054026C">
      <w:pPr>
        <w:jc w:val="center"/>
        <w:rPr>
          <w:rFonts w:asciiTheme="minorEastAsia" w:hAnsiTheme="minorEastAsia"/>
          <w:sz w:val="28"/>
          <w:szCs w:val="32"/>
        </w:rPr>
      </w:pPr>
      <w:r w:rsidRPr="0054026C">
        <w:rPr>
          <w:rFonts w:asciiTheme="minorEastAsia" w:hAnsiTheme="minorEastAsia" w:hint="eastAsia"/>
          <w:sz w:val="28"/>
          <w:szCs w:val="32"/>
        </w:rPr>
        <w:t>校内研修計画</w:t>
      </w:r>
    </w:p>
    <w:p w14:paraId="007FD4F0" w14:textId="375A46F3" w:rsidR="0054026C" w:rsidRPr="0054026C" w:rsidRDefault="0054026C" w:rsidP="0054026C">
      <w:pPr>
        <w:wordWrap w:val="0"/>
        <w:jc w:val="right"/>
        <w:rPr>
          <w:rFonts w:ascii="UD デジタル 教科書体 NK Medium" w:eastAsia="UD デジタル 教科書体 NK Medium" w:hAnsiTheme="minorEastAsia"/>
          <w:sz w:val="28"/>
          <w:szCs w:val="32"/>
        </w:rPr>
      </w:pPr>
      <w:r w:rsidRPr="0054026C">
        <w:rPr>
          <w:rFonts w:asciiTheme="minorEastAsia" w:hAnsiTheme="minorEastAsia" w:hint="eastAsia"/>
          <w:sz w:val="22"/>
          <w:szCs w:val="24"/>
        </w:rPr>
        <w:t>山梨市立　岩手小学校</w:t>
      </w:r>
    </w:p>
    <w:p w14:paraId="2BAE6303" w14:textId="77777777" w:rsidR="00AB2F62" w:rsidRPr="005F2A12" w:rsidRDefault="00AB2F62" w:rsidP="00AB2F62">
      <w:pPr>
        <w:rPr>
          <w:rFonts w:ascii="UD デジタル 教科書体 NK Medium" w:eastAsia="UD デジタル 教科書体 NK Medium" w:hAnsiTheme="minorEastAsia"/>
        </w:rPr>
      </w:pPr>
    </w:p>
    <w:p w14:paraId="0A5290C1" w14:textId="77777777" w:rsidR="004C6496" w:rsidRPr="004C6496" w:rsidRDefault="005F2A12" w:rsidP="004C6496">
      <w:pPr>
        <w:rPr>
          <w:rFonts w:asciiTheme="minorEastAsia" w:hAnsiTheme="minorEastAsia"/>
        </w:rPr>
      </w:pPr>
      <w:r w:rsidRPr="004C6496">
        <w:rPr>
          <w:rFonts w:asciiTheme="minorEastAsia" w:hAnsiTheme="minorEastAsia" w:hint="eastAsia"/>
        </w:rPr>
        <w:t>１　学校課題</w:t>
      </w:r>
    </w:p>
    <w:p w14:paraId="48F005FC" w14:textId="77777777" w:rsidR="004C6496" w:rsidRDefault="004C6496" w:rsidP="004C6496">
      <w:pPr>
        <w:ind w:firstLineChars="100" w:firstLine="241"/>
        <w:rPr>
          <w:rFonts w:asciiTheme="minorEastAsia" w:hAnsiTheme="minorEastAsia"/>
          <w:szCs w:val="21"/>
        </w:rPr>
      </w:pPr>
      <w:r w:rsidRPr="004C6496">
        <w:rPr>
          <w:rFonts w:asciiTheme="minorEastAsia" w:hAnsiTheme="minorEastAsia"/>
          <w:szCs w:val="21"/>
        </w:rPr>
        <w:t>本校は少人数校であり、教師による個別指導が行き届く</w:t>
      </w:r>
      <w:r>
        <w:rPr>
          <w:rFonts w:asciiTheme="minorEastAsia" w:hAnsiTheme="minorEastAsia" w:hint="eastAsia"/>
          <w:szCs w:val="21"/>
        </w:rPr>
        <w:t>反面</w:t>
      </w:r>
      <w:r w:rsidRPr="004C6496">
        <w:rPr>
          <w:rFonts w:asciiTheme="minorEastAsia" w:hAnsiTheme="minorEastAsia"/>
          <w:szCs w:val="21"/>
        </w:rPr>
        <w:t>、児童同士の意見交流や協</w:t>
      </w:r>
      <w:r>
        <w:rPr>
          <w:rFonts w:asciiTheme="minorEastAsia" w:hAnsiTheme="minorEastAsia" w:hint="eastAsia"/>
          <w:szCs w:val="21"/>
        </w:rPr>
        <w:t>働</w:t>
      </w:r>
      <w:r w:rsidRPr="004C6496">
        <w:rPr>
          <w:rFonts w:asciiTheme="minorEastAsia" w:hAnsiTheme="minorEastAsia"/>
          <w:szCs w:val="21"/>
        </w:rPr>
        <w:t>的な学びの機会が限定されやすいという課題がある。そこで、ビブリオチャレンジや成果発表会を設定し、意見の表出や相互交流の場を意図的に確保してきた。その結果、児童の自己肯定感や自己有用感の高まりが見られるとともに、発表の経験を重ねる中で、自分の考えに自信をもち、表現しようとする態度が育ちつつある。</w:t>
      </w:r>
    </w:p>
    <w:p w14:paraId="512BB00A" w14:textId="3F4F8BF0" w:rsidR="005F2A12" w:rsidRDefault="004C6496" w:rsidP="004C6496">
      <w:pPr>
        <w:ind w:firstLineChars="100" w:firstLine="241"/>
        <w:rPr>
          <w:rFonts w:asciiTheme="minorEastAsia" w:hAnsiTheme="minorEastAsia"/>
          <w:szCs w:val="21"/>
        </w:rPr>
      </w:pPr>
      <w:r w:rsidRPr="004C6496">
        <w:rPr>
          <w:rFonts w:asciiTheme="minorEastAsia" w:hAnsiTheme="minorEastAsia"/>
          <w:szCs w:val="21"/>
        </w:rPr>
        <w:t>学習面では、興味・関心をもって主体的に取り組む児童が多い</w:t>
      </w:r>
      <w:r w:rsidR="0080315B">
        <w:rPr>
          <w:rFonts w:asciiTheme="minorEastAsia" w:hAnsiTheme="minorEastAsia" w:hint="eastAsia"/>
          <w:szCs w:val="21"/>
        </w:rPr>
        <w:t>が</w:t>
      </w:r>
      <w:r w:rsidRPr="004C6496">
        <w:rPr>
          <w:rFonts w:asciiTheme="minorEastAsia" w:hAnsiTheme="minorEastAsia"/>
          <w:szCs w:val="21"/>
        </w:rPr>
        <w:t>、学力の個人差が</w:t>
      </w:r>
      <w:r>
        <w:rPr>
          <w:rFonts w:asciiTheme="minorEastAsia" w:hAnsiTheme="minorEastAsia" w:hint="eastAsia"/>
          <w:szCs w:val="21"/>
        </w:rPr>
        <w:t>あり</w:t>
      </w:r>
      <w:r w:rsidRPr="004C6496">
        <w:rPr>
          <w:rFonts w:asciiTheme="minorEastAsia" w:hAnsiTheme="minorEastAsia"/>
          <w:szCs w:val="21"/>
        </w:rPr>
        <w:t>、基礎的・基本的な内容の定着に課題が見られ</w:t>
      </w:r>
      <w:r w:rsidR="0080315B">
        <w:rPr>
          <w:rFonts w:asciiTheme="minorEastAsia" w:hAnsiTheme="minorEastAsia" w:hint="eastAsia"/>
          <w:szCs w:val="21"/>
        </w:rPr>
        <w:t>、より一層の</w:t>
      </w:r>
      <w:r w:rsidRPr="004C6496">
        <w:rPr>
          <w:rFonts w:asciiTheme="minorEastAsia" w:hAnsiTheme="minorEastAsia"/>
          <w:szCs w:val="21"/>
        </w:rPr>
        <w:t>授業改善を進めていく必要がある。</w:t>
      </w:r>
    </w:p>
    <w:p w14:paraId="352855DE" w14:textId="77777777" w:rsidR="004C6496" w:rsidRPr="004C6496" w:rsidRDefault="004C6496" w:rsidP="004C6496">
      <w:pPr>
        <w:ind w:firstLineChars="100" w:firstLine="241"/>
        <w:rPr>
          <w:rFonts w:asciiTheme="minorEastAsia" w:hAnsiTheme="minorEastAsia"/>
          <w:szCs w:val="21"/>
        </w:rPr>
      </w:pPr>
    </w:p>
    <w:p w14:paraId="65ACF03A" w14:textId="43DEB2DE" w:rsidR="00C126A0" w:rsidRPr="004C6496" w:rsidRDefault="005F2A12" w:rsidP="005F2A12">
      <w:pPr>
        <w:rPr>
          <w:rFonts w:asciiTheme="minorEastAsia" w:hAnsiTheme="minorEastAsia"/>
        </w:rPr>
      </w:pPr>
      <w:r w:rsidRPr="004C6496">
        <w:rPr>
          <w:rFonts w:asciiTheme="minorEastAsia" w:hAnsiTheme="minorEastAsia" w:hint="eastAsia"/>
        </w:rPr>
        <w:t xml:space="preserve">２　研究主題　</w:t>
      </w:r>
      <w:r w:rsidR="00C367AE">
        <w:rPr>
          <w:rFonts w:asciiTheme="minorEastAsia" w:hAnsiTheme="minorEastAsia" w:hint="eastAsia"/>
        </w:rPr>
        <w:t xml:space="preserve">　　　</w:t>
      </w:r>
      <w:r w:rsidR="00223B85">
        <w:t>主体的に学び、</w:t>
      </w:r>
      <w:r w:rsidR="00C367AE">
        <w:rPr>
          <w:rFonts w:hint="eastAsia"/>
        </w:rPr>
        <w:t>表現する児童の育成</w:t>
      </w:r>
    </w:p>
    <w:p w14:paraId="5DF64B0C" w14:textId="640CC43F" w:rsidR="005F2A12" w:rsidRPr="004C6496" w:rsidRDefault="00F17CF2" w:rsidP="00C367AE">
      <w:pPr>
        <w:ind w:firstLineChars="800" w:firstLine="1928"/>
        <w:rPr>
          <w:rFonts w:asciiTheme="minorEastAsia" w:hAnsiTheme="minorEastAsia"/>
        </w:rPr>
      </w:pPr>
      <w:r w:rsidRPr="004C6496">
        <w:rPr>
          <w:rFonts w:asciiTheme="minorEastAsia" w:hAnsiTheme="minorEastAsia" w:hint="eastAsia"/>
        </w:rPr>
        <w:t>～</w:t>
      </w:r>
      <w:r w:rsidR="00222A50">
        <w:t>対話と協働を軸とした</w:t>
      </w:r>
      <w:r w:rsidR="00D66249" w:rsidRPr="004C6496">
        <w:rPr>
          <w:rFonts w:asciiTheme="minorEastAsia" w:hAnsiTheme="minorEastAsia" w:hint="eastAsia"/>
        </w:rPr>
        <w:t>授業改善を通して～</w:t>
      </w:r>
    </w:p>
    <w:p w14:paraId="4CAA0066" w14:textId="44B84BC5" w:rsidR="005F2A12" w:rsidRPr="0026374F" w:rsidRDefault="00D6149D" w:rsidP="005F2A12">
      <w:pPr>
        <w:rPr>
          <w:rFonts w:ascii="UD デジタル 教科書体 NK Medium" w:eastAsia="UD デジタル 教科書体 NK Medium" w:hAnsiTheme="minorEastAsia"/>
        </w:rPr>
      </w:pPr>
      <w:r>
        <w:rPr>
          <w:rFonts w:ascii="UD デジタル 教科書体 NK Medium" w:eastAsia="UD デジタル 教科書体 NK Medium" w:hAnsiTheme="minorEastAsia" w:hint="eastAsia"/>
        </w:rPr>
        <w:t xml:space="preserve">　　　　　　　　　　　</w:t>
      </w:r>
      <w:r w:rsidR="00954BE3">
        <w:rPr>
          <w:rFonts w:ascii="UD デジタル 教科書体 NK Medium" w:eastAsia="UD デジタル 教科書体 NK Medium" w:hAnsiTheme="minorEastAsia" w:hint="eastAsia"/>
        </w:rPr>
        <w:t xml:space="preserve">　　　　　　　　　　　　　　　　　</w:t>
      </w:r>
    </w:p>
    <w:p w14:paraId="254B9938" w14:textId="77777777" w:rsidR="00F172E6" w:rsidRDefault="005F2A12" w:rsidP="00F172E6">
      <w:pPr>
        <w:rPr>
          <w:rFonts w:asciiTheme="minorEastAsia" w:hAnsiTheme="minorEastAsia"/>
        </w:rPr>
      </w:pPr>
      <w:r w:rsidRPr="004C6496">
        <w:rPr>
          <w:rFonts w:asciiTheme="minorEastAsia" w:hAnsiTheme="minorEastAsia" w:hint="eastAsia"/>
        </w:rPr>
        <w:t>３　主題設定の理由</w:t>
      </w:r>
    </w:p>
    <w:p w14:paraId="09E05105" w14:textId="3C5B3D16" w:rsidR="00F172E6" w:rsidRDefault="004C6496" w:rsidP="00F172E6">
      <w:pPr>
        <w:ind w:firstLineChars="100" w:firstLine="241"/>
        <w:rPr>
          <w:rFonts w:asciiTheme="minorEastAsia" w:hAnsiTheme="minorEastAsia"/>
          <w:szCs w:val="21"/>
        </w:rPr>
      </w:pPr>
      <w:r w:rsidRPr="004C6496">
        <w:rPr>
          <w:rFonts w:asciiTheme="minorEastAsia" w:hAnsiTheme="minorEastAsia"/>
          <w:szCs w:val="21"/>
        </w:rPr>
        <w:t>昨年度まで、研究主題を「『主体的・対話的で深い学び』をめざした授業改善の実践」とし、児童主体の授業づくりに向けた研究を積み重ねてきた。その成果として、授業づくりにおいて「児童主体」</w:t>
      </w:r>
      <w:r w:rsidR="00832704">
        <w:rPr>
          <w:rFonts w:asciiTheme="minorEastAsia" w:hAnsiTheme="minorEastAsia" w:hint="eastAsia"/>
          <w:szCs w:val="21"/>
        </w:rPr>
        <w:t>の</w:t>
      </w:r>
      <w:r w:rsidRPr="004C6496">
        <w:rPr>
          <w:rFonts w:asciiTheme="minorEastAsia" w:hAnsiTheme="minorEastAsia"/>
          <w:szCs w:val="21"/>
        </w:rPr>
        <w:t>実践が</w:t>
      </w:r>
      <w:r w:rsidR="00832704">
        <w:rPr>
          <w:rFonts w:asciiTheme="minorEastAsia" w:hAnsiTheme="minorEastAsia" w:hint="eastAsia"/>
          <w:szCs w:val="21"/>
        </w:rPr>
        <w:t>行われ</w:t>
      </w:r>
      <w:r w:rsidRPr="004C6496">
        <w:rPr>
          <w:rFonts w:asciiTheme="minorEastAsia" w:hAnsiTheme="minorEastAsia"/>
          <w:szCs w:val="21"/>
        </w:rPr>
        <w:t>、ICTの活用にも積極的に取り組むことができた。学習の様々な場面でICT端末を活用し、まとめや発表を行うなど、児童の活用スキルの向上が見られた。また、ICTを活用した教材</w:t>
      </w:r>
      <w:r>
        <w:rPr>
          <w:rFonts w:asciiTheme="minorEastAsia" w:hAnsiTheme="minorEastAsia" w:hint="eastAsia"/>
          <w:szCs w:val="21"/>
        </w:rPr>
        <w:t>を作成することができ</w:t>
      </w:r>
      <w:r w:rsidRPr="004C6496">
        <w:rPr>
          <w:rFonts w:asciiTheme="minorEastAsia" w:hAnsiTheme="minorEastAsia"/>
          <w:szCs w:val="21"/>
        </w:rPr>
        <w:t>、成果をあげることができた。一方で、少人数学級であることから、多様な考えに触れながら思考を深める授業づくりには、さらなる工夫が必要であるという課題も明らかになった。</w:t>
      </w:r>
    </w:p>
    <w:p w14:paraId="50E58808" w14:textId="77777777" w:rsidR="00F172E6" w:rsidRDefault="004C6496" w:rsidP="00F172E6">
      <w:pPr>
        <w:ind w:firstLineChars="100" w:firstLine="241"/>
        <w:rPr>
          <w:rFonts w:asciiTheme="minorEastAsia" w:hAnsiTheme="minorEastAsia"/>
          <w:szCs w:val="21"/>
        </w:rPr>
      </w:pPr>
      <w:r w:rsidRPr="004C6496">
        <w:rPr>
          <w:rFonts w:asciiTheme="minorEastAsia" w:hAnsiTheme="minorEastAsia"/>
          <w:szCs w:val="21"/>
        </w:rPr>
        <w:t>そこで今年度は、これまでの研究の成果と課題を踏まえ、他者との交流を通して対話を深め、</w:t>
      </w:r>
      <w:r w:rsidR="00F172E6">
        <w:rPr>
          <w:rFonts w:asciiTheme="minorEastAsia" w:hAnsiTheme="minorEastAsia" w:hint="eastAsia"/>
          <w:szCs w:val="21"/>
        </w:rPr>
        <w:t>より</w:t>
      </w:r>
      <w:r w:rsidRPr="004C6496">
        <w:rPr>
          <w:rFonts w:asciiTheme="minorEastAsia" w:hAnsiTheme="minorEastAsia"/>
          <w:szCs w:val="21"/>
        </w:rPr>
        <w:t>思考を広げる学習活動を意図的に</w:t>
      </w:r>
      <w:r w:rsidR="00F172E6">
        <w:rPr>
          <w:rFonts w:asciiTheme="minorEastAsia" w:hAnsiTheme="minorEastAsia" w:hint="eastAsia"/>
          <w:szCs w:val="21"/>
        </w:rPr>
        <w:t>仕組むような</w:t>
      </w:r>
      <w:r w:rsidRPr="004C6496">
        <w:rPr>
          <w:rFonts w:asciiTheme="minorEastAsia" w:hAnsiTheme="minorEastAsia"/>
          <w:szCs w:val="21"/>
        </w:rPr>
        <w:t>、より質の高い授業改善に取り組んでいく。また、市のリーディングDXスクール事業の取組等も参考にしながら実践を進めていく。</w:t>
      </w:r>
    </w:p>
    <w:p w14:paraId="32F2AAA6" w14:textId="74595437" w:rsidR="00F172E6" w:rsidRDefault="004C6496" w:rsidP="00F172E6">
      <w:pPr>
        <w:ind w:firstLineChars="100" w:firstLine="241"/>
        <w:rPr>
          <w:rFonts w:asciiTheme="minorEastAsia" w:hAnsiTheme="minorEastAsia"/>
          <w:szCs w:val="21"/>
        </w:rPr>
      </w:pPr>
      <w:r w:rsidRPr="004C6496">
        <w:rPr>
          <w:rFonts w:asciiTheme="minorEastAsia" w:hAnsiTheme="minorEastAsia"/>
          <w:szCs w:val="21"/>
        </w:rPr>
        <w:t>さらに、１人１台端末とクラウド環境を効果的に活用した授業の実現に向けて、教師一人一人のICT活用指導力の向上を図り、研究を推進する自己研修にも重点を置く。</w:t>
      </w:r>
    </w:p>
    <w:p w14:paraId="7022E5BC" w14:textId="61737334" w:rsidR="004C6496" w:rsidRPr="00F172E6" w:rsidRDefault="004C6496" w:rsidP="00F172E6">
      <w:pPr>
        <w:ind w:firstLineChars="100" w:firstLine="241"/>
        <w:rPr>
          <w:rFonts w:asciiTheme="minorEastAsia" w:hAnsiTheme="minorEastAsia"/>
        </w:rPr>
      </w:pPr>
      <w:r w:rsidRPr="004C6496">
        <w:rPr>
          <w:rFonts w:asciiTheme="minorEastAsia" w:hAnsiTheme="minorEastAsia"/>
          <w:szCs w:val="21"/>
        </w:rPr>
        <w:t>以上のことから、ICT環境を活用した個別最適な学びと協働的な学びの一体的な充実を図り、児童が主体的に学習に取り組み、他者と協働しながら自己調整して学びを進めていく姿の実現を目指し、本研究主題を設定した。</w:t>
      </w:r>
    </w:p>
    <w:p w14:paraId="00315549" w14:textId="77777777" w:rsidR="005F2A12" w:rsidRPr="004C6496" w:rsidRDefault="005F2A12" w:rsidP="005F2A12">
      <w:pPr>
        <w:rPr>
          <w:rFonts w:asciiTheme="minorEastAsia" w:hAnsiTheme="minorEastAsia"/>
        </w:rPr>
      </w:pPr>
    </w:p>
    <w:p w14:paraId="7FA17841" w14:textId="77777777" w:rsidR="005F2A12" w:rsidRPr="004C6496" w:rsidRDefault="005F2A12" w:rsidP="005F2A12">
      <w:pPr>
        <w:rPr>
          <w:rFonts w:asciiTheme="minorEastAsia" w:hAnsiTheme="minorEastAsia"/>
        </w:rPr>
      </w:pPr>
      <w:r w:rsidRPr="004C6496">
        <w:rPr>
          <w:rFonts w:asciiTheme="minorEastAsia" w:hAnsiTheme="minorEastAsia" w:hint="eastAsia"/>
        </w:rPr>
        <w:t>４　研究の方法と具体的内容</w:t>
      </w:r>
    </w:p>
    <w:p w14:paraId="708F524B" w14:textId="24FE0CEC" w:rsidR="005F2A12" w:rsidRPr="004C6496" w:rsidRDefault="005F2A12" w:rsidP="005F2A12">
      <w:pPr>
        <w:ind w:firstLineChars="100" w:firstLine="241"/>
        <w:rPr>
          <w:rFonts w:asciiTheme="minorEastAsia" w:hAnsiTheme="minorEastAsia"/>
        </w:rPr>
      </w:pPr>
      <w:r w:rsidRPr="004C6496">
        <w:rPr>
          <w:rFonts w:asciiTheme="minorEastAsia" w:hAnsiTheme="minorEastAsia" w:hint="eastAsia"/>
        </w:rPr>
        <w:t>児童の実態をふまえ</w:t>
      </w:r>
      <w:r w:rsidR="001E5953" w:rsidRPr="004C6496">
        <w:rPr>
          <w:rFonts w:asciiTheme="minorEastAsia" w:hAnsiTheme="minorEastAsia" w:hint="eastAsia"/>
        </w:rPr>
        <w:t>、</w:t>
      </w:r>
      <w:r w:rsidRPr="004C6496">
        <w:rPr>
          <w:rFonts w:asciiTheme="minorEastAsia" w:hAnsiTheme="minorEastAsia" w:hint="eastAsia"/>
        </w:rPr>
        <w:t>自己研修をし</w:t>
      </w:r>
      <w:r w:rsidR="001E5953" w:rsidRPr="004C6496">
        <w:rPr>
          <w:rFonts w:asciiTheme="minorEastAsia" w:hAnsiTheme="minorEastAsia" w:hint="eastAsia"/>
        </w:rPr>
        <w:t>、</w:t>
      </w:r>
      <w:r w:rsidRPr="004C6496">
        <w:rPr>
          <w:rFonts w:asciiTheme="minorEastAsia" w:hAnsiTheme="minorEastAsia" w:hint="eastAsia"/>
        </w:rPr>
        <w:t>日々の実践を積み重ね授業改善をする。また</w:t>
      </w:r>
      <w:r w:rsidR="001E5953" w:rsidRPr="004C6496">
        <w:rPr>
          <w:rFonts w:asciiTheme="minorEastAsia" w:hAnsiTheme="minorEastAsia" w:hint="eastAsia"/>
        </w:rPr>
        <w:t>、</w:t>
      </w:r>
      <w:r w:rsidRPr="004C6496">
        <w:rPr>
          <w:rFonts w:asciiTheme="minorEastAsia" w:hAnsiTheme="minorEastAsia" w:hint="eastAsia"/>
        </w:rPr>
        <w:t>校内における共通財産として研究の場を設ける。</w:t>
      </w:r>
    </w:p>
    <w:p w14:paraId="5F81CF78" w14:textId="7C7D14E5" w:rsidR="0045310F" w:rsidRPr="004C6496" w:rsidRDefault="0045310F" w:rsidP="0045310F">
      <w:pPr>
        <w:pStyle w:val="a5"/>
        <w:numPr>
          <w:ilvl w:val="0"/>
          <w:numId w:val="42"/>
        </w:numPr>
        <w:ind w:leftChars="0"/>
        <w:rPr>
          <w:rFonts w:asciiTheme="minorEastAsia" w:hAnsiTheme="minorEastAsia"/>
        </w:rPr>
      </w:pPr>
      <w:r w:rsidRPr="004C6496">
        <w:rPr>
          <w:rFonts w:asciiTheme="minorEastAsia" w:hAnsiTheme="minorEastAsia" w:hint="eastAsia"/>
        </w:rPr>
        <w:lastRenderedPageBreak/>
        <w:t>児童の実態分析と指導法の改善</w:t>
      </w:r>
    </w:p>
    <w:p w14:paraId="29CFF681" w14:textId="43F01EAC" w:rsidR="0045310F" w:rsidRPr="004C6496" w:rsidRDefault="0045310F" w:rsidP="0045310F">
      <w:pPr>
        <w:pStyle w:val="a5"/>
        <w:ind w:leftChars="0" w:left="961"/>
        <w:rPr>
          <w:rFonts w:asciiTheme="minorEastAsia" w:hAnsiTheme="minorEastAsia"/>
        </w:rPr>
      </w:pPr>
      <w:r w:rsidRPr="004C6496">
        <w:rPr>
          <w:rFonts w:asciiTheme="minorEastAsia" w:hAnsiTheme="minorEastAsia" w:hint="eastAsia"/>
        </w:rPr>
        <w:t>全国学力調査の結果分析から、本校児童の実態把握し、授業づくりの視点や指導法の共通理解を図る。</w:t>
      </w:r>
    </w:p>
    <w:p w14:paraId="4554F910" w14:textId="3B9846A0" w:rsidR="005F2A12" w:rsidRPr="004C6496" w:rsidRDefault="005F2A12" w:rsidP="00AB2F62">
      <w:pPr>
        <w:pStyle w:val="a5"/>
        <w:numPr>
          <w:ilvl w:val="0"/>
          <w:numId w:val="42"/>
        </w:numPr>
        <w:ind w:leftChars="0"/>
        <w:rPr>
          <w:rFonts w:asciiTheme="minorEastAsia" w:hAnsiTheme="minorEastAsia"/>
        </w:rPr>
      </w:pPr>
      <w:r w:rsidRPr="004C6496">
        <w:rPr>
          <w:rFonts w:asciiTheme="minorEastAsia" w:hAnsiTheme="minorEastAsia" w:hint="eastAsia"/>
        </w:rPr>
        <w:t>一人一実践による授業改善</w:t>
      </w:r>
    </w:p>
    <w:p w14:paraId="2517C208" w14:textId="1B1334B7" w:rsidR="005F2A12" w:rsidRPr="004C6496" w:rsidRDefault="005F2A12" w:rsidP="0045310F">
      <w:pPr>
        <w:ind w:leftChars="400" w:left="964"/>
        <w:rPr>
          <w:rFonts w:asciiTheme="minorEastAsia" w:hAnsiTheme="minorEastAsia"/>
        </w:rPr>
      </w:pPr>
      <w:r w:rsidRPr="004C6496">
        <w:rPr>
          <w:rFonts w:asciiTheme="minorEastAsia" w:hAnsiTheme="minorEastAsia" w:hint="eastAsia"/>
        </w:rPr>
        <w:t>全員が校内研のテーマに沿った一実践を行う。可能なかぎり参観し</w:t>
      </w:r>
      <w:r w:rsidR="001E5953" w:rsidRPr="004C6496">
        <w:rPr>
          <w:rFonts w:asciiTheme="minorEastAsia" w:hAnsiTheme="minorEastAsia" w:hint="eastAsia"/>
        </w:rPr>
        <w:t>、</w:t>
      </w:r>
      <w:r w:rsidR="00D6149D" w:rsidRPr="004C6496">
        <w:rPr>
          <w:rFonts w:asciiTheme="minorEastAsia" w:hAnsiTheme="minorEastAsia" w:hint="eastAsia"/>
        </w:rPr>
        <w:t xml:space="preserve"> </w:t>
      </w:r>
      <w:r w:rsidRPr="004C6496">
        <w:rPr>
          <w:rFonts w:asciiTheme="minorEastAsia" w:hAnsiTheme="minorEastAsia" w:hint="eastAsia"/>
        </w:rPr>
        <w:t>振り返りを行</w:t>
      </w:r>
      <w:r w:rsidR="0045310F" w:rsidRPr="004C6496">
        <w:rPr>
          <w:rFonts w:asciiTheme="minorEastAsia" w:hAnsiTheme="minorEastAsia" w:hint="eastAsia"/>
        </w:rPr>
        <w:t>う。</w:t>
      </w:r>
      <w:r w:rsidRPr="004C6496">
        <w:rPr>
          <w:rFonts w:asciiTheme="minorEastAsia" w:hAnsiTheme="minorEastAsia" w:hint="eastAsia"/>
        </w:rPr>
        <w:t>主体的に研究を行い</w:t>
      </w:r>
      <w:r w:rsidR="001E5953" w:rsidRPr="004C6496">
        <w:rPr>
          <w:rFonts w:asciiTheme="minorEastAsia" w:hAnsiTheme="minorEastAsia" w:hint="eastAsia"/>
        </w:rPr>
        <w:t>、</w:t>
      </w:r>
      <w:r w:rsidRPr="004C6496">
        <w:rPr>
          <w:rFonts w:asciiTheme="minorEastAsia" w:hAnsiTheme="minorEastAsia" w:hint="eastAsia"/>
        </w:rPr>
        <w:t>自身の資質向上を図っていく。</w:t>
      </w:r>
    </w:p>
    <w:p w14:paraId="2975B6AA" w14:textId="59FC1CC0" w:rsidR="00736839" w:rsidRPr="004C6496" w:rsidRDefault="005F2A12" w:rsidP="00736839">
      <w:pPr>
        <w:pStyle w:val="a5"/>
        <w:numPr>
          <w:ilvl w:val="0"/>
          <w:numId w:val="42"/>
        </w:numPr>
        <w:ind w:leftChars="0"/>
        <w:rPr>
          <w:rFonts w:asciiTheme="minorEastAsia" w:hAnsiTheme="minorEastAsia"/>
        </w:rPr>
      </w:pPr>
      <w:r w:rsidRPr="004C6496">
        <w:rPr>
          <w:rFonts w:asciiTheme="minorEastAsia" w:hAnsiTheme="minorEastAsia" w:hint="eastAsia"/>
        </w:rPr>
        <w:t xml:space="preserve">学習会　</w:t>
      </w:r>
    </w:p>
    <w:p w14:paraId="7BA4F7CC" w14:textId="4ADA1DF5" w:rsidR="005F2A12" w:rsidRPr="004C6496" w:rsidRDefault="005F2A12" w:rsidP="00736839">
      <w:pPr>
        <w:pStyle w:val="a5"/>
        <w:ind w:leftChars="0" w:left="961" w:firstLineChars="100" w:firstLine="241"/>
        <w:rPr>
          <w:rFonts w:asciiTheme="minorEastAsia" w:hAnsiTheme="minorEastAsia"/>
        </w:rPr>
      </w:pPr>
      <w:r w:rsidRPr="004C6496">
        <w:rPr>
          <w:rFonts w:asciiTheme="minorEastAsia" w:hAnsiTheme="minorEastAsia" w:hint="eastAsia"/>
        </w:rPr>
        <w:t>ＩＣＴスキルアップ</w:t>
      </w:r>
      <w:r w:rsidR="001E5953" w:rsidRPr="004C6496">
        <w:rPr>
          <w:rFonts w:asciiTheme="minorEastAsia" w:hAnsiTheme="minorEastAsia" w:hint="eastAsia"/>
        </w:rPr>
        <w:t>、</w:t>
      </w:r>
      <w:r w:rsidR="004C6496">
        <w:rPr>
          <w:rFonts w:asciiTheme="minorEastAsia" w:hAnsiTheme="minorEastAsia" w:hint="eastAsia"/>
        </w:rPr>
        <w:t>子供</w:t>
      </w:r>
      <w:r w:rsidRPr="004C6496">
        <w:rPr>
          <w:rFonts w:asciiTheme="minorEastAsia" w:hAnsiTheme="minorEastAsia" w:hint="eastAsia"/>
        </w:rPr>
        <w:t>主体の授業づくりなど</w:t>
      </w:r>
      <w:r w:rsidR="00736839" w:rsidRPr="004C6496">
        <w:rPr>
          <w:rFonts w:asciiTheme="minorEastAsia" w:hAnsiTheme="minorEastAsia" w:hint="eastAsia"/>
        </w:rPr>
        <w:t>（オンラインも含む</w:t>
      </w:r>
      <w:r w:rsidRPr="004C6496">
        <w:rPr>
          <w:rFonts w:asciiTheme="minorEastAsia" w:hAnsiTheme="minorEastAsia" w:hint="eastAsia"/>
        </w:rPr>
        <w:t>）</w:t>
      </w:r>
    </w:p>
    <w:p w14:paraId="29902B5E" w14:textId="1ADC8F84" w:rsidR="00736839" w:rsidRPr="004C6496" w:rsidRDefault="005F2A12" w:rsidP="00736839">
      <w:pPr>
        <w:pStyle w:val="a5"/>
        <w:numPr>
          <w:ilvl w:val="0"/>
          <w:numId w:val="42"/>
        </w:numPr>
        <w:ind w:leftChars="0"/>
        <w:rPr>
          <w:rFonts w:asciiTheme="minorEastAsia" w:hAnsiTheme="minorEastAsia"/>
        </w:rPr>
      </w:pPr>
      <w:r w:rsidRPr="004C6496">
        <w:rPr>
          <w:rFonts w:asciiTheme="minorEastAsia" w:hAnsiTheme="minorEastAsia" w:hint="eastAsia"/>
        </w:rPr>
        <w:t>ＯＪＴの取組</w:t>
      </w:r>
    </w:p>
    <w:p w14:paraId="4C3C3B5B" w14:textId="77777777" w:rsidR="00C228A8" w:rsidRDefault="005F2A12" w:rsidP="00AB2F62">
      <w:pPr>
        <w:pStyle w:val="a5"/>
        <w:ind w:leftChars="0" w:left="961" w:firstLineChars="100" w:firstLine="241"/>
        <w:rPr>
          <w:rFonts w:asciiTheme="minorEastAsia" w:hAnsiTheme="minorEastAsia"/>
        </w:rPr>
      </w:pPr>
      <w:r w:rsidRPr="004C6496">
        <w:rPr>
          <w:rFonts w:asciiTheme="minorEastAsia" w:hAnsiTheme="minorEastAsia" w:hint="eastAsia"/>
        </w:rPr>
        <w:t>日常的に教員間の相談・共有から</w:t>
      </w:r>
      <w:r w:rsidR="001E5953" w:rsidRPr="004C6496">
        <w:rPr>
          <w:rFonts w:asciiTheme="minorEastAsia" w:hAnsiTheme="minorEastAsia" w:hint="eastAsia"/>
        </w:rPr>
        <w:t>、</w:t>
      </w:r>
      <w:r w:rsidRPr="004C6496">
        <w:rPr>
          <w:rFonts w:asciiTheme="minorEastAsia" w:hAnsiTheme="minorEastAsia" w:hint="eastAsia"/>
        </w:rPr>
        <w:t>教員としての資質・能力を高めるＯＪ</w:t>
      </w:r>
      <w:r w:rsidR="00C228A8">
        <w:rPr>
          <w:rFonts w:asciiTheme="minorEastAsia" w:hAnsiTheme="minorEastAsia" w:hint="eastAsia"/>
        </w:rPr>
        <w:t xml:space="preserve">　　</w:t>
      </w:r>
    </w:p>
    <w:p w14:paraId="2B40CAFB" w14:textId="610D09C2" w:rsidR="0095701A" w:rsidRPr="004C6496" w:rsidRDefault="005F2A12" w:rsidP="00AB2F62">
      <w:pPr>
        <w:pStyle w:val="a5"/>
        <w:ind w:leftChars="0" w:left="961" w:firstLineChars="100" w:firstLine="241"/>
        <w:rPr>
          <w:rFonts w:asciiTheme="minorEastAsia" w:hAnsiTheme="minorEastAsia"/>
        </w:rPr>
      </w:pPr>
      <w:r w:rsidRPr="004C6496">
        <w:rPr>
          <w:rFonts w:asciiTheme="minorEastAsia" w:hAnsiTheme="minorEastAsia" w:hint="eastAsia"/>
        </w:rPr>
        <w:t>Ｔに</w:t>
      </w:r>
      <w:r w:rsidR="001E5953" w:rsidRPr="004C6496">
        <w:rPr>
          <w:rFonts w:asciiTheme="minorEastAsia" w:hAnsiTheme="minorEastAsia" w:hint="eastAsia"/>
        </w:rPr>
        <w:t>発展</w:t>
      </w:r>
      <w:r w:rsidRPr="004C6496">
        <w:rPr>
          <w:rFonts w:asciiTheme="minorEastAsia" w:hAnsiTheme="minorEastAsia" w:hint="eastAsia"/>
        </w:rPr>
        <w:t>させる</w:t>
      </w:r>
      <w:r w:rsidR="00AB2F62" w:rsidRPr="004C6496">
        <w:rPr>
          <w:rFonts w:asciiTheme="minorEastAsia" w:hAnsiTheme="minorEastAsia" w:hint="eastAsia"/>
        </w:rPr>
        <w:t>。</w:t>
      </w:r>
    </w:p>
    <w:p w14:paraId="71CA9FC0" w14:textId="77777777" w:rsidR="00AB2F62" w:rsidRDefault="00AB2F62" w:rsidP="00AB2F62">
      <w:pPr>
        <w:pStyle w:val="a5"/>
        <w:ind w:leftChars="0" w:left="961" w:firstLineChars="100" w:firstLine="241"/>
        <w:rPr>
          <w:rFonts w:ascii="UD デジタル 教科書体 NK Medium" w:eastAsia="UD デジタル 教科書体 NK Medium" w:hAnsiTheme="minorEastAsia"/>
        </w:rPr>
      </w:pPr>
    </w:p>
    <w:p w14:paraId="330B3EBB" w14:textId="1DBCB553" w:rsidR="0029566E" w:rsidRPr="004C6496" w:rsidRDefault="001E5953" w:rsidP="0029566E">
      <w:pPr>
        <w:rPr>
          <w:rFonts w:asciiTheme="minorEastAsia" w:hAnsiTheme="minorEastAsia"/>
        </w:rPr>
      </w:pPr>
      <w:r w:rsidRPr="004C6496">
        <w:rPr>
          <w:rFonts w:asciiTheme="minorEastAsia" w:hAnsiTheme="minorEastAsia" w:hint="eastAsia"/>
        </w:rPr>
        <w:t xml:space="preserve">５　</w:t>
      </w:r>
      <w:r w:rsidR="00422F19">
        <w:rPr>
          <w:rFonts w:asciiTheme="minorEastAsia" w:hAnsiTheme="minorEastAsia" w:hint="eastAsia"/>
        </w:rPr>
        <w:t>年間</w:t>
      </w:r>
      <w:r w:rsidRPr="004C6496">
        <w:rPr>
          <w:rFonts w:asciiTheme="minorEastAsia" w:hAnsiTheme="minorEastAsia" w:hint="eastAsia"/>
        </w:rPr>
        <w:t>研修計画</w:t>
      </w:r>
    </w:p>
    <w:tbl>
      <w:tblPr>
        <w:tblpPr w:leftFromText="142" w:rightFromText="142" w:vertAnchor="page" w:horzAnchor="margin" w:tblpY="5961"/>
        <w:tblW w:w="9214" w:type="dxa"/>
        <w:tblLayout w:type="fixed"/>
        <w:tblLook w:val="04A0" w:firstRow="1" w:lastRow="0" w:firstColumn="1" w:lastColumn="0" w:noHBand="0" w:noVBand="1"/>
      </w:tblPr>
      <w:tblGrid>
        <w:gridCol w:w="709"/>
        <w:gridCol w:w="709"/>
        <w:gridCol w:w="709"/>
        <w:gridCol w:w="567"/>
        <w:gridCol w:w="5387"/>
        <w:gridCol w:w="1133"/>
      </w:tblGrid>
      <w:tr w:rsidR="00422F19" w:rsidRPr="005F2A12" w14:paraId="6DD6E51F" w14:textId="77777777" w:rsidTr="00422F19">
        <w:trPr>
          <w:trHeight w:val="273"/>
        </w:trPr>
        <w:tc>
          <w:tcPr>
            <w:tcW w:w="709" w:type="dxa"/>
            <w:tcBorders>
              <w:top w:val="single" w:sz="4" w:space="0" w:color="auto"/>
              <w:left w:val="single" w:sz="4" w:space="0" w:color="auto"/>
              <w:bottom w:val="single" w:sz="4" w:space="0" w:color="auto"/>
              <w:right w:val="single" w:sz="4" w:space="0" w:color="auto"/>
            </w:tcBorders>
          </w:tcPr>
          <w:p w14:paraId="083D1E50" w14:textId="77777777" w:rsidR="00422F19" w:rsidRPr="00F172E6" w:rsidRDefault="00422F19" w:rsidP="00422F19">
            <w:pPr>
              <w:rPr>
                <w:rFonts w:asciiTheme="minorEastAsia" w:hAnsiTheme="minorEastAsia" w:hint="eastAsia"/>
              </w:rPr>
            </w:pPr>
            <w:r>
              <w:rPr>
                <w:rFonts w:asciiTheme="minorEastAsia" w:hAnsiTheme="minorEastAsia" w:hint="eastAsia"/>
              </w:rPr>
              <w:t>No.</w:t>
            </w:r>
          </w:p>
        </w:tc>
        <w:tc>
          <w:tcPr>
            <w:tcW w:w="709" w:type="dxa"/>
            <w:tcBorders>
              <w:top w:val="single" w:sz="4" w:space="0" w:color="auto"/>
              <w:left w:val="single" w:sz="4" w:space="0" w:color="auto"/>
              <w:bottom w:val="single" w:sz="4" w:space="0" w:color="auto"/>
              <w:right w:val="single" w:sz="4" w:space="0" w:color="auto"/>
            </w:tcBorders>
          </w:tcPr>
          <w:p w14:paraId="2BC09172" w14:textId="77777777" w:rsidR="00422F19" w:rsidRPr="00F172E6" w:rsidRDefault="00422F19" w:rsidP="00422F19">
            <w:pPr>
              <w:rPr>
                <w:rFonts w:asciiTheme="minorEastAsia" w:hAnsiTheme="minorEastAsia" w:hint="eastAsia"/>
              </w:rPr>
            </w:pPr>
            <w:r w:rsidRPr="00F172E6">
              <w:rPr>
                <w:rFonts w:asciiTheme="minorEastAsia" w:hAnsiTheme="minorEastAsia" w:hint="eastAsia"/>
              </w:rPr>
              <w:t>月</w:t>
            </w:r>
          </w:p>
        </w:tc>
        <w:tc>
          <w:tcPr>
            <w:tcW w:w="709" w:type="dxa"/>
            <w:tcBorders>
              <w:top w:val="single" w:sz="4" w:space="0" w:color="auto"/>
              <w:left w:val="single" w:sz="4" w:space="0" w:color="auto"/>
              <w:bottom w:val="single" w:sz="4" w:space="0" w:color="auto"/>
              <w:right w:val="single" w:sz="4" w:space="0" w:color="auto"/>
            </w:tcBorders>
            <w:hideMark/>
          </w:tcPr>
          <w:p w14:paraId="1598869A" w14:textId="77777777" w:rsidR="00422F19" w:rsidRPr="00F172E6" w:rsidRDefault="00422F19" w:rsidP="00422F19">
            <w:pPr>
              <w:rPr>
                <w:rFonts w:asciiTheme="minorEastAsia" w:hAnsiTheme="minorEastAsia"/>
              </w:rPr>
            </w:pPr>
            <w:r w:rsidRPr="00F172E6">
              <w:rPr>
                <w:rFonts w:asciiTheme="minorEastAsia" w:hAnsiTheme="minorEastAsia" w:hint="eastAsia"/>
              </w:rPr>
              <w:t>日</w:t>
            </w:r>
          </w:p>
        </w:tc>
        <w:tc>
          <w:tcPr>
            <w:tcW w:w="567" w:type="dxa"/>
            <w:tcBorders>
              <w:top w:val="single" w:sz="4" w:space="0" w:color="auto"/>
              <w:left w:val="single" w:sz="4" w:space="0" w:color="auto"/>
              <w:bottom w:val="single" w:sz="4" w:space="0" w:color="auto"/>
              <w:right w:val="single" w:sz="4" w:space="0" w:color="auto"/>
            </w:tcBorders>
            <w:hideMark/>
          </w:tcPr>
          <w:p w14:paraId="177080AA" w14:textId="77777777" w:rsidR="00422F19" w:rsidRPr="00F172E6" w:rsidRDefault="00422F19" w:rsidP="00422F19">
            <w:pPr>
              <w:rPr>
                <w:rFonts w:asciiTheme="minorEastAsia" w:hAnsiTheme="minorEastAsia"/>
              </w:rPr>
            </w:pPr>
            <w:r w:rsidRPr="00F172E6">
              <w:rPr>
                <w:rFonts w:asciiTheme="minorEastAsia" w:hAnsiTheme="minorEastAsia" w:hint="eastAsia"/>
              </w:rPr>
              <w:t>曜</w:t>
            </w:r>
          </w:p>
        </w:tc>
        <w:tc>
          <w:tcPr>
            <w:tcW w:w="5387" w:type="dxa"/>
            <w:tcBorders>
              <w:top w:val="single" w:sz="4" w:space="0" w:color="auto"/>
              <w:left w:val="single" w:sz="4" w:space="0" w:color="auto"/>
              <w:bottom w:val="single" w:sz="4" w:space="0" w:color="auto"/>
              <w:right w:val="single" w:sz="4" w:space="0" w:color="auto"/>
            </w:tcBorders>
            <w:hideMark/>
          </w:tcPr>
          <w:p w14:paraId="5204AE82" w14:textId="77777777" w:rsidR="00422F19" w:rsidRPr="00F172E6" w:rsidRDefault="00422F19" w:rsidP="00422F19">
            <w:pPr>
              <w:rPr>
                <w:rFonts w:asciiTheme="minorEastAsia" w:hAnsiTheme="minorEastAsia"/>
              </w:rPr>
            </w:pPr>
            <w:r w:rsidRPr="00F172E6">
              <w:rPr>
                <w:rFonts w:asciiTheme="minorEastAsia" w:hAnsiTheme="minorEastAsia" w:hint="eastAsia"/>
              </w:rPr>
              <w:t>主な内容（予定）</w:t>
            </w:r>
          </w:p>
        </w:tc>
        <w:tc>
          <w:tcPr>
            <w:tcW w:w="1133" w:type="dxa"/>
            <w:tcBorders>
              <w:top w:val="single" w:sz="4" w:space="0" w:color="auto"/>
              <w:left w:val="single" w:sz="4" w:space="0" w:color="auto"/>
              <w:bottom w:val="single" w:sz="4" w:space="0" w:color="auto"/>
              <w:right w:val="single" w:sz="4" w:space="0" w:color="auto"/>
            </w:tcBorders>
            <w:hideMark/>
          </w:tcPr>
          <w:p w14:paraId="18A78646" w14:textId="77777777" w:rsidR="00422F19" w:rsidRPr="00F172E6" w:rsidRDefault="00422F19" w:rsidP="00422F19">
            <w:pPr>
              <w:rPr>
                <w:rFonts w:asciiTheme="minorEastAsia" w:hAnsiTheme="minorEastAsia"/>
              </w:rPr>
            </w:pPr>
            <w:r>
              <w:rPr>
                <w:rFonts w:asciiTheme="minorEastAsia" w:hAnsiTheme="minorEastAsia" w:hint="eastAsia"/>
              </w:rPr>
              <w:t>備考</w:t>
            </w:r>
          </w:p>
        </w:tc>
      </w:tr>
      <w:tr w:rsidR="00422F19" w:rsidRPr="005F2A12" w14:paraId="65D561F6"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8F8F8"/>
          </w:tcPr>
          <w:p w14:paraId="6820D138" w14:textId="77777777" w:rsidR="00422F19" w:rsidRDefault="00422F19" w:rsidP="00422F19">
            <w:pPr>
              <w:rPr>
                <w:rFonts w:asciiTheme="minorEastAsia" w:hAnsiTheme="minorEastAsia" w:hint="eastAsia"/>
              </w:rPr>
            </w:pPr>
            <w:r w:rsidRPr="00F172E6">
              <w:rPr>
                <w:rFonts w:asciiTheme="minorEastAsia" w:hAnsiTheme="minorEastAsia" w:hint="eastAsia"/>
              </w:rPr>
              <w:t>１</w:t>
            </w:r>
          </w:p>
        </w:tc>
        <w:tc>
          <w:tcPr>
            <w:tcW w:w="709" w:type="dxa"/>
            <w:tcBorders>
              <w:top w:val="single" w:sz="4" w:space="0" w:color="auto"/>
              <w:left w:val="single" w:sz="4" w:space="0" w:color="auto"/>
              <w:bottom w:val="single" w:sz="4" w:space="0" w:color="auto"/>
              <w:right w:val="single" w:sz="4" w:space="0" w:color="auto"/>
            </w:tcBorders>
            <w:shd w:val="clear" w:color="auto" w:fill="F8F8F8"/>
          </w:tcPr>
          <w:p w14:paraId="4E072E08" w14:textId="77777777" w:rsidR="00422F19" w:rsidRDefault="00422F19" w:rsidP="00422F19">
            <w:pPr>
              <w:rPr>
                <w:rFonts w:asciiTheme="minorEastAsia" w:hAnsiTheme="minorEastAsia" w:hint="eastAsia"/>
              </w:rPr>
            </w:pPr>
            <w:r w:rsidRPr="00F172E6">
              <w:rPr>
                <w:rFonts w:asciiTheme="minorEastAsia" w:hAnsiTheme="minorEastAsia" w:hint="eastAsia"/>
              </w:rPr>
              <w:t>４</w:t>
            </w:r>
          </w:p>
        </w:tc>
        <w:tc>
          <w:tcPr>
            <w:tcW w:w="709" w:type="dxa"/>
            <w:tcBorders>
              <w:top w:val="single" w:sz="4" w:space="0" w:color="auto"/>
              <w:left w:val="single" w:sz="4" w:space="0" w:color="auto"/>
              <w:bottom w:val="single" w:sz="4" w:space="0" w:color="auto"/>
              <w:right w:val="single" w:sz="4" w:space="0" w:color="auto"/>
            </w:tcBorders>
            <w:shd w:val="clear" w:color="auto" w:fill="F8F8F8"/>
            <w:hideMark/>
          </w:tcPr>
          <w:p w14:paraId="047DB6D6" w14:textId="77777777" w:rsidR="00422F19" w:rsidRPr="00F172E6" w:rsidRDefault="00422F19" w:rsidP="00422F19">
            <w:pPr>
              <w:rPr>
                <w:rFonts w:asciiTheme="minorEastAsia" w:hAnsiTheme="minorEastAsia"/>
              </w:rPr>
            </w:pPr>
            <w:r>
              <w:rPr>
                <w:rFonts w:asciiTheme="minorEastAsia" w:hAnsiTheme="minorEastAsia" w:hint="eastAsia"/>
              </w:rPr>
              <w:t>１０</w:t>
            </w:r>
          </w:p>
        </w:tc>
        <w:tc>
          <w:tcPr>
            <w:tcW w:w="567" w:type="dxa"/>
            <w:tcBorders>
              <w:top w:val="single" w:sz="4" w:space="0" w:color="auto"/>
              <w:left w:val="single" w:sz="4" w:space="0" w:color="auto"/>
              <w:bottom w:val="single" w:sz="4" w:space="0" w:color="auto"/>
              <w:right w:val="single" w:sz="4" w:space="0" w:color="auto"/>
            </w:tcBorders>
            <w:hideMark/>
          </w:tcPr>
          <w:p w14:paraId="65DBDF9F" w14:textId="77777777" w:rsidR="00422F19" w:rsidRPr="00F172E6" w:rsidRDefault="00422F19" w:rsidP="00422F19">
            <w:pPr>
              <w:rPr>
                <w:rFonts w:asciiTheme="minorEastAsia" w:hAnsiTheme="minorEastAsia"/>
              </w:rPr>
            </w:pPr>
            <w:r>
              <w:rPr>
                <w:rFonts w:asciiTheme="minorEastAsia" w:hAnsiTheme="minorEastAsia" w:hint="eastAsia"/>
              </w:rPr>
              <w:t>金</w:t>
            </w:r>
          </w:p>
        </w:tc>
        <w:tc>
          <w:tcPr>
            <w:tcW w:w="5387" w:type="dxa"/>
            <w:tcBorders>
              <w:top w:val="single" w:sz="4" w:space="0" w:color="auto"/>
              <w:left w:val="single" w:sz="4" w:space="0" w:color="auto"/>
              <w:bottom w:val="single" w:sz="4" w:space="0" w:color="auto"/>
              <w:right w:val="single" w:sz="4" w:space="0" w:color="auto"/>
            </w:tcBorders>
            <w:hideMark/>
          </w:tcPr>
          <w:p w14:paraId="3F1EB339" w14:textId="77777777" w:rsidR="00422F19" w:rsidRPr="00F172E6" w:rsidRDefault="00422F19" w:rsidP="00422F19">
            <w:pPr>
              <w:rPr>
                <w:rFonts w:asciiTheme="minorEastAsia" w:hAnsiTheme="minorEastAsia"/>
              </w:rPr>
            </w:pPr>
            <w:r w:rsidRPr="00F172E6">
              <w:rPr>
                <w:rFonts w:asciiTheme="minorEastAsia" w:hAnsiTheme="minorEastAsia" w:hint="eastAsia"/>
              </w:rPr>
              <w:t>研修①研究の方向について</w:t>
            </w:r>
          </w:p>
        </w:tc>
        <w:tc>
          <w:tcPr>
            <w:tcW w:w="1133" w:type="dxa"/>
            <w:tcBorders>
              <w:top w:val="single" w:sz="4" w:space="0" w:color="auto"/>
              <w:left w:val="single" w:sz="4" w:space="0" w:color="auto"/>
              <w:bottom w:val="single" w:sz="4" w:space="0" w:color="auto"/>
              <w:right w:val="single" w:sz="4" w:space="0" w:color="auto"/>
            </w:tcBorders>
            <w:hideMark/>
          </w:tcPr>
          <w:p w14:paraId="17CE7118"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r w:rsidR="00422F19" w:rsidRPr="005F2A12" w14:paraId="7420F482" w14:textId="77777777" w:rsidTr="00422F19">
        <w:tc>
          <w:tcPr>
            <w:tcW w:w="709" w:type="dxa"/>
            <w:tcBorders>
              <w:top w:val="single" w:sz="4" w:space="0" w:color="auto"/>
              <w:left w:val="single" w:sz="4" w:space="0" w:color="auto"/>
              <w:bottom w:val="single" w:sz="4" w:space="0" w:color="auto"/>
              <w:right w:val="single" w:sz="4" w:space="0" w:color="auto"/>
            </w:tcBorders>
          </w:tcPr>
          <w:p w14:paraId="461BF5B4" w14:textId="77777777" w:rsidR="00422F19" w:rsidRDefault="00422F19" w:rsidP="00422F19">
            <w:pPr>
              <w:rPr>
                <w:rFonts w:asciiTheme="minorEastAsia" w:hAnsiTheme="minorEastAsia" w:hint="eastAsia"/>
              </w:rPr>
            </w:pPr>
            <w:r w:rsidRPr="00F172E6">
              <w:rPr>
                <w:rFonts w:asciiTheme="minorEastAsia" w:hAnsiTheme="minorEastAsia" w:hint="eastAsia"/>
              </w:rPr>
              <w:t>２</w:t>
            </w:r>
          </w:p>
        </w:tc>
        <w:tc>
          <w:tcPr>
            <w:tcW w:w="709" w:type="dxa"/>
            <w:tcBorders>
              <w:top w:val="single" w:sz="4" w:space="0" w:color="auto"/>
              <w:left w:val="single" w:sz="4" w:space="0" w:color="auto"/>
              <w:bottom w:val="single" w:sz="4" w:space="0" w:color="auto"/>
              <w:right w:val="single" w:sz="4" w:space="0" w:color="auto"/>
            </w:tcBorders>
          </w:tcPr>
          <w:p w14:paraId="39ADE457"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hideMark/>
          </w:tcPr>
          <w:p w14:paraId="5F1DB14C" w14:textId="77777777" w:rsidR="00422F19" w:rsidRPr="00F172E6" w:rsidRDefault="00422F19" w:rsidP="00422F19">
            <w:pPr>
              <w:rPr>
                <w:rFonts w:asciiTheme="minorEastAsia" w:hAnsiTheme="minorEastAsia"/>
              </w:rPr>
            </w:pPr>
            <w:r>
              <w:rPr>
                <w:rFonts w:asciiTheme="minorEastAsia" w:hAnsiTheme="minorEastAsia" w:hint="eastAsia"/>
              </w:rPr>
              <w:t>１５</w:t>
            </w:r>
          </w:p>
        </w:tc>
        <w:tc>
          <w:tcPr>
            <w:tcW w:w="567" w:type="dxa"/>
            <w:tcBorders>
              <w:top w:val="single" w:sz="4" w:space="0" w:color="auto"/>
              <w:left w:val="single" w:sz="4" w:space="0" w:color="auto"/>
              <w:bottom w:val="single" w:sz="4" w:space="0" w:color="auto"/>
              <w:right w:val="single" w:sz="4" w:space="0" w:color="auto"/>
            </w:tcBorders>
            <w:hideMark/>
          </w:tcPr>
          <w:p w14:paraId="1127ACB2" w14:textId="77777777" w:rsidR="00422F19" w:rsidRPr="00F172E6" w:rsidRDefault="00422F19" w:rsidP="00422F19">
            <w:pPr>
              <w:rPr>
                <w:rFonts w:asciiTheme="minorEastAsia" w:hAnsiTheme="minorEastAsia"/>
              </w:rPr>
            </w:pPr>
            <w:r>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hideMark/>
          </w:tcPr>
          <w:p w14:paraId="3A18D459" w14:textId="77777777" w:rsidR="00422F19" w:rsidRPr="00F172E6" w:rsidRDefault="00422F19" w:rsidP="00422F19">
            <w:pPr>
              <w:rPr>
                <w:rFonts w:asciiTheme="minorEastAsia" w:hAnsiTheme="minorEastAsia"/>
              </w:rPr>
            </w:pPr>
            <w:r w:rsidRPr="00F172E6">
              <w:rPr>
                <w:rFonts w:asciiTheme="minorEastAsia" w:hAnsiTheme="minorEastAsia" w:hint="eastAsia"/>
              </w:rPr>
              <w:t>研修②校内研修全体計画について</w:t>
            </w:r>
          </w:p>
        </w:tc>
        <w:tc>
          <w:tcPr>
            <w:tcW w:w="1133" w:type="dxa"/>
            <w:tcBorders>
              <w:top w:val="single" w:sz="4" w:space="0" w:color="auto"/>
              <w:left w:val="single" w:sz="4" w:space="0" w:color="auto"/>
              <w:bottom w:val="single" w:sz="4" w:space="0" w:color="auto"/>
              <w:right w:val="single" w:sz="4" w:space="0" w:color="auto"/>
            </w:tcBorders>
            <w:hideMark/>
          </w:tcPr>
          <w:p w14:paraId="65973033"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r w:rsidR="00422F19" w:rsidRPr="005F2A12" w14:paraId="523820CF"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11338" w14:textId="77777777" w:rsidR="00422F19" w:rsidRPr="00F172E6"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B05B6" w14:textId="77777777" w:rsidR="00422F19" w:rsidRPr="00F172E6" w:rsidRDefault="00422F19" w:rsidP="00422F19">
            <w:pPr>
              <w:rPr>
                <w:rFonts w:asciiTheme="minorEastAsia" w:hAnsiTheme="minorEastAsia" w:hint="eastAsia"/>
              </w:rPr>
            </w:pPr>
            <w:r w:rsidRPr="00F172E6">
              <w:rPr>
                <w:rFonts w:asciiTheme="minorEastAsia" w:hAnsiTheme="minorEastAsia" w:hint="eastAsia"/>
              </w:rPr>
              <w:t>５</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70410"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　７</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3B7B3" w14:textId="77777777" w:rsidR="00422F19" w:rsidRPr="00F172E6" w:rsidRDefault="00422F19" w:rsidP="00422F19">
            <w:pPr>
              <w:rPr>
                <w:rFonts w:asciiTheme="minorEastAsia" w:hAnsiTheme="minorEastAsia"/>
              </w:rPr>
            </w:pPr>
            <w:r w:rsidRPr="00F172E6">
              <w:rPr>
                <w:rFonts w:asciiTheme="minorEastAsia" w:hAnsiTheme="minorEastAsia" w:hint="eastAsia"/>
              </w:rPr>
              <w:t>木</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B185C" w14:textId="77777777" w:rsidR="00422F19" w:rsidRPr="00F172E6" w:rsidRDefault="00422F19" w:rsidP="00422F19">
            <w:pPr>
              <w:rPr>
                <w:rFonts w:asciiTheme="minorEastAsia" w:hAnsiTheme="minorEastAsia"/>
              </w:rPr>
            </w:pPr>
            <w:r w:rsidRPr="00F172E6">
              <w:rPr>
                <w:rFonts w:asciiTheme="minorEastAsia" w:hAnsiTheme="minorEastAsia" w:hint="eastAsia"/>
              </w:rPr>
              <w:t>教育研究❶　教協春季教研</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23C17" w14:textId="77777777" w:rsidR="00422F19" w:rsidRPr="00F172E6" w:rsidRDefault="00422F19" w:rsidP="00422F19">
            <w:pPr>
              <w:rPr>
                <w:rFonts w:asciiTheme="minorEastAsia" w:hAnsiTheme="minorEastAsia"/>
              </w:rPr>
            </w:pPr>
          </w:p>
        </w:tc>
      </w:tr>
      <w:tr w:rsidR="00422F19" w:rsidRPr="005F2A12" w14:paraId="3135C5F9"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F991D"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C74C"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379FAD" w14:textId="77777777" w:rsidR="00422F19" w:rsidRPr="00F172E6" w:rsidRDefault="00422F19" w:rsidP="00422F19">
            <w:pPr>
              <w:rPr>
                <w:rFonts w:asciiTheme="minorEastAsia" w:hAnsiTheme="minorEastAsia"/>
              </w:rPr>
            </w:pPr>
            <w:r>
              <w:rPr>
                <w:rFonts w:asciiTheme="minorEastAsia" w:hAnsiTheme="minorEastAsia" w:hint="eastAsia"/>
              </w:rPr>
              <w:t>１３</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F58D5C"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3CD045" w14:textId="77777777" w:rsidR="00422F19" w:rsidRPr="00F172E6" w:rsidRDefault="00422F19" w:rsidP="00422F19">
            <w:pPr>
              <w:rPr>
                <w:rFonts w:asciiTheme="minorEastAsia" w:hAnsiTheme="minorEastAsia"/>
              </w:rPr>
            </w:pPr>
            <w:r w:rsidRPr="00F172E6">
              <w:rPr>
                <w:rFonts w:asciiTheme="minorEastAsia" w:hAnsiTheme="minorEastAsia" w:hint="eastAsia"/>
              </w:rPr>
              <w:t>北中ブロック交流①</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EDCB5" w14:textId="77777777" w:rsidR="00422F19" w:rsidRPr="00F172E6" w:rsidRDefault="00422F19" w:rsidP="00422F19">
            <w:pPr>
              <w:rPr>
                <w:rFonts w:asciiTheme="minorEastAsia" w:hAnsiTheme="minorEastAsia"/>
              </w:rPr>
            </w:pPr>
          </w:p>
        </w:tc>
      </w:tr>
      <w:tr w:rsidR="00422F19" w:rsidRPr="005F2A12" w14:paraId="73FFB4B1" w14:textId="77777777" w:rsidTr="00422F19">
        <w:tc>
          <w:tcPr>
            <w:tcW w:w="709" w:type="dxa"/>
            <w:tcBorders>
              <w:top w:val="single" w:sz="4" w:space="0" w:color="auto"/>
              <w:left w:val="single" w:sz="4" w:space="0" w:color="auto"/>
              <w:bottom w:val="single" w:sz="4" w:space="0" w:color="auto"/>
              <w:right w:val="single" w:sz="4" w:space="0" w:color="auto"/>
            </w:tcBorders>
          </w:tcPr>
          <w:p w14:paraId="76F8C077" w14:textId="77777777" w:rsidR="00422F19" w:rsidRDefault="00422F19" w:rsidP="00422F19">
            <w:pPr>
              <w:rPr>
                <w:rFonts w:asciiTheme="minorEastAsia" w:hAnsiTheme="minorEastAsia" w:hint="eastAsia"/>
              </w:rPr>
            </w:pPr>
            <w:r w:rsidRPr="00F172E6">
              <w:rPr>
                <w:rFonts w:asciiTheme="minorEastAsia" w:hAnsiTheme="minorEastAsia" w:hint="eastAsia"/>
              </w:rPr>
              <w:t>３</w:t>
            </w:r>
          </w:p>
        </w:tc>
        <w:tc>
          <w:tcPr>
            <w:tcW w:w="709" w:type="dxa"/>
            <w:tcBorders>
              <w:top w:val="single" w:sz="4" w:space="0" w:color="auto"/>
              <w:left w:val="single" w:sz="4" w:space="0" w:color="auto"/>
              <w:bottom w:val="single" w:sz="4" w:space="0" w:color="auto"/>
              <w:right w:val="single" w:sz="4" w:space="0" w:color="auto"/>
            </w:tcBorders>
          </w:tcPr>
          <w:p w14:paraId="3FFC7B5C"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hideMark/>
          </w:tcPr>
          <w:p w14:paraId="54154213" w14:textId="77777777" w:rsidR="00422F19" w:rsidRPr="00F172E6" w:rsidRDefault="00422F19" w:rsidP="00422F19">
            <w:pPr>
              <w:rPr>
                <w:rFonts w:asciiTheme="minorEastAsia" w:hAnsiTheme="minorEastAsia"/>
              </w:rPr>
            </w:pPr>
            <w:r>
              <w:rPr>
                <w:rFonts w:asciiTheme="minorEastAsia" w:hAnsiTheme="minorEastAsia" w:hint="eastAsia"/>
              </w:rPr>
              <w:t>２２</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4C1F2" w14:textId="77777777" w:rsidR="00422F19" w:rsidRPr="00F172E6" w:rsidRDefault="00422F19" w:rsidP="00422F19">
            <w:pPr>
              <w:rPr>
                <w:rFonts w:asciiTheme="minorEastAsia" w:hAnsiTheme="minorEastAsia"/>
              </w:rPr>
            </w:pPr>
            <w:r w:rsidRPr="00F172E6">
              <w:rPr>
                <w:rFonts w:asciiTheme="minorEastAsia" w:hAnsiTheme="minorEastAsia" w:hint="eastAsia"/>
              </w:rPr>
              <w:t>金</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14219"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研修③　</w:t>
            </w:r>
            <w:r>
              <w:rPr>
                <w:rFonts w:asciiTheme="minorEastAsia" w:hAnsiTheme="minorEastAsia" w:hint="eastAsia"/>
              </w:rPr>
              <w:t>学習会</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BB1831C" w14:textId="77777777" w:rsidR="00422F19" w:rsidRPr="00F172E6" w:rsidRDefault="00422F19" w:rsidP="00422F19">
            <w:pPr>
              <w:rPr>
                <w:rFonts w:asciiTheme="minorEastAsia" w:hAnsiTheme="minorEastAsia"/>
              </w:rPr>
            </w:pPr>
            <w:r>
              <w:rPr>
                <w:rFonts w:asciiTheme="minorEastAsia" w:hAnsiTheme="minorEastAsia" w:hint="eastAsia"/>
              </w:rPr>
              <w:t>全体</w:t>
            </w:r>
          </w:p>
        </w:tc>
      </w:tr>
      <w:tr w:rsidR="00422F19" w:rsidRPr="005F2A12" w14:paraId="078F09BA"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8F8F8"/>
          </w:tcPr>
          <w:p w14:paraId="33C3DD3E"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8F8F8"/>
          </w:tcPr>
          <w:p w14:paraId="7C0B5F93" w14:textId="77777777" w:rsidR="00422F19" w:rsidRDefault="00422F19" w:rsidP="00422F19">
            <w:pPr>
              <w:rPr>
                <w:rFonts w:asciiTheme="minorEastAsia" w:hAnsiTheme="minorEastAsia" w:hint="eastAsia"/>
              </w:rPr>
            </w:pPr>
            <w:r w:rsidRPr="00F172E6">
              <w:rPr>
                <w:rFonts w:asciiTheme="minorEastAsia" w:hAnsiTheme="minorEastAsia" w:hint="eastAsia"/>
              </w:rPr>
              <w:t>６</w:t>
            </w:r>
          </w:p>
        </w:tc>
        <w:tc>
          <w:tcPr>
            <w:tcW w:w="709" w:type="dxa"/>
            <w:tcBorders>
              <w:top w:val="single" w:sz="4" w:space="0" w:color="auto"/>
              <w:left w:val="single" w:sz="4" w:space="0" w:color="auto"/>
              <w:bottom w:val="single" w:sz="4" w:space="0" w:color="auto"/>
              <w:right w:val="single" w:sz="4" w:space="0" w:color="auto"/>
            </w:tcBorders>
            <w:shd w:val="clear" w:color="auto" w:fill="F8F8F8"/>
            <w:hideMark/>
          </w:tcPr>
          <w:p w14:paraId="5B5E7240" w14:textId="77777777" w:rsidR="00422F19" w:rsidRPr="00F172E6" w:rsidRDefault="00422F19" w:rsidP="00422F19">
            <w:pPr>
              <w:rPr>
                <w:rFonts w:asciiTheme="minorEastAsia" w:hAnsiTheme="minorEastAsia"/>
              </w:rPr>
            </w:pPr>
            <w:r>
              <w:rPr>
                <w:rFonts w:asciiTheme="minorEastAsia" w:hAnsiTheme="minorEastAsia" w:hint="eastAsia"/>
              </w:rPr>
              <w:t>１０</w:t>
            </w:r>
          </w:p>
        </w:tc>
        <w:tc>
          <w:tcPr>
            <w:tcW w:w="567" w:type="dxa"/>
            <w:tcBorders>
              <w:top w:val="single" w:sz="4" w:space="0" w:color="auto"/>
              <w:left w:val="single" w:sz="4" w:space="0" w:color="auto"/>
              <w:bottom w:val="single" w:sz="4" w:space="0" w:color="auto"/>
              <w:right w:val="single" w:sz="4" w:space="0" w:color="auto"/>
            </w:tcBorders>
            <w:shd w:val="clear" w:color="auto" w:fill="F8F8F8"/>
            <w:hideMark/>
          </w:tcPr>
          <w:p w14:paraId="5151F829"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8F8F8"/>
            <w:hideMark/>
          </w:tcPr>
          <w:p w14:paraId="50AA20D9" w14:textId="77777777" w:rsidR="00422F19" w:rsidRPr="00F172E6" w:rsidRDefault="00422F19" w:rsidP="00422F19">
            <w:pPr>
              <w:rPr>
                <w:rFonts w:asciiTheme="minorEastAsia" w:hAnsiTheme="minorEastAsia"/>
              </w:rPr>
            </w:pPr>
            <w:r w:rsidRPr="00F172E6">
              <w:rPr>
                <w:rFonts w:asciiTheme="minorEastAsia" w:hAnsiTheme="minorEastAsia" w:hint="eastAsia"/>
              </w:rPr>
              <w:t>教育研究❷</w:t>
            </w:r>
          </w:p>
        </w:tc>
        <w:tc>
          <w:tcPr>
            <w:tcW w:w="1133" w:type="dxa"/>
            <w:tcBorders>
              <w:top w:val="single" w:sz="4" w:space="0" w:color="auto"/>
              <w:left w:val="single" w:sz="4" w:space="0" w:color="auto"/>
              <w:bottom w:val="single" w:sz="4" w:space="0" w:color="auto"/>
              <w:right w:val="single" w:sz="4" w:space="0" w:color="auto"/>
            </w:tcBorders>
            <w:shd w:val="clear" w:color="auto" w:fill="F8F8F8"/>
            <w:hideMark/>
          </w:tcPr>
          <w:p w14:paraId="29BB0A83" w14:textId="77777777" w:rsidR="00422F19" w:rsidRPr="00F172E6" w:rsidRDefault="00422F19" w:rsidP="00422F19">
            <w:pPr>
              <w:rPr>
                <w:rFonts w:asciiTheme="minorEastAsia" w:hAnsiTheme="minorEastAsia"/>
              </w:rPr>
            </w:pPr>
          </w:p>
        </w:tc>
      </w:tr>
      <w:tr w:rsidR="00422F19" w:rsidRPr="005F2A12" w14:paraId="5AA7E2A7"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74D8A6" w14:textId="77777777" w:rsidR="00422F19" w:rsidRDefault="00422F19" w:rsidP="00422F19">
            <w:pPr>
              <w:rPr>
                <w:rFonts w:asciiTheme="minorEastAsia" w:hAnsiTheme="minorEastAsia" w:hint="eastAsia"/>
              </w:rPr>
            </w:pPr>
            <w:r w:rsidRPr="00F172E6">
              <w:rPr>
                <w:rFonts w:asciiTheme="minorEastAsia" w:hAnsiTheme="minorEastAsia" w:hint="eastAsia"/>
              </w:rPr>
              <w:t>４</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A814FF"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A596C" w14:textId="77777777" w:rsidR="00422F19" w:rsidRPr="00F172E6" w:rsidRDefault="00422F19" w:rsidP="00422F19">
            <w:pPr>
              <w:rPr>
                <w:rFonts w:asciiTheme="minorEastAsia" w:hAnsiTheme="minorEastAsia"/>
              </w:rPr>
            </w:pPr>
            <w:r>
              <w:rPr>
                <w:rFonts w:asciiTheme="minorEastAsia" w:hAnsiTheme="minorEastAsia" w:hint="eastAsia"/>
              </w:rPr>
              <w:t>１５</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55575" w14:textId="77777777" w:rsidR="00422F19" w:rsidRPr="00F172E6" w:rsidRDefault="00422F19" w:rsidP="00422F19">
            <w:pPr>
              <w:rPr>
                <w:rFonts w:asciiTheme="minorEastAsia" w:hAnsiTheme="minorEastAsia"/>
              </w:rPr>
            </w:pPr>
            <w:r w:rsidRPr="00F172E6">
              <w:rPr>
                <w:rFonts w:asciiTheme="minorEastAsia" w:hAnsiTheme="minorEastAsia" w:hint="eastAsia"/>
              </w:rPr>
              <w:t>月</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C3F73"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研修④　</w:t>
            </w:r>
            <w:r>
              <w:rPr>
                <w:rFonts w:asciiTheme="minorEastAsia" w:hAnsiTheme="minorEastAsia" w:hint="eastAsia"/>
              </w:rPr>
              <w:t>学習会</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308ADF5E" w14:textId="77777777" w:rsidR="00422F19" w:rsidRPr="00F172E6" w:rsidRDefault="00422F19" w:rsidP="00422F19">
            <w:pPr>
              <w:rPr>
                <w:rFonts w:asciiTheme="minorEastAsia" w:hAnsiTheme="minorEastAsia"/>
              </w:rPr>
            </w:pPr>
            <w:r>
              <w:rPr>
                <w:rFonts w:asciiTheme="minorEastAsia" w:hAnsiTheme="minorEastAsia" w:hint="eastAsia"/>
              </w:rPr>
              <w:t>全体</w:t>
            </w:r>
          </w:p>
        </w:tc>
      </w:tr>
      <w:tr w:rsidR="00422F19" w:rsidRPr="005F2A12" w14:paraId="3C7AC54B" w14:textId="77777777" w:rsidTr="00422F19">
        <w:tc>
          <w:tcPr>
            <w:tcW w:w="709" w:type="dxa"/>
            <w:tcBorders>
              <w:top w:val="single" w:sz="4" w:space="0" w:color="auto"/>
              <w:left w:val="single" w:sz="4" w:space="0" w:color="auto"/>
              <w:bottom w:val="single" w:sz="4" w:space="0" w:color="auto"/>
              <w:right w:val="single" w:sz="4" w:space="0" w:color="auto"/>
            </w:tcBorders>
          </w:tcPr>
          <w:p w14:paraId="75AF01C6" w14:textId="77777777" w:rsidR="00422F19" w:rsidRDefault="00422F19" w:rsidP="00422F19">
            <w:pPr>
              <w:rPr>
                <w:rFonts w:asciiTheme="minorEastAsia" w:hAnsiTheme="minorEastAsia" w:hint="eastAsia"/>
              </w:rPr>
            </w:pPr>
            <w:r w:rsidRPr="00F172E6">
              <w:rPr>
                <w:rFonts w:asciiTheme="minorEastAsia" w:hAnsiTheme="minorEastAsia" w:hint="eastAsia"/>
              </w:rPr>
              <w:t>５</w:t>
            </w:r>
          </w:p>
        </w:tc>
        <w:tc>
          <w:tcPr>
            <w:tcW w:w="709" w:type="dxa"/>
            <w:tcBorders>
              <w:top w:val="single" w:sz="4" w:space="0" w:color="auto"/>
              <w:left w:val="single" w:sz="4" w:space="0" w:color="auto"/>
              <w:bottom w:val="single" w:sz="4" w:space="0" w:color="auto"/>
              <w:right w:val="single" w:sz="4" w:space="0" w:color="auto"/>
            </w:tcBorders>
          </w:tcPr>
          <w:p w14:paraId="55E3F25A" w14:textId="77777777" w:rsidR="00422F19" w:rsidRDefault="00422F19" w:rsidP="00422F19">
            <w:pPr>
              <w:rPr>
                <w:rFonts w:asciiTheme="minorEastAsia" w:hAnsiTheme="minorEastAsia" w:hint="eastAsia"/>
              </w:rPr>
            </w:pPr>
            <w:r w:rsidRPr="00F172E6">
              <w:rPr>
                <w:rFonts w:asciiTheme="minorEastAsia" w:hAnsiTheme="minorEastAsia" w:hint="eastAsia"/>
              </w:rPr>
              <w:t>７</w:t>
            </w:r>
          </w:p>
        </w:tc>
        <w:tc>
          <w:tcPr>
            <w:tcW w:w="709" w:type="dxa"/>
            <w:tcBorders>
              <w:top w:val="single" w:sz="4" w:space="0" w:color="auto"/>
              <w:left w:val="single" w:sz="4" w:space="0" w:color="auto"/>
              <w:bottom w:val="single" w:sz="4" w:space="0" w:color="auto"/>
              <w:right w:val="single" w:sz="4" w:space="0" w:color="auto"/>
            </w:tcBorders>
            <w:hideMark/>
          </w:tcPr>
          <w:p w14:paraId="24D5566A" w14:textId="77777777" w:rsidR="00422F19" w:rsidRPr="00F172E6" w:rsidRDefault="00422F19" w:rsidP="00422F19">
            <w:pPr>
              <w:rPr>
                <w:rFonts w:asciiTheme="minorEastAsia" w:hAnsiTheme="minorEastAsia"/>
              </w:rPr>
            </w:pPr>
            <w:r>
              <w:rPr>
                <w:rFonts w:asciiTheme="minorEastAsia" w:hAnsiTheme="minorEastAsia" w:hint="eastAsia"/>
              </w:rPr>
              <w:t xml:space="preserve">　</w:t>
            </w:r>
            <w:r w:rsidRPr="00F172E6">
              <w:rPr>
                <w:rFonts w:asciiTheme="minorEastAsia" w:hAnsiTheme="minorEastAsia" w:hint="eastAsia"/>
              </w:rPr>
              <w:t>１</w:t>
            </w:r>
          </w:p>
        </w:tc>
        <w:tc>
          <w:tcPr>
            <w:tcW w:w="567" w:type="dxa"/>
            <w:tcBorders>
              <w:top w:val="single" w:sz="4" w:space="0" w:color="auto"/>
              <w:left w:val="single" w:sz="4" w:space="0" w:color="auto"/>
              <w:bottom w:val="single" w:sz="4" w:space="0" w:color="auto"/>
              <w:right w:val="single" w:sz="4" w:space="0" w:color="auto"/>
            </w:tcBorders>
            <w:hideMark/>
          </w:tcPr>
          <w:p w14:paraId="2760F3AE"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hideMark/>
          </w:tcPr>
          <w:p w14:paraId="4D712583" w14:textId="77777777" w:rsidR="00422F19" w:rsidRPr="00F172E6" w:rsidRDefault="00422F19" w:rsidP="00422F19">
            <w:pPr>
              <w:rPr>
                <w:rFonts w:asciiTheme="minorEastAsia" w:hAnsiTheme="minorEastAsia"/>
              </w:rPr>
            </w:pPr>
            <w:r w:rsidRPr="00F172E6">
              <w:rPr>
                <w:rFonts w:asciiTheme="minorEastAsia" w:hAnsiTheme="minorEastAsia" w:hint="eastAsia"/>
              </w:rPr>
              <w:t>研修⑤　自己研修</w:t>
            </w:r>
          </w:p>
        </w:tc>
        <w:tc>
          <w:tcPr>
            <w:tcW w:w="1133" w:type="dxa"/>
            <w:tcBorders>
              <w:top w:val="single" w:sz="4" w:space="0" w:color="auto"/>
              <w:left w:val="single" w:sz="4" w:space="0" w:color="auto"/>
              <w:bottom w:val="single" w:sz="4" w:space="0" w:color="auto"/>
              <w:right w:val="single" w:sz="4" w:space="0" w:color="auto"/>
            </w:tcBorders>
            <w:hideMark/>
          </w:tcPr>
          <w:p w14:paraId="08B9017D" w14:textId="77777777" w:rsidR="00422F19" w:rsidRPr="00F172E6" w:rsidRDefault="00422F19" w:rsidP="00422F19">
            <w:pPr>
              <w:rPr>
                <w:rFonts w:asciiTheme="minorEastAsia" w:hAnsiTheme="minorEastAsia"/>
              </w:rPr>
            </w:pPr>
            <w:r w:rsidRPr="00F172E6">
              <w:rPr>
                <w:rFonts w:asciiTheme="minorEastAsia" w:hAnsiTheme="minorEastAsia" w:hint="eastAsia"/>
              </w:rPr>
              <w:t>個人</w:t>
            </w:r>
          </w:p>
        </w:tc>
      </w:tr>
      <w:tr w:rsidR="00422F19" w:rsidRPr="005F2A12" w14:paraId="377CFB17"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A084"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DD2BA" w14:textId="77777777" w:rsidR="00422F19" w:rsidRDefault="00422F19" w:rsidP="00422F19">
            <w:pPr>
              <w:rPr>
                <w:rFonts w:asciiTheme="minorEastAsia" w:hAnsiTheme="minorEastAsia" w:hint="eastAsia"/>
              </w:rPr>
            </w:pPr>
            <w:r w:rsidRPr="00F172E6">
              <w:rPr>
                <w:rFonts w:asciiTheme="minorEastAsia" w:hAnsiTheme="minorEastAsia" w:hint="eastAsia"/>
              </w:rPr>
              <w:t>８</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B9FD32" w14:textId="77777777" w:rsidR="00422F19" w:rsidRPr="00F172E6" w:rsidRDefault="00422F19" w:rsidP="00422F19">
            <w:pPr>
              <w:rPr>
                <w:rFonts w:asciiTheme="minorEastAsia" w:hAnsiTheme="minorEastAsia"/>
              </w:rPr>
            </w:pPr>
            <w:r>
              <w:rPr>
                <w:rFonts w:asciiTheme="minorEastAsia" w:hAnsiTheme="minorEastAsia" w:hint="eastAsia"/>
              </w:rPr>
              <w:t xml:space="preserve">　</w:t>
            </w:r>
            <w:r w:rsidRPr="00F172E6">
              <w:rPr>
                <w:rFonts w:asciiTheme="minorEastAsia" w:hAnsiTheme="minorEastAsia" w:hint="eastAsia"/>
              </w:rPr>
              <w:t>６</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330F8D" w14:textId="77777777" w:rsidR="00422F19" w:rsidRPr="00F172E6" w:rsidRDefault="00422F19" w:rsidP="00422F19">
            <w:pPr>
              <w:rPr>
                <w:rFonts w:asciiTheme="minorEastAsia" w:hAnsiTheme="minorEastAsia"/>
              </w:rPr>
            </w:pPr>
            <w:r w:rsidRPr="00F172E6">
              <w:rPr>
                <w:rFonts w:asciiTheme="minorEastAsia" w:hAnsiTheme="minorEastAsia" w:hint="eastAsia"/>
              </w:rPr>
              <w:t>木</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E86A64" w14:textId="77777777" w:rsidR="00422F19" w:rsidRPr="00F172E6" w:rsidRDefault="00422F19" w:rsidP="00422F19">
            <w:pPr>
              <w:rPr>
                <w:rFonts w:asciiTheme="minorEastAsia" w:hAnsiTheme="minorEastAsia"/>
              </w:rPr>
            </w:pPr>
            <w:r w:rsidRPr="00F172E6">
              <w:rPr>
                <w:rFonts w:asciiTheme="minorEastAsia" w:hAnsiTheme="minorEastAsia" w:hint="eastAsia"/>
              </w:rPr>
              <w:t>教育講演会・教育研究❸</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466AD3" w14:textId="77777777" w:rsidR="00422F19" w:rsidRPr="00F172E6" w:rsidRDefault="00422F19" w:rsidP="00422F19">
            <w:pPr>
              <w:rPr>
                <w:rFonts w:asciiTheme="minorEastAsia" w:hAnsiTheme="minorEastAsia"/>
              </w:rPr>
            </w:pPr>
          </w:p>
        </w:tc>
      </w:tr>
      <w:tr w:rsidR="00422F19" w:rsidRPr="005F2A12" w14:paraId="3DFB0321" w14:textId="77777777" w:rsidTr="00422F19">
        <w:trPr>
          <w:trHeight w:val="277"/>
        </w:trPr>
        <w:tc>
          <w:tcPr>
            <w:tcW w:w="709" w:type="dxa"/>
            <w:tcBorders>
              <w:top w:val="single" w:sz="4" w:space="0" w:color="auto"/>
              <w:left w:val="single" w:sz="4" w:space="0" w:color="auto"/>
              <w:bottom w:val="single" w:sz="4" w:space="0" w:color="auto"/>
              <w:right w:val="single" w:sz="4" w:space="0" w:color="auto"/>
            </w:tcBorders>
          </w:tcPr>
          <w:p w14:paraId="50B98469" w14:textId="77777777" w:rsidR="00422F19" w:rsidRDefault="00422F19" w:rsidP="00422F19">
            <w:pPr>
              <w:rPr>
                <w:rFonts w:asciiTheme="minorEastAsia" w:hAnsiTheme="minorEastAsia" w:hint="eastAsia"/>
              </w:rPr>
            </w:pPr>
            <w:r w:rsidRPr="00F172E6">
              <w:rPr>
                <w:rFonts w:asciiTheme="minorEastAsia" w:hAnsiTheme="minorEastAsia" w:hint="eastAsia"/>
              </w:rPr>
              <w:t>６</w:t>
            </w:r>
          </w:p>
        </w:tc>
        <w:tc>
          <w:tcPr>
            <w:tcW w:w="709" w:type="dxa"/>
            <w:tcBorders>
              <w:top w:val="single" w:sz="4" w:space="0" w:color="auto"/>
              <w:left w:val="single" w:sz="4" w:space="0" w:color="auto"/>
              <w:bottom w:val="single" w:sz="4" w:space="0" w:color="auto"/>
              <w:right w:val="single" w:sz="4" w:space="0" w:color="auto"/>
            </w:tcBorders>
          </w:tcPr>
          <w:p w14:paraId="78198EED"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hideMark/>
          </w:tcPr>
          <w:p w14:paraId="078D11B0" w14:textId="77777777" w:rsidR="00422F19" w:rsidRPr="00F172E6" w:rsidRDefault="00422F19" w:rsidP="00422F19">
            <w:pPr>
              <w:rPr>
                <w:rFonts w:asciiTheme="minorEastAsia" w:hAnsiTheme="minorEastAsia"/>
              </w:rPr>
            </w:pPr>
            <w:r>
              <w:rPr>
                <w:rFonts w:asciiTheme="minorEastAsia" w:hAnsiTheme="minorEastAsia" w:hint="eastAsia"/>
              </w:rPr>
              <w:t>２１</w:t>
            </w:r>
          </w:p>
        </w:tc>
        <w:tc>
          <w:tcPr>
            <w:tcW w:w="567" w:type="dxa"/>
            <w:tcBorders>
              <w:top w:val="single" w:sz="4" w:space="0" w:color="auto"/>
              <w:left w:val="single" w:sz="4" w:space="0" w:color="auto"/>
              <w:bottom w:val="single" w:sz="4" w:space="0" w:color="auto"/>
              <w:right w:val="single" w:sz="4" w:space="0" w:color="auto"/>
            </w:tcBorders>
            <w:hideMark/>
          </w:tcPr>
          <w:p w14:paraId="49EC3C84" w14:textId="77777777" w:rsidR="00422F19" w:rsidRPr="00F172E6" w:rsidRDefault="00422F19" w:rsidP="00422F19">
            <w:pPr>
              <w:rPr>
                <w:rFonts w:asciiTheme="minorEastAsia" w:hAnsiTheme="minorEastAsia"/>
              </w:rPr>
            </w:pPr>
            <w:r w:rsidRPr="00F172E6">
              <w:rPr>
                <w:rFonts w:asciiTheme="minorEastAsia" w:hAnsiTheme="minorEastAsia" w:hint="eastAsia"/>
              </w:rPr>
              <w:t>金</w:t>
            </w:r>
          </w:p>
        </w:tc>
        <w:tc>
          <w:tcPr>
            <w:tcW w:w="5387" w:type="dxa"/>
            <w:tcBorders>
              <w:top w:val="single" w:sz="4" w:space="0" w:color="auto"/>
              <w:left w:val="single" w:sz="4" w:space="0" w:color="auto"/>
              <w:bottom w:val="single" w:sz="4" w:space="0" w:color="auto"/>
              <w:right w:val="single" w:sz="4" w:space="0" w:color="auto"/>
            </w:tcBorders>
            <w:hideMark/>
          </w:tcPr>
          <w:p w14:paraId="06DA7AE9" w14:textId="77777777" w:rsidR="00422F19" w:rsidRPr="00F172E6" w:rsidRDefault="00422F19" w:rsidP="00422F19">
            <w:pPr>
              <w:rPr>
                <w:rFonts w:asciiTheme="minorEastAsia" w:hAnsiTheme="minorEastAsia"/>
              </w:rPr>
            </w:pPr>
            <w:r w:rsidRPr="00F172E6">
              <w:rPr>
                <w:rFonts w:asciiTheme="minorEastAsia" w:hAnsiTheme="minorEastAsia" w:hint="eastAsia"/>
              </w:rPr>
              <w:t>研修⑥　還流報告（全国学力学習状況調査結果分析）</w:t>
            </w:r>
          </w:p>
        </w:tc>
        <w:tc>
          <w:tcPr>
            <w:tcW w:w="1133" w:type="dxa"/>
            <w:tcBorders>
              <w:top w:val="single" w:sz="4" w:space="0" w:color="auto"/>
              <w:left w:val="single" w:sz="4" w:space="0" w:color="auto"/>
              <w:bottom w:val="single" w:sz="4" w:space="0" w:color="auto"/>
              <w:right w:val="single" w:sz="4" w:space="0" w:color="auto"/>
            </w:tcBorders>
          </w:tcPr>
          <w:p w14:paraId="06A9DFCA"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全体　</w:t>
            </w:r>
          </w:p>
        </w:tc>
      </w:tr>
      <w:tr w:rsidR="00422F19" w:rsidRPr="005F2A12" w14:paraId="7E303FFE"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3CC0C"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7D801" w14:textId="77777777" w:rsidR="00422F19" w:rsidRDefault="00422F19" w:rsidP="00422F19">
            <w:pPr>
              <w:rPr>
                <w:rFonts w:asciiTheme="minorEastAsia" w:hAnsiTheme="minorEastAsia" w:hint="eastAsia"/>
              </w:rPr>
            </w:pPr>
            <w:r w:rsidRPr="00F172E6">
              <w:rPr>
                <w:rFonts w:asciiTheme="minorEastAsia" w:hAnsiTheme="minorEastAsia" w:hint="eastAsia"/>
              </w:rPr>
              <w:t>９</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66A91" w14:textId="77777777" w:rsidR="00422F19" w:rsidRPr="00F172E6" w:rsidRDefault="00422F19" w:rsidP="00422F19">
            <w:pPr>
              <w:rPr>
                <w:rFonts w:asciiTheme="minorEastAsia" w:hAnsiTheme="minorEastAsia"/>
              </w:rPr>
            </w:pPr>
            <w:r>
              <w:rPr>
                <w:rFonts w:asciiTheme="minorEastAsia" w:hAnsiTheme="minorEastAsia" w:hint="eastAsia"/>
              </w:rPr>
              <w:t xml:space="preserve">　</w:t>
            </w:r>
            <w:r w:rsidRPr="00F172E6">
              <w:rPr>
                <w:rFonts w:asciiTheme="minorEastAsia" w:hAnsiTheme="minorEastAsia" w:hint="eastAsia"/>
              </w:rPr>
              <w:t>９</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030C1A"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F4099B" w14:textId="77777777" w:rsidR="00422F19" w:rsidRPr="00F172E6" w:rsidRDefault="00422F19" w:rsidP="00422F19">
            <w:pPr>
              <w:rPr>
                <w:rFonts w:asciiTheme="minorEastAsia" w:hAnsiTheme="minorEastAsia"/>
              </w:rPr>
            </w:pPr>
            <w:r w:rsidRPr="00F172E6">
              <w:rPr>
                <w:rFonts w:asciiTheme="minorEastAsia" w:hAnsiTheme="minorEastAsia" w:hint="eastAsia"/>
              </w:rPr>
              <w:t>教育研究❹　統一授業研</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212FB6" w14:textId="77777777" w:rsidR="00422F19" w:rsidRPr="00F172E6" w:rsidRDefault="00422F19" w:rsidP="00422F19">
            <w:pPr>
              <w:rPr>
                <w:rFonts w:asciiTheme="minorEastAsia" w:hAnsiTheme="minorEastAsia"/>
              </w:rPr>
            </w:pPr>
          </w:p>
        </w:tc>
      </w:tr>
      <w:tr w:rsidR="00422F19" w:rsidRPr="005F2A12" w14:paraId="13408230"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3DC40"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54929"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46F6E" w14:textId="77777777" w:rsidR="00422F19" w:rsidRPr="00F172E6" w:rsidRDefault="00422F19" w:rsidP="00422F19">
            <w:pPr>
              <w:rPr>
                <w:rFonts w:asciiTheme="minorEastAsia" w:hAnsiTheme="minorEastAsia"/>
              </w:rPr>
            </w:pPr>
            <w:r>
              <w:rPr>
                <w:rFonts w:asciiTheme="minorEastAsia" w:hAnsiTheme="minorEastAsia" w:hint="eastAsia"/>
              </w:rPr>
              <w:t>１６</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339804"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5BAF1D" w14:textId="77777777" w:rsidR="00422F19" w:rsidRPr="00F172E6" w:rsidRDefault="00422F19" w:rsidP="00422F19">
            <w:pPr>
              <w:rPr>
                <w:rFonts w:asciiTheme="minorEastAsia" w:hAnsiTheme="minorEastAsia"/>
              </w:rPr>
            </w:pPr>
            <w:r w:rsidRPr="00F172E6">
              <w:rPr>
                <w:rFonts w:asciiTheme="minorEastAsia" w:hAnsiTheme="minorEastAsia" w:hint="eastAsia"/>
              </w:rPr>
              <w:t>教育研究❺　秋季教育研究会</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9C752" w14:textId="77777777" w:rsidR="00422F19" w:rsidRPr="00F172E6" w:rsidRDefault="00422F19" w:rsidP="00422F19">
            <w:pPr>
              <w:rPr>
                <w:rFonts w:asciiTheme="minorEastAsia" w:hAnsiTheme="minorEastAsia"/>
              </w:rPr>
            </w:pPr>
          </w:p>
        </w:tc>
      </w:tr>
      <w:tr w:rsidR="00422F19" w:rsidRPr="005F2A12" w14:paraId="70D83C8A" w14:textId="77777777" w:rsidTr="00422F19">
        <w:tc>
          <w:tcPr>
            <w:tcW w:w="709" w:type="dxa"/>
            <w:tcBorders>
              <w:top w:val="single" w:sz="4" w:space="0" w:color="auto"/>
              <w:left w:val="single" w:sz="4" w:space="0" w:color="auto"/>
              <w:bottom w:val="single" w:sz="4" w:space="0" w:color="auto"/>
              <w:right w:val="single" w:sz="4" w:space="0" w:color="auto"/>
            </w:tcBorders>
          </w:tcPr>
          <w:p w14:paraId="2CCF2668" w14:textId="77777777" w:rsidR="00422F19" w:rsidRPr="00F172E6" w:rsidRDefault="00422F19" w:rsidP="00422F19">
            <w:pPr>
              <w:rPr>
                <w:rFonts w:asciiTheme="minorEastAsia" w:hAnsiTheme="minorEastAsia" w:hint="eastAsia"/>
              </w:rPr>
            </w:pPr>
            <w:r w:rsidRPr="00F172E6">
              <w:rPr>
                <w:rFonts w:asciiTheme="minorEastAsia" w:hAnsiTheme="minorEastAsia" w:hint="eastAsia"/>
              </w:rPr>
              <w:t>７</w:t>
            </w:r>
          </w:p>
        </w:tc>
        <w:tc>
          <w:tcPr>
            <w:tcW w:w="709" w:type="dxa"/>
            <w:tcBorders>
              <w:top w:val="single" w:sz="4" w:space="0" w:color="auto"/>
              <w:left w:val="single" w:sz="4" w:space="0" w:color="auto"/>
              <w:bottom w:val="single" w:sz="4" w:space="0" w:color="auto"/>
              <w:right w:val="single" w:sz="4" w:space="0" w:color="auto"/>
            </w:tcBorders>
          </w:tcPr>
          <w:p w14:paraId="22013BC0" w14:textId="77777777" w:rsidR="00422F19" w:rsidRPr="00F172E6"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hideMark/>
          </w:tcPr>
          <w:p w14:paraId="245DF1AB" w14:textId="77777777" w:rsidR="00422F19" w:rsidRPr="00F172E6" w:rsidRDefault="00422F19" w:rsidP="00422F19">
            <w:pPr>
              <w:rPr>
                <w:rFonts w:asciiTheme="minorEastAsia" w:hAnsiTheme="minorEastAsia"/>
              </w:rPr>
            </w:pPr>
            <w:r w:rsidRPr="00F172E6">
              <w:rPr>
                <w:rFonts w:asciiTheme="minorEastAsia" w:hAnsiTheme="minorEastAsia" w:hint="eastAsia"/>
              </w:rPr>
              <w:t>３０</w:t>
            </w:r>
          </w:p>
        </w:tc>
        <w:tc>
          <w:tcPr>
            <w:tcW w:w="567" w:type="dxa"/>
            <w:tcBorders>
              <w:top w:val="single" w:sz="4" w:space="0" w:color="auto"/>
              <w:left w:val="single" w:sz="4" w:space="0" w:color="auto"/>
              <w:bottom w:val="single" w:sz="4" w:space="0" w:color="auto"/>
              <w:right w:val="single" w:sz="4" w:space="0" w:color="auto"/>
            </w:tcBorders>
            <w:hideMark/>
          </w:tcPr>
          <w:p w14:paraId="430CFA72"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hideMark/>
          </w:tcPr>
          <w:p w14:paraId="63F0D2A2" w14:textId="77777777" w:rsidR="00422F19" w:rsidRPr="00F172E6" w:rsidRDefault="00422F19" w:rsidP="00422F19">
            <w:pPr>
              <w:rPr>
                <w:rFonts w:asciiTheme="minorEastAsia" w:hAnsiTheme="minorEastAsia"/>
              </w:rPr>
            </w:pPr>
            <w:r w:rsidRPr="00F172E6">
              <w:rPr>
                <w:rFonts w:asciiTheme="minorEastAsia" w:hAnsiTheme="minorEastAsia" w:hint="eastAsia"/>
              </w:rPr>
              <w:t>研修⑦　 自己研修</w:t>
            </w:r>
          </w:p>
        </w:tc>
        <w:tc>
          <w:tcPr>
            <w:tcW w:w="1133" w:type="dxa"/>
            <w:tcBorders>
              <w:top w:val="single" w:sz="4" w:space="0" w:color="auto"/>
              <w:left w:val="single" w:sz="4" w:space="0" w:color="auto"/>
              <w:bottom w:val="single" w:sz="4" w:space="0" w:color="auto"/>
              <w:right w:val="single" w:sz="4" w:space="0" w:color="auto"/>
            </w:tcBorders>
          </w:tcPr>
          <w:p w14:paraId="28CD8E49" w14:textId="77777777" w:rsidR="00422F19" w:rsidRPr="00F172E6" w:rsidRDefault="00422F19" w:rsidP="00422F19">
            <w:pPr>
              <w:rPr>
                <w:rFonts w:asciiTheme="minorEastAsia" w:hAnsiTheme="minorEastAsia"/>
              </w:rPr>
            </w:pPr>
            <w:r w:rsidRPr="00F172E6">
              <w:rPr>
                <w:rFonts w:asciiTheme="minorEastAsia" w:hAnsiTheme="minorEastAsia" w:hint="eastAsia"/>
              </w:rPr>
              <w:t>個人</w:t>
            </w:r>
          </w:p>
        </w:tc>
      </w:tr>
      <w:tr w:rsidR="00422F19" w:rsidRPr="005F2A12" w14:paraId="2AC0381E" w14:textId="77777777" w:rsidTr="00422F19">
        <w:tc>
          <w:tcPr>
            <w:tcW w:w="709" w:type="dxa"/>
            <w:tcBorders>
              <w:top w:val="single" w:sz="4" w:space="0" w:color="auto"/>
              <w:left w:val="single" w:sz="4" w:space="0" w:color="auto"/>
              <w:bottom w:val="single" w:sz="4" w:space="0" w:color="auto"/>
              <w:right w:val="single" w:sz="4" w:space="0" w:color="auto"/>
            </w:tcBorders>
          </w:tcPr>
          <w:p w14:paraId="329778EA" w14:textId="77777777" w:rsidR="00422F19" w:rsidRDefault="00422F19" w:rsidP="00422F19">
            <w:pPr>
              <w:rPr>
                <w:rFonts w:asciiTheme="minorEastAsia" w:hAnsiTheme="minorEastAsia" w:hint="eastAsia"/>
              </w:rPr>
            </w:pPr>
            <w:r w:rsidRPr="00F172E6">
              <w:rPr>
                <w:rFonts w:asciiTheme="minorEastAsia" w:hAnsiTheme="minorEastAsia" w:hint="eastAsia"/>
              </w:rPr>
              <w:t>８</w:t>
            </w:r>
          </w:p>
        </w:tc>
        <w:tc>
          <w:tcPr>
            <w:tcW w:w="709" w:type="dxa"/>
            <w:tcBorders>
              <w:top w:val="single" w:sz="4" w:space="0" w:color="auto"/>
              <w:left w:val="single" w:sz="4" w:space="0" w:color="auto"/>
              <w:bottom w:val="single" w:sz="4" w:space="0" w:color="auto"/>
              <w:right w:val="single" w:sz="4" w:space="0" w:color="auto"/>
            </w:tcBorders>
          </w:tcPr>
          <w:p w14:paraId="7806695E" w14:textId="77777777" w:rsidR="00422F19" w:rsidRDefault="00422F19" w:rsidP="00422F19">
            <w:pPr>
              <w:rPr>
                <w:rFonts w:asciiTheme="minorEastAsia" w:hAnsiTheme="minorEastAsia" w:hint="eastAsia"/>
              </w:rPr>
            </w:pPr>
            <w:r w:rsidRPr="00F172E6">
              <w:rPr>
                <w:rFonts w:asciiTheme="minorEastAsia" w:hAnsiTheme="minorEastAsia" w:hint="eastAsia"/>
              </w:rPr>
              <w:t>10</w:t>
            </w:r>
          </w:p>
        </w:tc>
        <w:tc>
          <w:tcPr>
            <w:tcW w:w="709" w:type="dxa"/>
            <w:tcBorders>
              <w:top w:val="single" w:sz="4" w:space="0" w:color="auto"/>
              <w:left w:val="single" w:sz="4" w:space="0" w:color="auto"/>
              <w:bottom w:val="single" w:sz="4" w:space="0" w:color="auto"/>
              <w:right w:val="single" w:sz="4" w:space="0" w:color="auto"/>
            </w:tcBorders>
            <w:hideMark/>
          </w:tcPr>
          <w:p w14:paraId="29053C7A" w14:textId="77777777" w:rsidR="00422F19" w:rsidRPr="00F172E6" w:rsidRDefault="00422F19" w:rsidP="00422F19">
            <w:pPr>
              <w:rPr>
                <w:rFonts w:asciiTheme="minorEastAsia" w:hAnsiTheme="minorEastAsia"/>
              </w:rPr>
            </w:pPr>
            <w:r>
              <w:rPr>
                <w:rFonts w:asciiTheme="minorEastAsia" w:hAnsiTheme="minorEastAsia" w:hint="eastAsia"/>
              </w:rPr>
              <w:t>２１</w:t>
            </w:r>
          </w:p>
        </w:tc>
        <w:tc>
          <w:tcPr>
            <w:tcW w:w="567" w:type="dxa"/>
            <w:tcBorders>
              <w:top w:val="single" w:sz="4" w:space="0" w:color="auto"/>
              <w:left w:val="single" w:sz="4" w:space="0" w:color="auto"/>
              <w:bottom w:val="single" w:sz="4" w:space="0" w:color="auto"/>
              <w:right w:val="single" w:sz="4" w:space="0" w:color="auto"/>
            </w:tcBorders>
            <w:hideMark/>
          </w:tcPr>
          <w:p w14:paraId="48EDDB94"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hideMark/>
          </w:tcPr>
          <w:p w14:paraId="680D8CA3"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研修⑧   </w:t>
            </w:r>
          </w:p>
        </w:tc>
        <w:tc>
          <w:tcPr>
            <w:tcW w:w="1133" w:type="dxa"/>
            <w:tcBorders>
              <w:top w:val="single" w:sz="4" w:space="0" w:color="auto"/>
              <w:left w:val="single" w:sz="4" w:space="0" w:color="auto"/>
              <w:bottom w:val="single" w:sz="4" w:space="0" w:color="auto"/>
              <w:right w:val="single" w:sz="4" w:space="0" w:color="auto"/>
            </w:tcBorders>
            <w:hideMark/>
          </w:tcPr>
          <w:p w14:paraId="6AD93B2E"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r w:rsidR="00422F19" w:rsidRPr="005F2A12" w14:paraId="5CE4AB21"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599A9" w14:textId="77777777" w:rsidR="00422F19" w:rsidRPr="00F172E6"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4BC2A" w14:textId="77777777" w:rsidR="00422F19" w:rsidRPr="00F172E6" w:rsidRDefault="00422F19" w:rsidP="00422F19">
            <w:pPr>
              <w:rPr>
                <w:rFonts w:asciiTheme="minorEastAsia" w:hAnsiTheme="minorEastAsia" w:hint="eastAsia"/>
              </w:rPr>
            </w:pPr>
            <w:r w:rsidRPr="00F172E6">
              <w:rPr>
                <w:rFonts w:asciiTheme="minorEastAsia" w:hAnsiTheme="minorEastAsia" w:hint="eastAsia"/>
              </w:rPr>
              <w:t>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C373F2"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　４</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43D8D7"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E28659" w14:textId="77777777" w:rsidR="00422F19" w:rsidRPr="00F172E6" w:rsidRDefault="00422F19" w:rsidP="00422F19">
            <w:pPr>
              <w:rPr>
                <w:rFonts w:asciiTheme="minorEastAsia" w:hAnsiTheme="minorEastAsia"/>
              </w:rPr>
            </w:pPr>
            <w:r w:rsidRPr="00F172E6">
              <w:rPr>
                <w:rFonts w:asciiTheme="minorEastAsia" w:hAnsiTheme="minorEastAsia" w:hint="eastAsia"/>
              </w:rPr>
              <w:t>北中ブロック交流②</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8E0CB"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r w:rsidR="00422F19" w:rsidRPr="005F2A12" w14:paraId="11F1692C" w14:textId="77777777" w:rsidTr="00422F19">
        <w:tc>
          <w:tcPr>
            <w:tcW w:w="709" w:type="dxa"/>
            <w:tcBorders>
              <w:top w:val="single" w:sz="4" w:space="0" w:color="auto"/>
              <w:left w:val="single" w:sz="4" w:space="0" w:color="auto"/>
              <w:bottom w:val="single" w:sz="4" w:space="0" w:color="auto"/>
              <w:right w:val="single" w:sz="4" w:space="0" w:color="auto"/>
            </w:tcBorders>
          </w:tcPr>
          <w:p w14:paraId="4B85F398" w14:textId="77777777" w:rsidR="00422F19" w:rsidRDefault="00422F19" w:rsidP="00422F19">
            <w:pPr>
              <w:rPr>
                <w:rFonts w:asciiTheme="minorEastAsia" w:hAnsiTheme="minorEastAsia" w:hint="eastAsia"/>
              </w:rPr>
            </w:pPr>
            <w:r w:rsidRPr="00F172E6">
              <w:rPr>
                <w:rFonts w:asciiTheme="minorEastAsia" w:hAnsiTheme="minorEastAsia" w:hint="eastAsia"/>
              </w:rPr>
              <w:t>９</w:t>
            </w:r>
          </w:p>
        </w:tc>
        <w:tc>
          <w:tcPr>
            <w:tcW w:w="709" w:type="dxa"/>
            <w:tcBorders>
              <w:top w:val="single" w:sz="4" w:space="0" w:color="auto"/>
              <w:left w:val="single" w:sz="4" w:space="0" w:color="auto"/>
              <w:bottom w:val="single" w:sz="4" w:space="0" w:color="auto"/>
              <w:right w:val="single" w:sz="4" w:space="0" w:color="auto"/>
            </w:tcBorders>
          </w:tcPr>
          <w:p w14:paraId="6CDEE98E"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hideMark/>
          </w:tcPr>
          <w:p w14:paraId="3EB2D689" w14:textId="77777777" w:rsidR="00422F19" w:rsidRPr="00F172E6" w:rsidRDefault="00422F19" w:rsidP="00422F19">
            <w:pPr>
              <w:rPr>
                <w:rFonts w:asciiTheme="minorEastAsia" w:hAnsiTheme="minorEastAsia"/>
              </w:rPr>
            </w:pPr>
            <w:r>
              <w:rPr>
                <w:rFonts w:asciiTheme="minorEastAsia" w:hAnsiTheme="minorEastAsia" w:hint="eastAsia"/>
              </w:rPr>
              <w:t>２５</w:t>
            </w:r>
          </w:p>
        </w:tc>
        <w:tc>
          <w:tcPr>
            <w:tcW w:w="567" w:type="dxa"/>
            <w:tcBorders>
              <w:top w:val="single" w:sz="4" w:space="0" w:color="auto"/>
              <w:left w:val="single" w:sz="4" w:space="0" w:color="auto"/>
              <w:bottom w:val="single" w:sz="4" w:space="0" w:color="auto"/>
              <w:right w:val="single" w:sz="4" w:space="0" w:color="auto"/>
            </w:tcBorders>
            <w:hideMark/>
          </w:tcPr>
          <w:p w14:paraId="6DDD199D"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hideMark/>
          </w:tcPr>
          <w:p w14:paraId="562C7FB0" w14:textId="77777777" w:rsidR="00422F19" w:rsidRPr="00F172E6" w:rsidRDefault="00422F19" w:rsidP="00422F19">
            <w:pPr>
              <w:rPr>
                <w:rFonts w:asciiTheme="minorEastAsia" w:hAnsiTheme="minorEastAsia"/>
              </w:rPr>
            </w:pPr>
            <w:r w:rsidRPr="00F172E6">
              <w:rPr>
                <w:rFonts w:asciiTheme="minorEastAsia" w:hAnsiTheme="minorEastAsia" w:hint="eastAsia"/>
              </w:rPr>
              <w:t>研修⑨　実践報告①</w:t>
            </w:r>
          </w:p>
        </w:tc>
        <w:tc>
          <w:tcPr>
            <w:tcW w:w="1133" w:type="dxa"/>
            <w:tcBorders>
              <w:top w:val="single" w:sz="4" w:space="0" w:color="auto"/>
              <w:left w:val="single" w:sz="4" w:space="0" w:color="auto"/>
              <w:bottom w:val="single" w:sz="4" w:space="0" w:color="auto"/>
              <w:right w:val="single" w:sz="4" w:space="0" w:color="auto"/>
            </w:tcBorders>
            <w:hideMark/>
          </w:tcPr>
          <w:p w14:paraId="042B7342"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r w:rsidR="00422F19" w:rsidRPr="005F2A12" w14:paraId="0DF660DF"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8F8F8"/>
          </w:tcPr>
          <w:p w14:paraId="755C6751"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8F8F8"/>
          </w:tcPr>
          <w:p w14:paraId="74F48050" w14:textId="77777777" w:rsidR="00422F19" w:rsidRDefault="00422F19" w:rsidP="00422F19">
            <w:pPr>
              <w:rPr>
                <w:rFonts w:asciiTheme="minorEastAsia" w:hAnsiTheme="minorEastAsia" w:hint="eastAsia"/>
              </w:rPr>
            </w:pPr>
            <w:r w:rsidRPr="00F172E6">
              <w:rPr>
                <w:rFonts w:asciiTheme="minorEastAsia" w:hAnsiTheme="minorEastAsia" w:hint="eastAsia"/>
              </w:rPr>
              <w:t>１</w:t>
            </w:r>
          </w:p>
        </w:tc>
        <w:tc>
          <w:tcPr>
            <w:tcW w:w="709" w:type="dxa"/>
            <w:tcBorders>
              <w:top w:val="single" w:sz="4" w:space="0" w:color="auto"/>
              <w:left w:val="single" w:sz="4" w:space="0" w:color="auto"/>
              <w:bottom w:val="single" w:sz="4" w:space="0" w:color="auto"/>
              <w:right w:val="single" w:sz="4" w:space="0" w:color="auto"/>
            </w:tcBorders>
            <w:shd w:val="clear" w:color="auto" w:fill="F8F8F8"/>
            <w:hideMark/>
          </w:tcPr>
          <w:p w14:paraId="62EB80DC" w14:textId="77777777" w:rsidR="00422F19" w:rsidRPr="00F172E6" w:rsidRDefault="00422F19" w:rsidP="00422F19">
            <w:pPr>
              <w:rPr>
                <w:rFonts w:asciiTheme="minorEastAsia" w:hAnsiTheme="minorEastAsia"/>
              </w:rPr>
            </w:pPr>
            <w:r>
              <w:rPr>
                <w:rFonts w:asciiTheme="minorEastAsia" w:hAnsiTheme="minorEastAsia" w:hint="eastAsia"/>
              </w:rPr>
              <w:t>１３</w:t>
            </w:r>
          </w:p>
        </w:tc>
        <w:tc>
          <w:tcPr>
            <w:tcW w:w="567" w:type="dxa"/>
            <w:tcBorders>
              <w:top w:val="single" w:sz="4" w:space="0" w:color="auto"/>
              <w:left w:val="single" w:sz="4" w:space="0" w:color="auto"/>
              <w:bottom w:val="single" w:sz="4" w:space="0" w:color="auto"/>
              <w:right w:val="single" w:sz="4" w:space="0" w:color="auto"/>
            </w:tcBorders>
            <w:shd w:val="clear" w:color="auto" w:fill="F8F8F8"/>
            <w:hideMark/>
          </w:tcPr>
          <w:p w14:paraId="7FBB653D"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8F8F8"/>
            <w:hideMark/>
          </w:tcPr>
          <w:p w14:paraId="5327D5E3" w14:textId="77777777" w:rsidR="00422F19" w:rsidRPr="00F172E6" w:rsidRDefault="00422F19" w:rsidP="00422F19">
            <w:pPr>
              <w:rPr>
                <w:rFonts w:asciiTheme="minorEastAsia" w:hAnsiTheme="minorEastAsia"/>
              </w:rPr>
            </w:pPr>
            <w:r w:rsidRPr="00F172E6">
              <w:rPr>
                <w:rFonts w:asciiTheme="minorEastAsia" w:hAnsiTheme="minorEastAsia" w:hint="eastAsia"/>
              </w:rPr>
              <w:t>教育研究❻</w:t>
            </w:r>
          </w:p>
        </w:tc>
        <w:tc>
          <w:tcPr>
            <w:tcW w:w="1133" w:type="dxa"/>
            <w:tcBorders>
              <w:top w:val="single" w:sz="4" w:space="0" w:color="auto"/>
              <w:left w:val="single" w:sz="4" w:space="0" w:color="auto"/>
              <w:bottom w:val="single" w:sz="4" w:space="0" w:color="auto"/>
              <w:right w:val="single" w:sz="4" w:space="0" w:color="auto"/>
            </w:tcBorders>
            <w:shd w:val="clear" w:color="auto" w:fill="F8F8F8"/>
            <w:hideMark/>
          </w:tcPr>
          <w:p w14:paraId="3A4541B4" w14:textId="77777777" w:rsidR="00422F19" w:rsidRPr="00F172E6" w:rsidRDefault="00422F19" w:rsidP="00422F19">
            <w:pPr>
              <w:rPr>
                <w:rFonts w:asciiTheme="minorEastAsia" w:hAnsiTheme="minorEastAsia"/>
              </w:rPr>
            </w:pPr>
          </w:p>
        </w:tc>
      </w:tr>
      <w:tr w:rsidR="00422F19" w:rsidRPr="005F2A12" w14:paraId="00BC1E04" w14:textId="77777777" w:rsidTr="00422F19">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F139E" w14:textId="77777777" w:rsidR="00422F19" w:rsidRDefault="00422F19" w:rsidP="00422F19">
            <w:pPr>
              <w:rPr>
                <w:rFonts w:asciiTheme="minorEastAsia" w:hAnsiTheme="minorEastAsia" w:hint="eastAsia"/>
              </w:rPr>
            </w:pPr>
            <w:r>
              <w:rPr>
                <w:rFonts w:asciiTheme="minorEastAsia" w:hAnsiTheme="minorEastAsia" w:hint="eastAsia"/>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D06E9D"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04B2F" w14:textId="77777777" w:rsidR="00422F19" w:rsidRPr="00F172E6" w:rsidRDefault="00422F19" w:rsidP="00422F19">
            <w:pPr>
              <w:rPr>
                <w:rFonts w:asciiTheme="minorEastAsia" w:hAnsiTheme="minorEastAsia"/>
              </w:rPr>
            </w:pPr>
            <w:r>
              <w:rPr>
                <w:rFonts w:asciiTheme="minorEastAsia" w:hAnsiTheme="minorEastAsia" w:hint="eastAsia"/>
              </w:rPr>
              <w:t>２０</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1353A"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39BCF" w14:textId="77777777" w:rsidR="00422F19" w:rsidRPr="00F172E6" w:rsidRDefault="00422F19" w:rsidP="00422F19">
            <w:pPr>
              <w:rPr>
                <w:rFonts w:asciiTheme="minorEastAsia" w:hAnsiTheme="minorEastAsia"/>
              </w:rPr>
            </w:pPr>
            <w:r w:rsidRPr="00F172E6">
              <w:rPr>
                <w:rFonts w:asciiTheme="minorEastAsia" w:hAnsiTheme="minorEastAsia" w:hint="eastAsia"/>
              </w:rPr>
              <w:t>研修⑩　研究紀要について、 実践報告②</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071D0E59"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r w:rsidR="00422F19" w:rsidRPr="005F2A12" w14:paraId="72582BD6" w14:textId="77777777" w:rsidTr="00422F19">
        <w:trPr>
          <w:trHeight w:val="1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81CF9" w14:textId="77777777" w:rsidR="00422F19" w:rsidRPr="00F172E6"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C6C07" w14:textId="77777777" w:rsidR="00422F19" w:rsidRPr="00F172E6" w:rsidRDefault="00422F19" w:rsidP="00422F19">
            <w:pPr>
              <w:rPr>
                <w:rFonts w:asciiTheme="minorEastAsia" w:hAnsiTheme="minorEastAsia" w:hint="eastAsia"/>
              </w:rPr>
            </w:pPr>
            <w:r w:rsidRPr="00F172E6">
              <w:rPr>
                <w:rFonts w:asciiTheme="minorEastAsia" w:hAnsiTheme="minorEastAsia" w:hint="eastAsia"/>
              </w:rPr>
              <w:t>２</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9193D" w14:textId="77777777" w:rsidR="00422F19" w:rsidRPr="00F172E6" w:rsidRDefault="00422F19" w:rsidP="00422F19">
            <w:pPr>
              <w:rPr>
                <w:rFonts w:asciiTheme="minorEastAsia" w:hAnsiTheme="minorEastAsia"/>
              </w:rPr>
            </w:pPr>
            <w:r w:rsidRPr="00F172E6">
              <w:rPr>
                <w:rFonts w:asciiTheme="minorEastAsia" w:hAnsiTheme="minorEastAsia" w:hint="eastAsia"/>
              </w:rPr>
              <w:t xml:space="preserve">　３</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A2B0E"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26F28" w14:textId="77777777" w:rsidR="00422F19" w:rsidRPr="00F172E6" w:rsidRDefault="00422F19" w:rsidP="00422F19">
            <w:pPr>
              <w:rPr>
                <w:rFonts w:asciiTheme="minorEastAsia" w:hAnsiTheme="minorEastAsia"/>
              </w:rPr>
            </w:pPr>
            <w:r w:rsidRPr="00F172E6">
              <w:rPr>
                <w:rFonts w:asciiTheme="minorEastAsia" w:hAnsiTheme="minorEastAsia" w:hint="eastAsia"/>
              </w:rPr>
              <w:t>教育研究❺　統一授業研</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F3EC8" w14:textId="77777777" w:rsidR="00422F19" w:rsidRPr="00F172E6" w:rsidRDefault="00422F19" w:rsidP="00422F19">
            <w:pPr>
              <w:rPr>
                <w:rFonts w:asciiTheme="minorEastAsia" w:hAnsiTheme="minorEastAsia"/>
              </w:rPr>
            </w:pPr>
          </w:p>
        </w:tc>
      </w:tr>
      <w:tr w:rsidR="00422F19" w:rsidRPr="005F2A12" w14:paraId="62044A52" w14:textId="77777777" w:rsidTr="00422F19">
        <w:trPr>
          <w:trHeight w:val="181"/>
        </w:trPr>
        <w:tc>
          <w:tcPr>
            <w:tcW w:w="709" w:type="dxa"/>
            <w:tcBorders>
              <w:top w:val="single" w:sz="4" w:space="0" w:color="auto"/>
              <w:left w:val="single" w:sz="4" w:space="0" w:color="auto"/>
              <w:bottom w:val="single" w:sz="4" w:space="0" w:color="auto"/>
              <w:right w:val="single" w:sz="4" w:space="0" w:color="auto"/>
            </w:tcBorders>
          </w:tcPr>
          <w:p w14:paraId="3B969EE3" w14:textId="77777777" w:rsidR="00422F19" w:rsidRDefault="00422F19" w:rsidP="00422F19">
            <w:pPr>
              <w:rPr>
                <w:rFonts w:asciiTheme="minorEastAsia" w:hAnsiTheme="minorEastAsia" w:hint="eastAsia"/>
              </w:rPr>
            </w:pPr>
            <w:r>
              <w:rPr>
                <w:rFonts w:asciiTheme="minorEastAsia" w:hAnsiTheme="minorEastAsia" w:hint="eastAsia"/>
              </w:rPr>
              <w:t>11</w:t>
            </w:r>
          </w:p>
        </w:tc>
        <w:tc>
          <w:tcPr>
            <w:tcW w:w="709" w:type="dxa"/>
            <w:tcBorders>
              <w:top w:val="single" w:sz="4" w:space="0" w:color="auto"/>
              <w:left w:val="single" w:sz="4" w:space="0" w:color="auto"/>
              <w:bottom w:val="single" w:sz="4" w:space="0" w:color="auto"/>
              <w:right w:val="single" w:sz="4" w:space="0" w:color="auto"/>
            </w:tcBorders>
          </w:tcPr>
          <w:p w14:paraId="1C5A504B" w14:textId="77777777" w:rsidR="00422F19" w:rsidRDefault="00422F19" w:rsidP="00422F19">
            <w:pPr>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hideMark/>
          </w:tcPr>
          <w:p w14:paraId="4FC72151" w14:textId="77777777" w:rsidR="00422F19" w:rsidRPr="00F172E6" w:rsidRDefault="00422F19" w:rsidP="00422F19">
            <w:pPr>
              <w:rPr>
                <w:rFonts w:asciiTheme="minorEastAsia" w:hAnsiTheme="minorEastAsia"/>
              </w:rPr>
            </w:pPr>
            <w:r>
              <w:rPr>
                <w:rFonts w:asciiTheme="minorEastAsia" w:hAnsiTheme="minorEastAsia" w:hint="eastAsia"/>
              </w:rPr>
              <w:t>１０</w:t>
            </w:r>
          </w:p>
        </w:tc>
        <w:tc>
          <w:tcPr>
            <w:tcW w:w="567" w:type="dxa"/>
            <w:tcBorders>
              <w:top w:val="single" w:sz="4" w:space="0" w:color="auto"/>
              <w:left w:val="single" w:sz="4" w:space="0" w:color="auto"/>
              <w:bottom w:val="single" w:sz="4" w:space="0" w:color="auto"/>
              <w:right w:val="single" w:sz="4" w:space="0" w:color="auto"/>
            </w:tcBorders>
            <w:hideMark/>
          </w:tcPr>
          <w:p w14:paraId="2555F2A0" w14:textId="77777777" w:rsidR="00422F19" w:rsidRPr="00F172E6" w:rsidRDefault="00422F19" w:rsidP="00422F19">
            <w:pPr>
              <w:rPr>
                <w:rFonts w:asciiTheme="minorEastAsia" w:hAnsiTheme="minorEastAsia"/>
              </w:rPr>
            </w:pPr>
            <w:r w:rsidRPr="00F172E6">
              <w:rPr>
                <w:rFonts w:asciiTheme="minorEastAsia" w:hAnsiTheme="minorEastAsia" w:hint="eastAsia"/>
              </w:rPr>
              <w:t>水</w:t>
            </w:r>
          </w:p>
        </w:tc>
        <w:tc>
          <w:tcPr>
            <w:tcW w:w="5387" w:type="dxa"/>
            <w:tcBorders>
              <w:top w:val="single" w:sz="4" w:space="0" w:color="auto"/>
              <w:left w:val="single" w:sz="4" w:space="0" w:color="auto"/>
              <w:bottom w:val="single" w:sz="4" w:space="0" w:color="auto"/>
              <w:right w:val="single" w:sz="4" w:space="0" w:color="auto"/>
            </w:tcBorders>
            <w:hideMark/>
          </w:tcPr>
          <w:p w14:paraId="6D49A190" w14:textId="77777777" w:rsidR="00422F19" w:rsidRPr="00F172E6" w:rsidRDefault="00422F19" w:rsidP="00422F19">
            <w:pPr>
              <w:rPr>
                <w:rFonts w:asciiTheme="minorEastAsia" w:hAnsiTheme="minorEastAsia"/>
              </w:rPr>
            </w:pPr>
            <w:r w:rsidRPr="00F172E6">
              <w:rPr>
                <w:rFonts w:asciiTheme="minorEastAsia" w:hAnsiTheme="minorEastAsia" w:hint="eastAsia"/>
              </w:rPr>
              <w:t>研修⑪　研究のまとめ、 来年度の研究の方向について</w:t>
            </w:r>
          </w:p>
        </w:tc>
        <w:tc>
          <w:tcPr>
            <w:tcW w:w="1133" w:type="dxa"/>
            <w:tcBorders>
              <w:top w:val="single" w:sz="4" w:space="0" w:color="auto"/>
              <w:left w:val="single" w:sz="4" w:space="0" w:color="auto"/>
              <w:bottom w:val="single" w:sz="4" w:space="0" w:color="auto"/>
              <w:right w:val="single" w:sz="4" w:space="0" w:color="auto"/>
            </w:tcBorders>
          </w:tcPr>
          <w:p w14:paraId="3CC80F6B" w14:textId="77777777" w:rsidR="00422F19" w:rsidRPr="00F172E6" w:rsidRDefault="00422F19" w:rsidP="00422F19">
            <w:pPr>
              <w:rPr>
                <w:rFonts w:asciiTheme="minorEastAsia" w:hAnsiTheme="minorEastAsia"/>
              </w:rPr>
            </w:pPr>
            <w:r w:rsidRPr="00F172E6">
              <w:rPr>
                <w:rFonts w:asciiTheme="minorEastAsia" w:hAnsiTheme="minorEastAsia" w:hint="eastAsia"/>
              </w:rPr>
              <w:t>全体</w:t>
            </w:r>
          </w:p>
        </w:tc>
      </w:tr>
    </w:tbl>
    <w:p w14:paraId="0019B18D" w14:textId="65577157" w:rsidR="00C033A7" w:rsidRPr="00AB21F4" w:rsidRDefault="00422F19" w:rsidP="008273C0">
      <w:pPr>
        <w:rPr>
          <w:rFonts w:ascii="UD デジタル 教科書体 NK Medium" w:eastAsia="UD デジタル 教科書体 NK Medium" w:hAnsiTheme="minorEastAsia"/>
          <w:color w:val="FF0000"/>
          <w:sz w:val="2"/>
        </w:rPr>
      </w:pPr>
      <w:r>
        <w:rPr>
          <w:rFonts w:ascii="UD デジタル 教科書体 NK Medium" w:eastAsia="UD デジタル 教科書体 NK Medium" w:hAnsiTheme="minorEastAsia"/>
          <w:noProof/>
          <w:color w:val="FF0000"/>
          <w:sz w:val="2"/>
        </w:rPr>
        <mc:AlternateContent>
          <mc:Choice Requires="wps">
            <w:drawing>
              <wp:anchor distT="0" distB="0" distL="114300" distR="114300" simplePos="0" relativeHeight="251659264" behindDoc="0" locked="0" layoutInCell="1" allowOverlap="1" wp14:anchorId="66A409EB" wp14:editId="065A08AA">
                <wp:simplePos x="0" y="0"/>
                <wp:positionH relativeFrom="column">
                  <wp:posOffset>3798570</wp:posOffset>
                </wp:positionH>
                <wp:positionV relativeFrom="paragraph">
                  <wp:posOffset>5570220</wp:posOffset>
                </wp:positionV>
                <wp:extent cx="2006600" cy="298450"/>
                <wp:effectExtent l="0" t="0" r="0" b="6350"/>
                <wp:wrapNone/>
                <wp:docPr id="1309320675" name="テキスト ボックス 1"/>
                <wp:cNvGraphicFramePr/>
                <a:graphic xmlns:a="http://schemas.openxmlformats.org/drawingml/2006/main">
                  <a:graphicData uri="http://schemas.microsoft.com/office/word/2010/wordprocessingShape">
                    <wps:wsp>
                      <wps:cNvSpPr txBox="1"/>
                      <wps:spPr>
                        <a:xfrm>
                          <a:off x="0" y="0"/>
                          <a:ext cx="2006600" cy="298450"/>
                        </a:xfrm>
                        <a:prstGeom prst="rect">
                          <a:avLst/>
                        </a:prstGeom>
                        <a:solidFill>
                          <a:schemeClr val="lt1"/>
                        </a:solidFill>
                        <a:ln w="6350">
                          <a:noFill/>
                        </a:ln>
                      </wps:spPr>
                      <wps:txbx>
                        <w:txbxContent>
                          <w:p w14:paraId="26C7833B" w14:textId="6A864667" w:rsidR="00422F19" w:rsidRDefault="00422F19">
                            <w:r>
                              <w:rPr>
                                <w:rFonts w:hint="eastAsia"/>
                              </w:rPr>
                              <w:t>（研究主任　古屋　万里）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A409EB" id="_x0000_t202" coordsize="21600,21600" o:spt="202" path="m,l,21600r21600,l21600,xe">
                <v:stroke joinstyle="miter"/>
                <v:path gradientshapeok="t" o:connecttype="rect"/>
              </v:shapetype>
              <v:shape id="テキスト ボックス 1" o:spid="_x0000_s1026" type="#_x0000_t202" style="position:absolute;left:0;text-align:left;margin-left:299.1pt;margin-top:438.6pt;width:158pt;height: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" fillcolor="white [3201]" stroked="f" strokeweight=".5pt">
                <v:textbox>
                  <w:txbxContent>
                    <w:p w14:paraId="26C7833B" w14:textId="6A864667" w:rsidR="00422F19" w:rsidRDefault="00422F19">
                      <w:r>
                        <w:rPr>
                          <w:rFonts w:hint="eastAsia"/>
                        </w:rPr>
                        <w:t>（研究主任　古屋　万里）</w:t>
                      </w:r>
                    </w:p>
                  </w:txbxContent>
                </v:textbox>
              </v:shape>
            </w:pict>
          </mc:Fallback>
        </mc:AlternateContent>
      </w:r>
    </w:p>
    <w:sectPr w:rsidR="00C033A7" w:rsidRPr="00AB21F4" w:rsidSect="00AB2F62">
      <w:footerReference w:type="default" r:id="rId8"/>
      <w:pgSz w:w="11906" w:h="16838" w:code="9"/>
      <w:pgMar w:top="1134" w:right="1418" w:bottom="1134" w:left="1418" w:header="851" w:footer="737" w:gutter="0"/>
      <w:pgNumType w:start="17"/>
      <w:cols w:space="425"/>
      <w:docGrid w:type="linesAndChars" w:linePitch="36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6EFB" w14:textId="77777777" w:rsidR="00E279EA" w:rsidRDefault="00E279EA" w:rsidP="009C3C82">
      <w:r>
        <w:separator/>
      </w:r>
    </w:p>
  </w:endnote>
  <w:endnote w:type="continuationSeparator" w:id="0">
    <w:p w14:paraId="37656AB8" w14:textId="77777777" w:rsidR="00E279EA" w:rsidRDefault="00E279EA" w:rsidP="009C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 PＰＯＰ体B">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Medium">
    <w:panose1 w:val="020205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0B4A" w14:textId="705DFB9A" w:rsidR="00CA255C" w:rsidRDefault="00CA255C">
    <w:pPr>
      <w:pStyle w:val="a8"/>
      <w:jc w:val="center"/>
    </w:pPr>
    <w:r>
      <w:rPr>
        <w:rFonts w:hint="eastAsia"/>
      </w:rPr>
      <w:t>‐</w:t>
    </w:r>
  </w:p>
  <w:p w14:paraId="14CDD5E0" w14:textId="77777777" w:rsidR="00CA255C" w:rsidRDefault="00CA25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5CE7" w14:textId="77777777" w:rsidR="00E279EA" w:rsidRDefault="00E279EA" w:rsidP="009C3C82">
      <w:r>
        <w:separator/>
      </w:r>
    </w:p>
  </w:footnote>
  <w:footnote w:type="continuationSeparator" w:id="0">
    <w:p w14:paraId="2687E4FB" w14:textId="77777777" w:rsidR="00E279EA" w:rsidRDefault="00E279EA" w:rsidP="009C3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B9A"/>
    <w:multiLevelType w:val="hybridMultilevel"/>
    <w:tmpl w:val="5958E02A"/>
    <w:lvl w:ilvl="0" w:tplc="82244886">
      <w:start w:val="1"/>
      <w:numFmt w:val="decimalFullWidth"/>
      <w:lvlText w:val="（%1）"/>
      <w:lvlJc w:val="left"/>
      <w:pPr>
        <w:ind w:left="1443" w:hanging="720"/>
      </w:pPr>
      <w:rPr>
        <w:rFonts w:hint="default"/>
      </w:rPr>
    </w:lvl>
    <w:lvl w:ilvl="1" w:tplc="6CFEDE1E">
      <w:start w:val="1"/>
      <w:numFmt w:val="decimalEnclosedCircle"/>
      <w:lvlText w:val="%2"/>
      <w:lvlJc w:val="left"/>
      <w:pPr>
        <w:ind w:left="1523" w:hanging="360"/>
      </w:pPr>
      <w:rPr>
        <w:rFonts w:asciiTheme="minorEastAsia" w:eastAsiaTheme="minorEastAsia" w:hAnsiTheme="minorEastAsia" w:cstheme="minorBidi"/>
      </w:r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1" w15:restartNumberingAfterBreak="0">
    <w:nsid w:val="054C75A7"/>
    <w:multiLevelType w:val="hybridMultilevel"/>
    <w:tmpl w:val="A994127C"/>
    <w:lvl w:ilvl="0" w:tplc="805A6AF8">
      <w:start w:val="1"/>
      <w:numFmt w:val="upperRoman"/>
      <w:lvlText w:val="%1"/>
      <w:lvlJc w:val="left"/>
      <w:pPr>
        <w:ind w:left="420" w:hanging="420"/>
      </w:pPr>
      <w:rPr>
        <w:rFonts w:hint="eastAsia"/>
      </w:rPr>
    </w:lvl>
    <w:lvl w:ilvl="1" w:tplc="6A28E5EA">
      <w:start w:val="1"/>
      <w:numFmt w:val="decimal"/>
      <w:lvlText w:val="%2"/>
      <w:lvlJc w:val="left"/>
      <w:pPr>
        <w:ind w:left="840" w:hanging="420"/>
      </w:pPr>
      <w:rPr>
        <w:rFonts w:hint="eastAsia"/>
      </w:rPr>
    </w:lvl>
    <w:lvl w:ilvl="2" w:tplc="0E60C9A8">
      <w:start w:val="1"/>
      <w:numFmt w:val="decimal"/>
      <w:lvlText w:val="（%3）"/>
      <w:lvlJc w:val="left"/>
      <w:pPr>
        <w:ind w:left="1260" w:hanging="420"/>
      </w:pPr>
      <w:rPr>
        <w:rFonts w:hint="default"/>
      </w:rPr>
    </w:lvl>
    <w:lvl w:ilvl="3" w:tplc="26AA8C94">
      <w:start w:val="1"/>
      <w:numFmt w:val="aiueo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C3BB8"/>
    <w:multiLevelType w:val="hybridMultilevel"/>
    <w:tmpl w:val="615445A6"/>
    <w:lvl w:ilvl="0" w:tplc="A1D6103C">
      <w:start w:val="6"/>
      <w:numFmt w:val="decimal"/>
      <w:lvlText w:val="%1 号"/>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123C7"/>
    <w:multiLevelType w:val="hybridMultilevel"/>
    <w:tmpl w:val="2E4ED21C"/>
    <w:lvl w:ilvl="0" w:tplc="15663C5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A11C5E"/>
    <w:multiLevelType w:val="hybridMultilevel"/>
    <w:tmpl w:val="2E4ED21C"/>
    <w:lvl w:ilvl="0" w:tplc="15663C5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AA5023"/>
    <w:multiLevelType w:val="hybridMultilevel"/>
    <w:tmpl w:val="E35E3058"/>
    <w:lvl w:ilvl="0" w:tplc="ADCABDAC">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15DD03A0"/>
    <w:multiLevelType w:val="hybridMultilevel"/>
    <w:tmpl w:val="0234FD6C"/>
    <w:lvl w:ilvl="0" w:tplc="B0E4A568">
      <w:start w:val="1"/>
      <w:numFmt w:val="decimalEnclosedCircle"/>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187C756F"/>
    <w:multiLevelType w:val="hybridMultilevel"/>
    <w:tmpl w:val="FB5A5BEA"/>
    <w:lvl w:ilvl="0" w:tplc="9B081D52">
      <w:start w:val="1"/>
      <w:numFmt w:val="decimal"/>
      <w:lvlText w:val="(%1)"/>
      <w:lvlJc w:val="left"/>
      <w:pPr>
        <w:ind w:left="1149" w:hanging="420"/>
      </w:pPr>
      <w:rPr>
        <w:rFonts w:hint="eastAsia"/>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8" w15:restartNumberingAfterBreak="0">
    <w:nsid w:val="21086A28"/>
    <w:multiLevelType w:val="hybridMultilevel"/>
    <w:tmpl w:val="B644C3A2"/>
    <w:lvl w:ilvl="0" w:tplc="6A28E5EA">
      <w:start w:val="1"/>
      <w:numFmt w:val="decimal"/>
      <w:lvlText w:val="%1"/>
      <w:lvlJc w:val="left"/>
      <w:pPr>
        <w:ind w:left="420" w:hanging="420"/>
      </w:pPr>
      <w:rPr>
        <w:rFonts w:hint="eastAsia"/>
      </w:rPr>
    </w:lvl>
    <w:lvl w:ilvl="1" w:tplc="BB5AF4CC">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9D929366">
      <w:numFmt w:val="bullet"/>
      <w:lvlText w:val="・"/>
      <w:lvlJc w:val="left"/>
      <w:pPr>
        <w:ind w:left="1680" w:hanging="42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05F68"/>
    <w:multiLevelType w:val="hybridMultilevel"/>
    <w:tmpl w:val="A3BE4516"/>
    <w:lvl w:ilvl="0" w:tplc="04090011">
      <w:start w:val="1"/>
      <w:numFmt w:val="decimalEnclosedCircle"/>
      <w:lvlText w:val="%1"/>
      <w:lvlJc w:val="left"/>
      <w:pPr>
        <w:ind w:left="2160" w:hanging="480"/>
      </w:p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0" w15:restartNumberingAfterBreak="0">
    <w:nsid w:val="29BC39A1"/>
    <w:multiLevelType w:val="hybridMultilevel"/>
    <w:tmpl w:val="0C72F478"/>
    <w:lvl w:ilvl="0" w:tplc="04090017">
      <w:start w:val="1"/>
      <w:numFmt w:val="aiueoFullWidth"/>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1" w15:restartNumberingAfterBreak="0">
    <w:nsid w:val="2BBF6A4C"/>
    <w:multiLevelType w:val="hybridMultilevel"/>
    <w:tmpl w:val="1382D09C"/>
    <w:lvl w:ilvl="0" w:tplc="B0E4A568">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11">
      <w:start w:val="1"/>
      <w:numFmt w:val="decimalEnclosedCircle"/>
      <w:lvlText w:val="%4"/>
      <w:lvlJc w:val="left"/>
      <w:pPr>
        <w:ind w:left="2310" w:hanging="420"/>
      </w:pPr>
    </w:lvl>
    <w:lvl w:ilvl="4" w:tplc="04090017">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CD22F6C"/>
    <w:multiLevelType w:val="hybridMultilevel"/>
    <w:tmpl w:val="1AD027EA"/>
    <w:lvl w:ilvl="0" w:tplc="805A6AF8">
      <w:start w:val="1"/>
      <w:numFmt w:val="upperRoman"/>
      <w:lvlText w:val="%1"/>
      <w:lvlJc w:val="left"/>
      <w:pPr>
        <w:ind w:left="420" w:hanging="420"/>
      </w:pPr>
      <w:rPr>
        <w:rFonts w:hint="eastAsia"/>
      </w:rPr>
    </w:lvl>
    <w:lvl w:ilvl="1" w:tplc="6A28E5EA">
      <w:start w:val="1"/>
      <w:numFmt w:val="decimal"/>
      <w:lvlText w:val="%2"/>
      <w:lvlJc w:val="left"/>
      <w:pPr>
        <w:ind w:left="840" w:hanging="420"/>
      </w:pPr>
      <w:rPr>
        <w:rFonts w:hint="eastAsia"/>
      </w:rPr>
    </w:lvl>
    <w:lvl w:ilvl="2" w:tplc="16CCEFBA">
      <w:start w:val="1"/>
      <w:numFmt w:val="decimal"/>
      <w:lvlText w:val="%3 号"/>
      <w:lvlJc w:val="left"/>
      <w:pPr>
        <w:ind w:left="1260" w:hanging="420"/>
      </w:pPr>
      <w:rPr>
        <w:rFonts w:hint="default"/>
      </w:rPr>
    </w:lvl>
    <w:lvl w:ilvl="3" w:tplc="26AA8C94">
      <w:start w:val="1"/>
      <w:numFmt w:val="aiueo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0A6"/>
    <w:multiLevelType w:val="hybridMultilevel"/>
    <w:tmpl w:val="B02E81C2"/>
    <w:lvl w:ilvl="0" w:tplc="04090011">
      <w:start w:val="1"/>
      <w:numFmt w:val="decimalEnclosedCircle"/>
      <w:lvlText w:val="%1"/>
      <w:lvlJc w:val="left"/>
      <w:pPr>
        <w:ind w:left="2160" w:hanging="480"/>
      </w:p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4" w15:restartNumberingAfterBreak="0">
    <w:nsid w:val="35FF2F00"/>
    <w:multiLevelType w:val="hybridMultilevel"/>
    <w:tmpl w:val="97D09CFA"/>
    <w:lvl w:ilvl="0" w:tplc="B862F9C2">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7BE4500"/>
    <w:multiLevelType w:val="hybridMultilevel"/>
    <w:tmpl w:val="DC487454"/>
    <w:lvl w:ilvl="0" w:tplc="6A28E5EA">
      <w:start w:val="1"/>
      <w:numFmt w:val="decimal"/>
      <w:lvlText w:val="%1"/>
      <w:lvlJc w:val="left"/>
      <w:pPr>
        <w:ind w:left="420" w:hanging="420"/>
      </w:pPr>
      <w:rPr>
        <w:rFonts w:hint="eastAsia"/>
      </w:rPr>
    </w:lvl>
    <w:lvl w:ilvl="1" w:tplc="BB5AF4CC">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8B01E2"/>
    <w:multiLevelType w:val="hybridMultilevel"/>
    <w:tmpl w:val="81E25DD0"/>
    <w:lvl w:ilvl="0" w:tplc="0770A3EE">
      <w:start w:val="2"/>
      <w:numFmt w:val="decimalFullWidth"/>
      <w:lvlText w:val="（%1）"/>
      <w:lvlJc w:val="left"/>
      <w:pPr>
        <w:ind w:left="1443" w:hanging="720"/>
      </w:pPr>
      <w:rPr>
        <w:rFonts w:hint="default"/>
      </w:rPr>
    </w:lvl>
    <w:lvl w:ilvl="1" w:tplc="04090017" w:tentative="1">
      <w:start w:val="1"/>
      <w:numFmt w:val="aiueoFullWidth"/>
      <w:lvlText w:val="(%2)"/>
      <w:lvlJc w:val="left"/>
      <w:pPr>
        <w:ind w:left="1603" w:hanging="440"/>
      </w:p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17" w15:restartNumberingAfterBreak="0">
    <w:nsid w:val="408D22E5"/>
    <w:multiLevelType w:val="hybridMultilevel"/>
    <w:tmpl w:val="B02E81C2"/>
    <w:lvl w:ilvl="0" w:tplc="04090011">
      <w:start w:val="1"/>
      <w:numFmt w:val="decimalEnclosedCircle"/>
      <w:lvlText w:val="%1"/>
      <w:lvlJc w:val="left"/>
      <w:pPr>
        <w:ind w:left="2160" w:hanging="480"/>
      </w:p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8" w15:restartNumberingAfterBreak="0">
    <w:nsid w:val="40AB2413"/>
    <w:multiLevelType w:val="hybridMultilevel"/>
    <w:tmpl w:val="693235E2"/>
    <w:lvl w:ilvl="0" w:tplc="6402FB26">
      <w:start w:val="7"/>
      <w:numFmt w:val="decimal"/>
      <w:lvlText w:val="%1 号"/>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C6385D"/>
    <w:multiLevelType w:val="hybridMultilevel"/>
    <w:tmpl w:val="25163AB8"/>
    <w:lvl w:ilvl="0" w:tplc="9B081D52">
      <w:start w:val="1"/>
      <w:numFmt w:val="decimal"/>
      <w:lvlText w:val="(%1)"/>
      <w:lvlJc w:val="left"/>
      <w:pPr>
        <w:ind w:left="1384" w:hanging="420"/>
      </w:pPr>
      <w:rPr>
        <w:rFonts w:hint="eastAsia"/>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0" w15:restartNumberingAfterBreak="0">
    <w:nsid w:val="45842868"/>
    <w:multiLevelType w:val="hybridMultilevel"/>
    <w:tmpl w:val="DD465114"/>
    <w:lvl w:ilvl="0" w:tplc="F9BAE54A">
      <w:start w:val="1"/>
      <w:numFmt w:val="decimal"/>
      <w:lvlText w:val="(%1)"/>
      <w:lvlJc w:val="left"/>
      <w:pPr>
        <w:ind w:left="1320" w:hanging="480"/>
      </w:pPr>
      <w:rPr>
        <w:rFonts w:hint="eastAsia"/>
      </w:rPr>
    </w:lvl>
    <w:lvl w:ilvl="1" w:tplc="04090017">
      <w:start w:val="1"/>
      <w:numFmt w:val="aiueoFullWidth"/>
      <w:lvlText w:val="(%2)"/>
      <w:lvlJc w:val="left"/>
      <w:pPr>
        <w:ind w:left="1380" w:hanging="480"/>
      </w:pPr>
    </w:lvl>
    <w:lvl w:ilvl="2" w:tplc="04090011">
      <w:start w:val="1"/>
      <w:numFmt w:val="decimalEnclosedCircle"/>
      <w:lvlText w:val="%3"/>
      <w:lvlJc w:val="left"/>
      <w:pPr>
        <w:ind w:left="1860" w:hanging="480"/>
      </w:pPr>
    </w:lvl>
    <w:lvl w:ilvl="3" w:tplc="04090015">
      <w:start w:val="1"/>
      <w:numFmt w:val="upperLetter"/>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21" w15:restartNumberingAfterBreak="0">
    <w:nsid w:val="487336CD"/>
    <w:multiLevelType w:val="hybridMultilevel"/>
    <w:tmpl w:val="417494E6"/>
    <w:lvl w:ilvl="0" w:tplc="0409000B">
      <w:start w:val="1"/>
      <w:numFmt w:val="bullet"/>
      <w:lvlText w:val=""/>
      <w:lvlJc w:val="left"/>
      <w:pPr>
        <w:ind w:left="2160" w:hanging="480"/>
      </w:pPr>
      <w:rPr>
        <w:rFonts w:ascii="Wingdings" w:hAnsi="Wingdings" w:hint="default"/>
      </w:rPr>
    </w:lvl>
    <w:lvl w:ilvl="1" w:tplc="0409000B" w:tentative="1">
      <w:start w:val="1"/>
      <w:numFmt w:val="bullet"/>
      <w:lvlText w:val=""/>
      <w:lvlJc w:val="left"/>
      <w:pPr>
        <w:ind w:left="2640" w:hanging="480"/>
      </w:pPr>
      <w:rPr>
        <w:rFonts w:ascii="Wingdings" w:hAnsi="Wingdings" w:hint="default"/>
      </w:rPr>
    </w:lvl>
    <w:lvl w:ilvl="2" w:tplc="0409000D"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B" w:tentative="1">
      <w:start w:val="1"/>
      <w:numFmt w:val="bullet"/>
      <w:lvlText w:val=""/>
      <w:lvlJc w:val="left"/>
      <w:pPr>
        <w:ind w:left="4080" w:hanging="480"/>
      </w:pPr>
      <w:rPr>
        <w:rFonts w:ascii="Wingdings" w:hAnsi="Wingdings" w:hint="default"/>
      </w:rPr>
    </w:lvl>
    <w:lvl w:ilvl="5" w:tplc="0409000D"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B" w:tentative="1">
      <w:start w:val="1"/>
      <w:numFmt w:val="bullet"/>
      <w:lvlText w:val=""/>
      <w:lvlJc w:val="left"/>
      <w:pPr>
        <w:ind w:left="5520" w:hanging="480"/>
      </w:pPr>
      <w:rPr>
        <w:rFonts w:ascii="Wingdings" w:hAnsi="Wingdings" w:hint="default"/>
      </w:rPr>
    </w:lvl>
    <w:lvl w:ilvl="8" w:tplc="0409000D" w:tentative="1">
      <w:start w:val="1"/>
      <w:numFmt w:val="bullet"/>
      <w:lvlText w:val=""/>
      <w:lvlJc w:val="left"/>
      <w:pPr>
        <w:ind w:left="6000" w:hanging="480"/>
      </w:pPr>
      <w:rPr>
        <w:rFonts w:ascii="Wingdings" w:hAnsi="Wingdings" w:hint="default"/>
      </w:rPr>
    </w:lvl>
  </w:abstractNum>
  <w:abstractNum w:abstractNumId="22" w15:restartNumberingAfterBreak="0">
    <w:nsid w:val="496B4329"/>
    <w:multiLevelType w:val="hybridMultilevel"/>
    <w:tmpl w:val="74F0B17C"/>
    <w:lvl w:ilvl="0" w:tplc="6A28E5E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ADE6325"/>
    <w:multiLevelType w:val="hybridMultilevel"/>
    <w:tmpl w:val="AD20464E"/>
    <w:lvl w:ilvl="0" w:tplc="2118F8B0">
      <w:start w:val="1"/>
      <w:numFmt w:val="lowerLetter"/>
      <w:lvlText w:val="%1"/>
      <w:lvlJc w:val="left"/>
      <w:pPr>
        <w:ind w:left="1469" w:hanging="420"/>
      </w:pPr>
      <w:rPr>
        <w:rFonts w:hint="eastAsia"/>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24" w15:restartNumberingAfterBreak="0">
    <w:nsid w:val="4CEE1D73"/>
    <w:multiLevelType w:val="hybridMultilevel"/>
    <w:tmpl w:val="112053C8"/>
    <w:lvl w:ilvl="0" w:tplc="04090011">
      <w:start w:val="1"/>
      <w:numFmt w:val="decimalEnclosedCircle"/>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25" w15:restartNumberingAfterBreak="0">
    <w:nsid w:val="4EF43127"/>
    <w:multiLevelType w:val="hybridMultilevel"/>
    <w:tmpl w:val="B8CE4CF6"/>
    <w:lvl w:ilvl="0" w:tplc="F9BAE54A">
      <w:start w:val="1"/>
      <w:numFmt w:val="decimal"/>
      <w:lvlText w:val="(%1)"/>
      <w:lvlJc w:val="left"/>
      <w:pPr>
        <w:ind w:left="1320" w:hanging="480"/>
      </w:pPr>
      <w:rPr>
        <w:rFonts w:hint="eastAsia"/>
      </w:r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26" w15:restartNumberingAfterBreak="0">
    <w:nsid w:val="50115CA4"/>
    <w:multiLevelType w:val="hybridMultilevel"/>
    <w:tmpl w:val="82569064"/>
    <w:lvl w:ilvl="0" w:tplc="1C9CEC44">
      <w:start w:val="1"/>
      <w:numFmt w:val="decimal"/>
      <w:lvlText w:val="（%1）"/>
      <w:lvlJc w:val="left"/>
      <w:pPr>
        <w:ind w:left="1500" w:hanging="420"/>
      </w:pPr>
      <w:rPr>
        <w:rFonts w:eastAsia="AR PＰＯＰ体B" w:hint="eastAsia"/>
      </w:r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7" w15:restartNumberingAfterBreak="0">
    <w:nsid w:val="541152D5"/>
    <w:multiLevelType w:val="hybridMultilevel"/>
    <w:tmpl w:val="53A8B7AE"/>
    <w:lvl w:ilvl="0" w:tplc="15663C54">
      <w:start w:val="1"/>
      <w:numFmt w:val="decimal"/>
      <w:lvlText w:val="%1"/>
      <w:lvlJc w:val="left"/>
      <w:pPr>
        <w:ind w:left="420" w:hanging="420"/>
      </w:pPr>
      <w:rPr>
        <w:rFonts w:hint="eastAsia"/>
      </w:rPr>
    </w:lvl>
    <w:lvl w:ilvl="1" w:tplc="9B081D5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1AD7"/>
    <w:multiLevelType w:val="hybridMultilevel"/>
    <w:tmpl w:val="E662B9C0"/>
    <w:lvl w:ilvl="0" w:tplc="F9BAE54A">
      <w:start w:val="1"/>
      <w:numFmt w:val="decimal"/>
      <w:lvlText w:val="(%1)"/>
      <w:lvlJc w:val="left"/>
      <w:pPr>
        <w:ind w:left="1320" w:hanging="480"/>
      </w:pPr>
      <w:rPr>
        <w:rFonts w:hint="eastAsia"/>
      </w:r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29" w15:restartNumberingAfterBreak="0">
    <w:nsid w:val="5C2E1D0C"/>
    <w:multiLevelType w:val="hybridMultilevel"/>
    <w:tmpl w:val="F70406B6"/>
    <w:lvl w:ilvl="0" w:tplc="ED0A3BEA">
      <w:start w:val="4"/>
      <w:numFmt w:val="decimalFullWidth"/>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0" w15:restartNumberingAfterBreak="0">
    <w:nsid w:val="5EF11514"/>
    <w:multiLevelType w:val="hybridMultilevel"/>
    <w:tmpl w:val="138EB37E"/>
    <w:lvl w:ilvl="0" w:tplc="2118F8B0">
      <w:start w:val="1"/>
      <w:numFmt w:val="lowerLetter"/>
      <w:lvlText w:val="%1"/>
      <w:lvlJc w:val="left"/>
      <w:pPr>
        <w:ind w:left="1469" w:hanging="420"/>
      </w:pPr>
      <w:rPr>
        <w:rFonts w:hint="eastAsia"/>
      </w:rPr>
    </w:lvl>
    <w:lvl w:ilvl="1" w:tplc="D6E6EE9E">
      <w:start w:val="1"/>
      <w:numFmt w:val="decimal"/>
      <w:lvlText w:val="&lt;%2&gt;"/>
      <w:lvlJc w:val="left"/>
      <w:pPr>
        <w:ind w:left="1889" w:hanging="420"/>
      </w:pPr>
      <w:rPr>
        <w:rFonts w:hint="eastAsia"/>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1" w15:restartNumberingAfterBreak="0">
    <w:nsid w:val="607E7FAC"/>
    <w:multiLevelType w:val="hybridMultilevel"/>
    <w:tmpl w:val="04D02212"/>
    <w:lvl w:ilvl="0" w:tplc="9B081D52">
      <w:start w:val="1"/>
      <w:numFmt w:val="decimal"/>
      <w:lvlText w:val="(%1)"/>
      <w:lvlJc w:val="left"/>
      <w:pPr>
        <w:ind w:left="1149" w:hanging="420"/>
      </w:pPr>
      <w:rPr>
        <w:rFonts w:hint="eastAsia"/>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32" w15:restartNumberingAfterBreak="0">
    <w:nsid w:val="62517E82"/>
    <w:multiLevelType w:val="hybridMultilevel"/>
    <w:tmpl w:val="BAEEE38A"/>
    <w:lvl w:ilvl="0" w:tplc="2118F8B0">
      <w:start w:val="1"/>
      <w:numFmt w:val="lowerLetter"/>
      <w:lvlText w:val="%1"/>
      <w:lvlJc w:val="left"/>
      <w:pPr>
        <w:ind w:left="1469" w:hanging="420"/>
      </w:pPr>
      <w:rPr>
        <w:rFonts w:hint="eastAsia"/>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3" w15:restartNumberingAfterBreak="0">
    <w:nsid w:val="632A1308"/>
    <w:multiLevelType w:val="hybridMultilevel"/>
    <w:tmpl w:val="883A8DDE"/>
    <w:lvl w:ilvl="0" w:tplc="BB5AF4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4597790"/>
    <w:multiLevelType w:val="hybridMultilevel"/>
    <w:tmpl w:val="ADA41B70"/>
    <w:lvl w:ilvl="0" w:tplc="F9BAE54A">
      <w:start w:val="1"/>
      <w:numFmt w:val="decimal"/>
      <w:lvlText w:val="(%1)"/>
      <w:lvlJc w:val="left"/>
      <w:pPr>
        <w:ind w:left="1320" w:hanging="48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5" w15:restartNumberingAfterBreak="0">
    <w:nsid w:val="6CFB3192"/>
    <w:multiLevelType w:val="multilevel"/>
    <w:tmpl w:val="0C72F478"/>
    <w:lvl w:ilvl="0">
      <w:start w:val="1"/>
      <w:numFmt w:val="aiueoFullWidth"/>
      <w:lvlText w:val="(%1)"/>
      <w:lvlJc w:val="left"/>
      <w:pPr>
        <w:ind w:left="1320" w:hanging="480"/>
      </w:pPr>
    </w:lvl>
    <w:lvl w:ilvl="1">
      <w:start w:val="1"/>
      <w:numFmt w:val="aiueoFullWidth"/>
      <w:lvlText w:val="(%2)"/>
      <w:lvlJc w:val="left"/>
      <w:pPr>
        <w:ind w:left="1800" w:hanging="480"/>
      </w:pPr>
    </w:lvl>
    <w:lvl w:ilvl="2">
      <w:start w:val="1"/>
      <w:numFmt w:val="decimalEnclosedCircle"/>
      <w:lvlText w:val="%3"/>
      <w:lvlJc w:val="left"/>
      <w:pPr>
        <w:ind w:left="2280" w:hanging="480"/>
      </w:pPr>
    </w:lvl>
    <w:lvl w:ilvl="3">
      <w:start w:val="1"/>
      <w:numFmt w:val="decimal"/>
      <w:lvlText w:val="%4."/>
      <w:lvlJc w:val="left"/>
      <w:pPr>
        <w:ind w:left="2760" w:hanging="480"/>
      </w:pPr>
    </w:lvl>
    <w:lvl w:ilvl="4">
      <w:start w:val="1"/>
      <w:numFmt w:val="aiueoFullWidth"/>
      <w:lvlText w:val="(%5)"/>
      <w:lvlJc w:val="left"/>
      <w:pPr>
        <w:ind w:left="3240" w:hanging="480"/>
      </w:pPr>
    </w:lvl>
    <w:lvl w:ilvl="5">
      <w:start w:val="1"/>
      <w:numFmt w:val="decimalEnclosedCircle"/>
      <w:lvlText w:val="%6"/>
      <w:lvlJc w:val="left"/>
      <w:pPr>
        <w:ind w:left="3720" w:hanging="480"/>
      </w:pPr>
    </w:lvl>
    <w:lvl w:ilvl="6">
      <w:start w:val="1"/>
      <w:numFmt w:val="decimal"/>
      <w:lvlText w:val="%7."/>
      <w:lvlJc w:val="left"/>
      <w:pPr>
        <w:ind w:left="4200" w:hanging="480"/>
      </w:pPr>
    </w:lvl>
    <w:lvl w:ilvl="7">
      <w:start w:val="1"/>
      <w:numFmt w:val="aiueoFullWidth"/>
      <w:lvlText w:val="(%8)"/>
      <w:lvlJc w:val="left"/>
      <w:pPr>
        <w:ind w:left="4680" w:hanging="480"/>
      </w:pPr>
    </w:lvl>
    <w:lvl w:ilvl="8">
      <w:start w:val="1"/>
      <w:numFmt w:val="decimalEnclosedCircle"/>
      <w:lvlText w:val="%9"/>
      <w:lvlJc w:val="left"/>
      <w:pPr>
        <w:ind w:left="5160" w:hanging="480"/>
      </w:pPr>
    </w:lvl>
  </w:abstractNum>
  <w:abstractNum w:abstractNumId="36" w15:restartNumberingAfterBreak="0">
    <w:nsid w:val="6E3B28FD"/>
    <w:multiLevelType w:val="hybridMultilevel"/>
    <w:tmpl w:val="49E4FCD6"/>
    <w:lvl w:ilvl="0" w:tplc="9B081D52">
      <w:start w:val="1"/>
      <w:numFmt w:val="decimal"/>
      <w:lvlText w:val="(%1)"/>
      <w:lvlJc w:val="left"/>
      <w:pPr>
        <w:ind w:left="1149" w:hanging="420"/>
      </w:pPr>
      <w:rPr>
        <w:rFonts w:hint="eastAsia"/>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37" w15:restartNumberingAfterBreak="0">
    <w:nsid w:val="71F5139B"/>
    <w:multiLevelType w:val="hybridMultilevel"/>
    <w:tmpl w:val="B02E81C2"/>
    <w:lvl w:ilvl="0" w:tplc="04090011">
      <w:start w:val="1"/>
      <w:numFmt w:val="decimalEnclosedCircle"/>
      <w:lvlText w:val="%1"/>
      <w:lvlJc w:val="left"/>
      <w:pPr>
        <w:ind w:left="2160" w:hanging="480"/>
      </w:p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38" w15:restartNumberingAfterBreak="0">
    <w:nsid w:val="73BF31E7"/>
    <w:multiLevelType w:val="hybridMultilevel"/>
    <w:tmpl w:val="34EEF44C"/>
    <w:lvl w:ilvl="0" w:tplc="CA522BA8">
      <w:start w:val="4"/>
      <w:numFmt w:val="decimalFullWidth"/>
      <w:lvlText w:val="（%1）"/>
      <w:lvlJc w:val="left"/>
      <w:pPr>
        <w:ind w:left="1443" w:hanging="720"/>
      </w:pPr>
      <w:rPr>
        <w:rFonts w:hint="default"/>
      </w:rPr>
    </w:lvl>
    <w:lvl w:ilvl="1" w:tplc="04090017" w:tentative="1">
      <w:start w:val="1"/>
      <w:numFmt w:val="aiueoFullWidth"/>
      <w:lvlText w:val="(%2)"/>
      <w:lvlJc w:val="left"/>
      <w:pPr>
        <w:ind w:left="1603" w:hanging="440"/>
      </w:p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39" w15:restartNumberingAfterBreak="0">
    <w:nsid w:val="78727DB2"/>
    <w:multiLevelType w:val="hybridMultilevel"/>
    <w:tmpl w:val="E4A6726E"/>
    <w:lvl w:ilvl="0" w:tplc="16CCEFBA">
      <w:start w:val="1"/>
      <w:numFmt w:val="decimal"/>
      <w:lvlText w:val="%1 号"/>
      <w:lvlJc w:val="left"/>
      <w:pPr>
        <w:ind w:left="851" w:hanging="42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40" w15:restartNumberingAfterBreak="0">
    <w:nsid w:val="796C63BB"/>
    <w:multiLevelType w:val="hybridMultilevel"/>
    <w:tmpl w:val="71D0CC52"/>
    <w:lvl w:ilvl="0" w:tplc="E5E4DD0C">
      <w:start w:val="1"/>
      <w:numFmt w:val="decimalFullWidth"/>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15:restartNumberingAfterBreak="0">
    <w:nsid w:val="7A590991"/>
    <w:multiLevelType w:val="hybridMultilevel"/>
    <w:tmpl w:val="EC0634EA"/>
    <w:lvl w:ilvl="0" w:tplc="D6E6EE9E">
      <w:start w:val="1"/>
      <w:numFmt w:val="decimal"/>
      <w:lvlText w:val="&lt;%1&gt;"/>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364717974">
    <w:abstractNumId w:val="8"/>
  </w:num>
  <w:num w:numId="2" w16cid:durableId="734278454">
    <w:abstractNumId w:val="15"/>
  </w:num>
  <w:num w:numId="3" w16cid:durableId="1341007659">
    <w:abstractNumId w:val="22"/>
  </w:num>
  <w:num w:numId="4" w16cid:durableId="298267279">
    <w:abstractNumId w:val="33"/>
  </w:num>
  <w:num w:numId="5" w16cid:durableId="1006788326">
    <w:abstractNumId w:val="6"/>
  </w:num>
  <w:num w:numId="6" w16cid:durableId="1202287295">
    <w:abstractNumId w:val="11"/>
  </w:num>
  <w:num w:numId="7" w16cid:durableId="219287428">
    <w:abstractNumId w:val="41"/>
  </w:num>
  <w:num w:numId="8" w16cid:durableId="1169949499">
    <w:abstractNumId w:val="14"/>
  </w:num>
  <w:num w:numId="9" w16cid:durableId="312374905">
    <w:abstractNumId w:val="40"/>
  </w:num>
  <w:num w:numId="10" w16cid:durableId="750539996">
    <w:abstractNumId w:val="24"/>
  </w:num>
  <w:num w:numId="11" w16cid:durableId="1656837774">
    <w:abstractNumId w:val="10"/>
  </w:num>
  <w:num w:numId="12" w16cid:durableId="1216813050">
    <w:abstractNumId w:val="35"/>
  </w:num>
  <w:num w:numId="13" w16cid:durableId="1970695926">
    <w:abstractNumId w:val="34"/>
  </w:num>
  <w:num w:numId="14" w16cid:durableId="1298145036">
    <w:abstractNumId w:val="25"/>
  </w:num>
  <w:num w:numId="15" w16cid:durableId="1876693004">
    <w:abstractNumId w:val="37"/>
  </w:num>
  <w:num w:numId="16" w16cid:durableId="1924485638">
    <w:abstractNumId w:val="28"/>
  </w:num>
  <w:num w:numId="17" w16cid:durableId="1664819273">
    <w:abstractNumId w:val="20"/>
  </w:num>
  <w:num w:numId="18" w16cid:durableId="135225115">
    <w:abstractNumId w:val="17"/>
  </w:num>
  <w:num w:numId="19" w16cid:durableId="1841580819">
    <w:abstractNumId w:val="13"/>
  </w:num>
  <w:num w:numId="20" w16cid:durableId="167722775">
    <w:abstractNumId w:val="21"/>
  </w:num>
  <w:num w:numId="21" w16cid:durableId="183830045">
    <w:abstractNumId w:val="9"/>
  </w:num>
  <w:num w:numId="22" w16cid:durableId="870801804">
    <w:abstractNumId w:val="1"/>
  </w:num>
  <w:num w:numId="23" w16cid:durableId="1472484535">
    <w:abstractNumId w:val="39"/>
  </w:num>
  <w:num w:numId="24" w16cid:durableId="1832791375">
    <w:abstractNumId w:val="18"/>
  </w:num>
  <w:num w:numId="25" w16cid:durableId="674067521">
    <w:abstractNumId w:val="12"/>
  </w:num>
  <w:num w:numId="26" w16cid:durableId="1632402309">
    <w:abstractNumId w:val="2"/>
  </w:num>
  <w:num w:numId="27" w16cid:durableId="884223364">
    <w:abstractNumId w:val="32"/>
  </w:num>
  <w:num w:numId="28" w16cid:durableId="984696854">
    <w:abstractNumId w:val="30"/>
  </w:num>
  <w:num w:numId="29" w16cid:durableId="1035690001">
    <w:abstractNumId w:val="23"/>
  </w:num>
  <w:num w:numId="30" w16cid:durableId="1216310314">
    <w:abstractNumId w:val="26"/>
  </w:num>
  <w:num w:numId="31" w16cid:durableId="774520572">
    <w:abstractNumId w:val="27"/>
  </w:num>
  <w:num w:numId="32" w16cid:durableId="854684890">
    <w:abstractNumId w:val="3"/>
  </w:num>
  <w:num w:numId="33" w16cid:durableId="840969514">
    <w:abstractNumId w:val="7"/>
  </w:num>
  <w:num w:numId="34" w16cid:durableId="391738120">
    <w:abstractNumId w:val="31"/>
  </w:num>
  <w:num w:numId="35" w16cid:durableId="1563443584">
    <w:abstractNumId w:val="19"/>
  </w:num>
  <w:num w:numId="36" w16cid:durableId="288824752">
    <w:abstractNumId w:val="36"/>
  </w:num>
  <w:num w:numId="37" w16cid:durableId="861625299">
    <w:abstractNumId w:val="4"/>
  </w:num>
  <w:num w:numId="38" w16cid:durableId="1529831700">
    <w:abstractNumId w:val="16"/>
  </w:num>
  <w:num w:numId="39" w16cid:durableId="2630445">
    <w:abstractNumId w:val="0"/>
  </w:num>
  <w:num w:numId="40" w16cid:durableId="1324118616">
    <w:abstractNumId w:val="38"/>
  </w:num>
  <w:num w:numId="41" w16cid:durableId="1019506271">
    <w:abstractNumId w:val="29"/>
  </w:num>
  <w:num w:numId="42" w16cid:durableId="104616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243"/>
  <w:drawingGridHorizontalSpacing w:val="24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3F"/>
    <w:rsid w:val="000070D1"/>
    <w:rsid w:val="00012ABE"/>
    <w:rsid w:val="00017A78"/>
    <w:rsid w:val="000206F2"/>
    <w:rsid w:val="00022BAE"/>
    <w:rsid w:val="00022F97"/>
    <w:rsid w:val="0004024A"/>
    <w:rsid w:val="00047E63"/>
    <w:rsid w:val="00053782"/>
    <w:rsid w:val="00054454"/>
    <w:rsid w:val="0006186A"/>
    <w:rsid w:val="00062EC9"/>
    <w:rsid w:val="00073D5E"/>
    <w:rsid w:val="000A2F5F"/>
    <w:rsid w:val="000B0C26"/>
    <w:rsid w:val="000C7706"/>
    <w:rsid w:val="000C7FD8"/>
    <w:rsid w:val="000D7D85"/>
    <w:rsid w:val="000E050D"/>
    <w:rsid w:val="000E2047"/>
    <w:rsid w:val="000E4D94"/>
    <w:rsid w:val="000E5FB3"/>
    <w:rsid w:val="000F5BD4"/>
    <w:rsid w:val="000F6669"/>
    <w:rsid w:val="000F74ED"/>
    <w:rsid w:val="00101066"/>
    <w:rsid w:val="00105F21"/>
    <w:rsid w:val="0012696E"/>
    <w:rsid w:val="0014444E"/>
    <w:rsid w:val="00147C33"/>
    <w:rsid w:val="001502B7"/>
    <w:rsid w:val="00162C52"/>
    <w:rsid w:val="00170A9A"/>
    <w:rsid w:val="0018135A"/>
    <w:rsid w:val="00184640"/>
    <w:rsid w:val="00187E1A"/>
    <w:rsid w:val="00187F50"/>
    <w:rsid w:val="0019267B"/>
    <w:rsid w:val="00194B9B"/>
    <w:rsid w:val="001A3E2D"/>
    <w:rsid w:val="001B6EA0"/>
    <w:rsid w:val="001C2B20"/>
    <w:rsid w:val="001C2BDE"/>
    <w:rsid w:val="001D5F72"/>
    <w:rsid w:val="001E228B"/>
    <w:rsid w:val="001E3999"/>
    <w:rsid w:val="001E5953"/>
    <w:rsid w:val="001F4FC1"/>
    <w:rsid w:val="00203A29"/>
    <w:rsid w:val="00207A43"/>
    <w:rsid w:val="002133EF"/>
    <w:rsid w:val="002161D0"/>
    <w:rsid w:val="00217B81"/>
    <w:rsid w:val="0022046E"/>
    <w:rsid w:val="00222A50"/>
    <w:rsid w:val="00223B85"/>
    <w:rsid w:val="002257A0"/>
    <w:rsid w:val="00241CA4"/>
    <w:rsid w:val="00242245"/>
    <w:rsid w:val="002473FA"/>
    <w:rsid w:val="00255D90"/>
    <w:rsid w:val="0026374F"/>
    <w:rsid w:val="0027292F"/>
    <w:rsid w:val="00273849"/>
    <w:rsid w:val="002808D3"/>
    <w:rsid w:val="00281508"/>
    <w:rsid w:val="002937FA"/>
    <w:rsid w:val="0029566E"/>
    <w:rsid w:val="002B2ABE"/>
    <w:rsid w:val="002B7BEF"/>
    <w:rsid w:val="002C5681"/>
    <w:rsid w:val="002C620C"/>
    <w:rsid w:val="002D1BE6"/>
    <w:rsid w:val="002D1DE9"/>
    <w:rsid w:val="002D2006"/>
    <w:rsid w:val="002D75E8"/>
    <w:rsid w:val="002E043B"/>
    <w:rsid w:val="002F149C"/>
    <w:rsid w:val="00302694"/>
    <w:rsid w:val="00304C10"/>
    <w:rsid w:val="003056FD"/>
    <w:rsid w:val="0030646C"/>
    <w:rsid w:val="00312EF7"/>
    <w:rsid w:val="00315ADE"/>
    <w:rsid w:val="00340A62"/>
    <w:rsid w:val="00357E57"/>
    <w:rsid w:val="003614FB"/>
    <w:rsid w:val="00367223"/>
    <w:rsid w:val="00371A1F"/>
    <w:rsid w:val="00371DD4"/>
    <w:rsid w:val="0037298B"/>
    <w:rsid w:val="00372D5E"/>
    <w:rsid w:val="0039032B"/>
    <w:rsid w:val="00390C6C"/>
    <w:rsid w:val="003A2232"/>
    <w:rsid w:val="003B22DB"/>
    <w:rsid w:val="003D0CA4"/>
    <w:rsid w:val="003D41F3"/>
    <w:rsid w:val="003E080E"/>
    <w:rsid w:val="003E4647"/>
    <w:rsid w:val="003E6BB6"/>
    <w:rsid w:val="003E6DFB"/>
    <w:rsid w:val="003F78E7"/>
    <w:rsid w:val="004000FA"/>
    <w:rsid w:val="004009CE"/>
    <w:rsid w:val="0041748E"/>
    <w:rsid w:val="00417C2F"/>
    <w:rsid w:val="00417C76"/>
    <w:rsid w:val="00422F19"/>
    <w:rsid w:val="00431254"/>
    <w:rsid w:val="00436F05"/>
    <w:rsid w:val="00446591"/>
    <w:rsid w:val="0045310F"/>
    <w:rsid w:val="00464310"/>
    <w:rsid w:val="00465DE3"/>
    <w:rsid w:val="00467084"/>
    <w:rsid w:val="004730A4"/>
    <w:rsid w:val="00485367"/>
    <w:rsid w:val="00486182"/>
    <w:rsid w:val="00490546"/>
    <w:rsid w:val="00492DDC"/>
    <w:rsid w:val="004C0207"/>
    <w:rsid w:val="004C04D6"/>
    <w:rsid w:val="004C4280"/>
    <w:rsid w:val="004C6057"/>
    <w:rsid w:val="004C6496"/>
    <w:rsid w:val="004C7B0C"/>
    <w:rsid w:val="004E58D5"/>
    <w:rsid w:val="004E6B76"/>
    <w:rsid w:val="004F6B09"/>
    <w:rsid w:val="005027DD"/>
    <w:rsid w:val="005360CF"/>
    <w:rsid w:val="0054026C"/>
    <w:rsid w:val="0055479C"/>
    <w:rsid w:val="005575E2"/>
    <w:rsid w:val="00563B76"/>
    <w:rsid w:val="00567062"/>
    <w:rsid w:val="005808E9"/>
    <w:rsid w:val="00583EFE"/>
    <w:rsid w:val="005865A7"/>
    <w:rsid w:val="005969A9"/>
    <w:rsid w:val="005B2D76"/>
    <w:rsid w:val="005B4B50"/>
    <w:rsid w:val="005B7EE1"/>
    <w:rsid w:val="005C348D"/>
    <w:rsid w:val="005C410A"/>
    <w:rsid w:val="005C762F"/>
    <w:rsid w:val="005D4A4C"/>
    <w:rsid w:val="005F1629"/>
    <w:rsid w:val="005F29BF"/>
    <w:rsid w:val="005F2A12"/>
    <w:rsid w:val="005F2D0C"/>
    <w:rsid w:val="0060225B"/>
    <w:rsid w:val="00605F95"/>
    <w:rsid w:val="0061302C"/>
    <w:rsid w:val="00620857"/>
    <w:rsid w:val="00622B15"/>
    <w:rsid w:val="006232DC"/>
    <w:rsid w:val="00623E1A"/>
    <w:rsid w:val="00627723"/>
    <w:rsid w:val="00642836"/>
    <w:rsid w:val="0065453F"/>
    <w:rsid w:val="006640D3"/>
    <w:rsid w:val="0066500B"/>
    <w:rsid w:val="0067041B"/>
    <w:rsid w:val="00674F6D"/>
    <w:rsid w:val="006763BC"/>
    <w:rsid w:val="006872C6"/>
    <w:rsid w:val="00693A32"/>
    <w:rsid w:val="006A1761"/>
    <w:rsid w:val="006A7A24"/>
    <w:rsid w:val="006B54FD"/>
    <w:rsid w:val="006B5B71"/>
    <w:rsid w:val="006C578D"/>
    <w:rsid w:val="006E336C"/>
    <w:rsid w:val="006F0FA6"/>
    <w:rsid w:val="00702A18"/>
    <w:rsid w:val="00720ED1"/>
    <w:rsid w:val="00732ADA"/>
    <w:rsid w:val="00735E17"/>
    <w:rsid w:val="00736830"/>
    <w:rsid w:val="00736839"/>
    <w:rsid w:val="007506EA"/>
    <w:rsid w:val="00752256"/>
    <w:rsid w:val="00762D9F"/>
    <w:rsid w:val="00765B06"/>
    <w:rsid w:val="00774A39"/>
    <w:rsid w:val="007751F1"/>
    <w:rsid w:val="0077631D"/>
    <w:rsid w:val="00784045"/>
    <w:rsid w:val="007841E2"/>
    <w:rsid w:val="00786DA5"/>
    <w:rsid w:val="007904B2"/>
    <w:rsid w:val="00793184"/>
    <w:rsid w:val="00795631"/>
    <w:rsid w:val="007B0701"/>
    <w:rsid w:val="007B3D02"/>
    <w:rsid w:val="007B62AB"/>
    <w:rsid w:val="007C470C"/>
    <w:rsid w:val="007E610C"/>
    <w:rsid w:val="0080315B"/>
    <w:rsid w:val="00823642"/>
    <w:rsid w:val="00825C66"/>
    <w:rsid w:val="008273C0"/>
    <w:rsid w:val="008277B5"/>
    <w:rsid w:val="0083031F"/>
    <w:rsid w:val="00830F72"/>
    <w:rsid w:val="00832704"/>
    <w:rsid w:val="00833C32"/>
    <w:rsid w:val="00842C26"/>
    <w:rsid w:val="00842D12"/>
    <w:rsid w:val="00846B96"/>
    <w:rsid w:val="008477D1"/>
    <w:rsid w:val="00850A7C"/>
    <w:rsid w:val="00851FE6"/>
    <w:rsid w:val="00856F40"/>
    <w:rsid w:val="00860104"/>
    <w:rsid w:val="008610A1"/>
    <w:rsid w:val="00863910"/>
    <w:rsid w:val="00865DF3"/>
    <w:rsid w:val="00874FCF"/>
    <w:rsid w:val="0087610A"/>
    <w:rsid w:val="00887DFF"/>
    <w:rsid w:val="008957A7"/>
    <w:rsid w:val="008A045D"/>
    <w:rsid w:val="008A5039"/>
    <w:rsid w:val="008A71F4"/>
    <w:rsid w:val="008B3434"/>
    <w:rsid w:val="008B69B3"/>
    <w:rsid w:val="008C6058"/>
    <w:rsid w:val="008C6741"/>
    <w:rsid w:val="008E0D24"/>
    <w:rsid w:val="008F3B9F"/>
    <w:rsid w:val="00905344"/>
    <w:rsid w:val="009064CF"/>
    <w:rsid w:val="00913291"/>
    <w:rsid w:val="00915245"/>
    <w:rsid w:val="00916FE5"/>
    <w:rsid w:val="00923A9A"/>
    <w:rsid w:val="0093173E"/>
    <w:rsid w:val="009429B6"/>
    <w:rsid w:val="00950138"/>
    <w:rsid w:val="009524B5"/>
    <w:rsid w:val="00954BE3"/>
    <w:rsid w:val="0095701A"/>
    <w:rsid w:val="00960DB1"/>
    <w:rsid w:val="00980870"/>
    <w:rsid w:val="0098162F"/>
    <w:rsid w:val="00982897"/>
    <w:rsid w:val="009925D2"/>
    <w:rsid w:val="0099521B"/>
    <w:rsid w:val="00997C04"/>
    <w:rsid w:val="009A3961"/>
    <w:rsid w:val="009A59B2"/>
    <w:rsid w:val="009B2656"/>
    <w:rsid w:val="009C3C82"/>
    <w:rsid w:val="009C622E"/>
    <w:rsid w:val="009D1B41"/>
    <w:rsid w:val="009D566B"/>
    <w:rsid w:val="009F76B6"/>
    <w:rsid w:val="00A06AD3"/>
    <w:rsid w:val="00A07EF0"/>
    <w:rsid w:val="00A116E8"/>
    <w:rsid w:val="00A13652"/>
    <w:rsid w:val="00A26253"/>
    <w:rsid w:val="00A41A3C"/>
    <w:rsid w:val="00A41D22"/>
    <w:rsid w:val="00A43BFB"/>
    <w:rsid w:val="00A6365C"/>
    <w:rsid w:val="00A72346"/>
    <w:rsid w:val="00A7354D"/>
    <w:rsid w:val="00A83A91"/>
    <w:rsid w:val="00A845D8"/>
    <w:rsid w:val="00A85F02"/>
    <w:rsid w:val="00A9108F"/>
    <w:rsid w:val="00AA22F2"/>
    <w:rsid w:val="00AB21F4"/>
    <w:rsid w:val="00AB2F62"/>
    <w:rsid w:val="00AB33C6"/>
    <w:rsid w:val="00AB53BF"/>
    <w:rsid w:val="00AC3A45"/>
    <w:rsid w:val="00AF2DB1"/>
    <w:rsid w:val="00B04CA6"/>
    <w:rsid w:val="00B114F0"/>
    <w:rsid w:val="00B16457"/>
    <w:rsid w:val="00B24637"/>
    <w:rsid w:val="00B26C26"/>
    <w:rsid w:val="00B37435"/>
    <w:rsid w:val="00B454F1"/>
    <w:rsid w:val="00B466C0"/>
    <w:rsid w:val="00B60DA3"/>
    <w:rsid w:val="00B63233"/>
    <w:rsid w:val="00B65FE9"/>
    <w:rsid w:val="00B70440"/>
    <w:rsid w:val="00B87684"/>
    <w:rsid w:val="00BA0F4A"/>
    <w:rsid w:val="00BA34A9"/>
    <w:rsid w:val="00BA4C46"/>
    <w:rsid w:val="00BA4CE1"/>
    <w:rsid w:val="00BA516D"/>
    <w:rsid w:val="00BB03ED"/>
    <w:rsid w:val="00BB1D6F"/>
    <w:rsid w:val="00BC4CAB"/>
    <w:rsid w:val="00BC4EAF"/>
    <w:rsid w:val="00BC5CB3"/>
    <w:rsid w:val="00BD0042"/>
    <w:rsid w:val="00BD53DE"/>
    <w:rsid w:val="00BD6A61"/>
    <w:rsid w:val="00BE0F77"/>
    <w:rsid w:val="00BE10CA"/>
    <w:rsid w:val="00BE3E3F"/>
    <w:rsid w:val="00BF08E8"/>
    <w:rsid w:val="00BF15CD"/>
    <w:rsid w:val="00BF4A6D"/>
    <w:rsid w:val="00BF55CE"/>
    <w:rsid w:val="00C0249F"/>
    <w:rsid w:val="00C029BC"/>
    <w:rsid w:val="00C02D67"/>
    <w:rsid w:val="00C033A7"/>
    <w:rsid w:val="00C04251"/>
    <w:rsid w:val="00C126A0"/>
    <w:rsid w:val="00C1756C"/>
    <w:rsid w:val="00C228A8"/>
    <w:rsid w:val="00C256C3"/>
    <w:rsid w:val="00C269C0"/>
    <w:rsid w:val="00C27FD6"/>
    <w:rsid w:val="00C35C78"/>
    <w:rsid w:val="00C367AE"/>
    <w:rsid w:val="00C37422"/>
    <w:rsid w:val="00C45D88"/>
    <w:rsid w:val="00C50AF0"/>
    <w:rsid w:val="00C75742"/>
    <w:rsid w:val="00C8664F"/>
    <w:rsid w:val="00C93E4E"/>
    <w:rsid w:val="00CA255C"/>
    <w:rsid w:val="00CA5EE7"/>
    <w:rsid w:val="00CB6216"/>
    <w:rsid w:val="00CC4B83"/>
    <w:rsid w:val="00CC521C"/>
    <w:rsid w:val="00CC6B07"/>
    <w:rsid w:val="00CD6762"/>
    <w:rsid w:val="00CF2438"/>
    <w:rsid w:val="00CF5FDB"/>
    <w:rsid w:val="00D02BC2"/>
    <w:rsid w:val="00D07F53"/>
    <w:rsid w:val="00D108E5"/>
    <w:rsid w:val="00D13321"/>
    <w:rsid w:val="00D25B55"/>
    <w:rsid w:val="00D26F49"/>
    <w:rsid w:val="00D31FA8"/>
    <w:rsid w:val="00D3292C"/>
    <w:rsid w:val="00D5126D"/>
    <w:rsid w:val="00D5643B"/>
    <w:rsid w:val="00D6149D"/>
    <w:rsid w:val="00D66249"/>
    <w:rsid w:val="00D67934"/>
    <w:rsid w:val="00D67EF8"/>
    <w:rsid w:val="00D7073A"/>
    <w:rsid w:val="00D730A6"/>
    <w:rsid w:val="00D95031"/>
    <w:rsid w:val="00D95E56"/>
    <w:rsid w:val="00D95F67"/>
    <w:rsid w:val="00DA216D"/>
    <w:rsid w:val="00DA2206"/>
    <w:rsid w:val="00DB69B6"/>
    <w:rsid w:val="00DC376C"/>
    <w:rsid w:val="00DC3D27"/>
    <w:rsid w:val="00DC6284"/>
    <w:rsid w:val="00DC6D9A"/>
    <w:rsid w:val="00DD0F06"/>
    <w:rsid w:val="00DD5D82"/>
    <w:rsid w:val="00DE4315"/>
    <w:rsid w:val="00DE4BE3"/>
    <w:rsid w:val="00DE6110"/>
    <w:rsid w:val="00DF7C5B"/>
    <w:rsid w:val="00E11E53"/>
    <w:rsid w:val="00E16745"/>
    <w:rsid w:val="00E16F15"/>
    <w:rsid w:val="00E23477"/>
    <w:rsid w:val="00E279EA"/>
    <w:rsid w:val="00E4042D"/>
    <w:rsid w:val="00E43AD0"/>
    <w:rsid w:val="00E47EBE"/>
    <w:rsid w:val="00E5074B"/>
    <w:rsid w:val="00E7092A"/>
    <w:rsid w:val="00E718F7"/>
    <w:rsid w:val="00E72685"/>
    <w:rsid w:val="00E82FC3"/>
    <w:rsid w:val="00E91B97"/>
    <w:rsid w:val="00E91E96"/>
    <w:rsid w:val="00E927B0"/>
    <w:rsid w:val="00EA2280"/>
    <w:rsid w:val="00EA352F"/>
    <w:rsid w:val="00EA36C2"/>
    <w:rsid w:val="00EA4725"/>
    <w:rsid w:val="00EB0284"/>
    <w:rsid w:val="00EB0BAB"/>
    <w:rsid w:val="00EB12C9"/>
    <w:rsid w:val="00EB7A2A"/>
    <w:rsid w:val="00ED05EF"/>
    <w:rsid w:val="00ED3F05"/>
    <w:rsid w:val="00EE018F"/>
    <w:rsid w:val="00EE0905"/>
    <w:rsid w:val="00EE47F7"/>
    <w:rsid w:val="00EE6AFD"/>
    <w:rsid w:val="00EF12F8"/>
    <w:rsid w:val="00EF281D"/>
    <w:rsid w:val="00EF530C"/>
    <w:rsid w:val="00F0311F"/>
    <w:rsid w:val="00F1551D"/>
    <w:rsid w:val="00F15ADF"/>
    <w:rsid w:val="00F172E6"/>
    <w:rsid w:val="00F1746A"/>
    <w:rsid w:val="00F17CF2"/>
    <w:rsid w:val="00F20DBD"/>
    <w:rsid w:val="00F345C5"/>
    <w:rsid w:val="00F61B6C"/>
    <w:rsid w:val="00F67E27"/>
    <w:rsid w:val="00F7721B"/>
    <w:rsid w:val="00F81A05"/>
    <w:rsid w:val="00F82932"/>
    <w:rsid w:val="00FB7A2A"/>
    <w:rsid w:val="00FC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C6356E"/>
  <w15:docId w15:val="{EAE657FF-01DE-4F10-AF51-036B1FCD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302694"/>
  </w:style>
  <w:style w:type="character" w:customStyle="1" w:styleId="a4">
    <w:name w:val="日付 (文字)"/>
    <w:basedOn w:val="a0"/>
    <w:link w:val="a3"/>
    <w:uiPriority w:val="99"/>
    <w:rsid w:val="00302694"/>
  </w:style>
  <w:style w:type="paragraph" w:styleId="a5">
    <w:name w:val="List Paragraph"/>
    <w:basedOn w:val="a"/>
    <w:uiPriority w:val="34"/>
    <w:qFormat/>
    <w:rsid w:val="00302694"/>
    <w:pPr>
      <w:ind w:leftChars="400" w:left="840"/>
    </w:pPr>
  </w:style>
  <w:style w:type="paragraph" w:styleId="a6">
    <w:name w:val="header"/>
    <w:basedOn w:val="a"/>
    <w:link w:val="a7"/>
    <w:uiPriority w:val="99"/>
    <w:unhideWhenUsed/>
    <w:rsid w:val="009C3C82"/>
    <w:pPr>
      <w:tabs>
        <w:tab w:val="center" w:pos="4252"/>
        <w:tab w:val="right" w:pos="8504"/>
      </w:tabs>
      <w:snapToGrid w:val="0"/>
    </w:pPr>
  </w:style>
  <w:style w:type="character" w:customStyle="1" w:styleId="a7">
    <w:name w:val="ヘッダー (文字)"/>
    <w:basedOn w:val="a0"/>
    <w:link w:val="a6"/>
    <w:uiPriority w:val="99"/>
    <w:rsid w:val="009C3C82"/>
  </w:style>
  <w:style w:type="paragraph" w:styleId="a8">
    <w:name w:val="footer"/>
    <w:basedOn w:val="a"/>
    <w:link w:val="a9"/>
    <w:uiPriority w:val="99"/>
    <w:unhideWhenUsed/>
    <w:rsid w:val="009C3C82"/>
    <w:pPr>
      <w:tabs>
        <w:tab w:val="center" w:pos="4252"/>
        <w:tab w:val="right" w:pos="8504"/>
      </w:tabs>
      <w:snapToGrid w:val="0"/>
    </w:pPr>
  </w:style>
  <w:style w:type="character" w:customStyle="1" w:styleId="a9">
    <w:name w:val="フッター (文字)"/>
    <w:basedOn w:val="a0"/>
    <w:link w:val="a8"/>
    <w:uiPriority w:val="99"/>
    <w:rsid w:val="009C3C82"/>
  </w:style>
  <w:style w:type="table" w:styleId="aa">
    <w:name w:val="Table Grid"/>
    <w:basedOn w:val="a1"/>
    <w:uiPriority w:val="59"/>
    <w:rsid w:val="004C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17B8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17B81"/>
    <w:rPr>
      <w:rFonts w:asciiTheme="majorHAnsi" w:eastAsiaTheme="majorEastAsia" w:hAnsiTheme="majorHAnsi" w:cstheme="majorBidi"/>
      <w:sz w:val="18"/>
      <w:szCs w:val="18"/>
    </w:rPr>
  </w:style>
  <w:style w:type="paragraph" w:styleId="Web">
    <w:name w:val="Normal (Web)"/>
    <w:basedOn w:val="a"/>
    <w:uiPriority w:val="99"/>
    <w:semiHidden/>
    <w:unhideWhenUsed/>
    <w:rsid w:val="009064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2F607-C740-4C64-852F-60D810E7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iwd-te03</dc:creator>
  <cp:keywords/>
  <dc:description/>
  <cp:lastModifiedBy>古屋　万里</cp:lastModifiedBy>
  <cp:revision>14</cp:revision>
  <cp:lastPrinted>2026-04-08T06:25:00Z</cp:lastPrinted>
  <dcterms:created xsi:type="dcterms:W3CDTF">2026-03-30T08:40:00Z</dcterms:created>
  <dcterms:modified xsi:type="dcterms:W3CDTF">2026-04-23T02:11:00Z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2025-03-27T09:36:06Z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57d39ea6-57ef-44dc-a8ec-6cca9cd5226a</vt:lpwstr>
  </property>
  <property fmtid="{D5CDD505-2E9C-101B-9397-08002B2CF9AE}" pid="8" name="MSIP_Label_56ad7b66-775a-468a-bb7c-04050cd3132a_ContentBits">
    <vt:lpwstr>0</vt:lpwstr>
  </property>
</Properties>
</file>