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5461" w14:textId="2A38D1E4" w:rsidR="00E9000F" w:rsidRPr="00B30EB5" w:rsidRDefault="00C2797E" w:rsidP="00F5632A">
      <w:pPr>
        <w:overflowPunct/>
        <w:autoSpaceDE w:val="0"/>
        <w:autoSpaceDN w:val="0"/>
        <w:adjustRightInd w:val="0"/>
        <w:jc w:val="center"/>
        <w:textAlignment w:val="auto"/>
        <w:rPr>
          <w:rFonts w:ascii="UD デジタル 教科書体 N Medium" w:eastAsia="UD デジタル 教科書体 N Medium" w:hAnsi="Arial" w:cs="HG丸ｺﾞｼｯｸM-PRO" w:hint="default"/>
          <w:color w:val="auto"/>
          <w:sz w:val="32"/>
          <w:szCs w:val="32"/>
        </w:rPr>
      </w:pPr>
      <w:r w:rsidRPr="00B30EB5">
        <w:rPr>
          <w:rFonts w:ascii="UD デジタル 教科書体 N Medium" w:eastAsia="UD デジタル 教科書体 N Medium" w:hAnsi="Arial" w:cs="HG丸ｺﾞｼｯｸM-PRO"/>
          <w:color w:val="auto"/>
          <w:sz w:val="32"/>
          <w:szCs w:val="32"/>
        </w:rPr>
        <w:t>令和</w:t>
      </w:r>
      <w:r w:rsidR="00B30EB5" w:rsidRPr="00B30EB5">
        <w:rPr>
          <w:rFonts w:ascii="UD デジタル 教科書体 N Medium" w:eastAsia="UD デジタル 教科書体 N Medium" w:hAnsi="Arial" w:cs="HG丸ｺﾞｼｯｸM-PRO"/>
          <w:color w:val="auto"/>
          <w:sz w:val="32"/>
          <w:szCs w:val="32"/>
        </w:rPr>
        <w:t>８</w:t>
      </w:r>
      <w:r w:rsidRPr="00B30EB5">
        <w:rPr>
          <w:rFonts w:ascii="UD デジタル 教科書体 N Medium" w:eastAsia="UD デジタル 教科書体 N Medium" w:hAnsi="Arial" w:cs="HG丸ｺﾞｼｯｸM-PRO"/>
          <w:color w:val="auto"/>
          <w:sz w:val="32"/>
          <w:szCs w:val="32"/>
        </w:rPr>
        <w:t xml:space="preserve">年度　</w:t>
      </w:r>
      <w:r w:rsidR="00DC1B66" w:rsidRPr="00B30EB5">
        <w:rPr>
          <w:rFonts w:ascii="UD デジタル 教科書体 N Medium" w:eastAsia="UD デジタル 教科書体 N Medium" w:hAnsi="Arial" w:cs="HG丸ｺﾞｼｯｸM-PRO"/>
          <w:color w:val="auto"/>
          <w:sz w:val="32"/>
          <w:szCs w:val="32"/>
        </w:rPr>
        <w:t>校内研修計画</w:t>
      </w:r>
    </w:p>
    <w:p w14:paraId="116B780F" w14:textId="4D57D4D6" w:rsidR="00E9000F" w:rsidRPr="00B30EB5" w:rsidRDefault="00E9000F" w:rsidP="00DC1B66">
      <w:pPr>
        <w:overflowPunct/>
        <w:autoSpaceDE w:val="0"/>
        <w:autoSpaceDN w:val="0"/>
        <w:adjustRightInd w:val="0"/>
        <w:jc w:val="right"/>
        <w:textAlignment w:val="auto"/>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 xml:space="preserve">　</w:t>
      </w:r>
      <w:r w:rsidR="00DC1B66" w:rsidRPr="00B30EB5">
        <w:rPr>
          <w:rFonts w:ascii="UD デジタル 教科書体 N Medium" w:eastAsia="UD デジタル 教科書体 N Medium" w:hAnsi="Arial" w:cs="HG丸ｺﾞｼｯｸM-PRO"/>
          <w:color w:val="auto"/>
          <w:szCs w:val="21"/>
        </w:rPr>
        <w:t>後屋敷小学校</w:t>
      </w:r>
    </w:p>
    <w:p w14:paraId="6FACCE9B" w14:textId="1C25EBA2" w:rsidR="00604DFF" w:rsidRPr="00B30EB5" w:rsidRDefault="00604DFF" w:rsidP="00E9000F">
      <w:pPr>
        <w:overflowPunct/>
        <w:autoSpaceDE w:val="0"/>
        <w:autoSpaceDN w:val="0"/>
        <w:adjustRightInd w:val="0"/>
        <w:ind w:firstLineChars="100" w:firstLine="210"/>
        <w:jc w:val="left"/>
        <w:textAlignment w:val="auto"/>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１　学校課題</w:t>
      </w:r>
    </w:p>
    <w:p w14:paraId="537F09C4" w14:textId="61255D01" w:rsidR="00604DFF" w:rsidRPr="00B30EB5" w:rsidRDefault="00604DFF" w:rsidP="009A3BE6">
      <w:pPr>
        <w:adjustRightInd w:val="0"/>
        <w:ind w:leftChars="300" w:left="630"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本校は，全校児童</w:t>
      </w:r>
      <w:r w:rsidR="00B30EB5" w:rsidRPr="00B30EB5">
        <w:rPr>
          <w:rFonts w:ascii="UD デジタル 教科書体 N Medium" w:eastAsia="UD デジタル 教科書体 N Medium" w:hAnsi="Arial" w:cs="HG丸ｺﾞｼｯｸM-PRO"/>
          <w:color w:val="auto"/>
          <w:szCs w:val="21"/>
        </w:rPr>
        <w:t>１６６</w:t>
      </w:r>
      <w:r w:rsidRPr="00B30EB5">
        <w:rPr>
          <w:rFonts w:ascii="UD デジタル 教科書体 N Medium" w:eastAsia="UD デジタル 教科書体 N Medium" w:hAnsi="Arial" w:cs="HG丸ｺﾞｼｯｸM-PRO"/>
          <w:color w:val="auto"/>
          <w:szCs w:val="21"/>
        </w:rPr>
        <w:t>名である。児童は，学習や学校での取り組みに対して，目標を持ち一生懸命にやり遂げようとする姿がみられる。また，学年の枠を超えて，関わり合うこともできる。上級生は，下級生との関わり合いの中で上級生であることの意識を高めながら学校生活をしている。</w:t>
      </w:r>
    </w:p>
    <w:p w14:paraId="4BA68EFA" w14:textId="0B1AF489" w:rsidR="00604DFF" w:rsidRPr="00B30EB5" w:rsidRDefault="00604DFF" w:rsidP="009A3BE6">
      <w:pPr>
        <w:adjustRightInd w:val="0"/>
        <w:ind w:leftChars="300" w:left="630"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近年，児童をとりまく生活環境も様々に変化し，個性も多様化している。心の問題を抱えている児童も少なくない。本校では，多様な児童が在籍しており，何らかの支援を必要とする児童も増えている。学習へ意欲的に取り組もうとしている児童がいる一方で，</w:t>
      </w:r>
      <w:r w:rsidR="00AE627C" w:rsidRPr="00B30EB5">
        <w:rPr>
          <w:rFonts w:ascii="UD デジタル 教科書体 N Medium" w:eastAsia="UD デジタル 教科書体 N Medium" w:hAnsi="Arial" w:cs="HG丸ｺﾞｼｯｸM-PRO"/>
          <w:color w:val="auto"/>
          <w:szCs w:val="21"/>
        </w:rPr>
        <w:t>個々が抱える問題や不安等により</w:t>
      </w:r>
      <w:r w:rsidRPr="00B30EB5">
        <w:rPr>
          <w:rFonts w:ascii="UD デジタル 教科書体 N Medium" w:eastAsia="UD デジタル 教科書体 N Medium" w:hAnsi="Arial" w:cs="HG丸ｺﾞｼｯｸM-PRO"/>
          <w:color w:val="auto"/>
          <w:szCs w:val="21"/>
        </w:rPr>
        <w:t>，</w:t>
      </w:r>
      <w:r w:rsidR="00AE627C" w:rsidRPr="00B30EB5">
        <w:rPr>
          <w:rFonts w:ascii="UD デジタル 教科書体 N Medium" w:eastAsia="UD デジタル 教科書体 N Medium" w:hAnsi="Arial" w:cs="HG丸ｺﾞｼｯｸM-PRO"/>
          <w:color w:val="auto"/>
          <w:szCs w:val="21"/>
        </w:rPr>
        <w:t>主体的・</w:t>
      </w:r>
      <w:r w:rsidRPr="00B30EB5">
        <w:rPr>
          <w:rFonts w:ascii="UD デジタル 教科書体 N Medium" w:eastAsia="UD デジタル 教科書体 N Medium" w:hAnsi="Arial" w:cs="HG丸ｺﾞｼｯｸM-PRO"/>
          <w:color w:val="auto"/>
          <w:szCs w:val="21"/>
        </w:rPr>
        <w:t>協働的に学ぶ姿勢につながらない児童も増えている。同時に，このような児童の多様性に対応しきれていない状況が見られ，学校課題となっている。</w:t>
      </w:r>
    </w:p>
    <w:p w14:paraId="335617A4" w14:textId="77777777" w:rsidR="00604DFF" w:rsidRPr="00B30EB5" w:rsidRDefault="00604DFF" w:rsidP="00604DFF">
      <w:pPr>
        <w:adjustRightInd w:val="0"/>
        <w:rPr>
          <w:rFonts w:ascii="UD デジタル 教科書体 N Medium" w:eastAsia="UD デジタル 教科書体 N Medium" w:hAnsi="Arial" w:cs="HG丸ｺﾞｼｯｸM-PRO" w:hint="default"/>
          <w:color w:val="auto"/>
          <w:szCs w:val="21"/>
        </w:rPr>
      </w:pPr>
    </w:p>
    <w:p w14:paraId="08D5C413" w14:textId="77777777" w:rsidR="00604DFF" w:rsidRPr="00B30EB5" w:rsidRDefault="00604DFF" w:rsidP="00E9000F">
      <w:pPr>
        <w:overflowPunct/>
        <w:autoSpaceDE w:val="0"/>
        <w:autoSpaceDN w:val="0"/>
        <w:adjustRightInd w:val="0"/>
        <w:ind w:firstLineChars="100" w:firstLine="218"/>
        <w:jc w:val="left"/>
        <w:textAlignment w:val="auto"/>
        <w:rPr>
          <w:rFonts w:ascii="UD デジタル 教科書体 N Medium" w:eastAsia="UD デジタル 教科書体 N Medium" w:cs="Times New Roman" w:hint="default"/>
          <w:color w:val="auto"/>
          <w:spacing w:val="4"/>
          <w:szCs w:val="21"/>
        </w:rPr>
      </w:pPr>
      <w:r w:rsidRPr="00B30EB5">
        <w:rPr>
          <w:rFonts w:ascii="UD デジタル 教科書体 N Medium" w:eastAsia="UD デジタル 教科書体 N Medium" w:cs="Times New Roman"/>
          <w:color w:val="auto"/>
          <w:spacing w:val="4"/>
          <w:szCs w:val="21"/>
        </w:rPr>
        <w:t>２　研究主題</w:t>
      </w:r>
    </w:p>
    <w:p w14:paraId="4F1F1652" w14:textId="77777777" w:rsidR="00B30EB5" w:rsidRPr="00B30EB5" w:rsidRDefault="00B30EB5" w:rsidP="00B30EB5">
      <w:pPr>
        <w:ind w:firstLineChars="1300" w:firstLine="2730"/>
        <w:rPr>
          <w:rFonts w:ascii="UD デジタル 教科書体 N Medium" w:eastAsia="UD デジタル 教科書体 N Medium" w:hint="default"/>
          <w:szCs w:val="21"/>
        </w:rPr>
      </w:pPr>
      <w:r w:rsidRPr="00B30EB5">
        <w:rPr>
          <w:rFonts w:ascii="UD デジタル 教科書体 N Medium" w:eastAsia="UD デジタル 教科書体 N Medium"/>
          <w:szCs w:val="21"/>
        </w:rPr>
        <w:t>主体的・対話的で深い学びに向けた授業改善</w:t>
      </w:r>
    </w:p>
    <w:p w14:paraId="76A81D21" w14:textId="77777777" w:rsidR="00B30EB5" w:rsidRPr="00B30EB5" w:rsidRDefault="00B30EB5" w:rsidP="00B30EB5">
      <w:pPr>
        <w:ind w:leftChars="200" w:left="420" w:firstLineChars="1200" w:firstLine="2520"/>
        <w:rPr>
          <w:rFonts w:ascii="UD デジタル 教科書体 N Medium" w:eastAsia="UD デジタル 教科書体 N Medium" w:hAnsiTheme="minorEastAsia" w:hint="default"/>
        </w:rPr>
      </w:pPr>
      <w:r w:rsidRPr="00B30EB5">
        <w:rPr>
          <w:rFonts w:ascii="UD デジタル 教科書体 N Medium" w:eastAsia="UD デジタル 教科書体 N Medium" w:hAnsiTheme="minorEastAsia"/>
        </w:rPr>
        <w:t>～学びを支える学級づくり・授業づくり～</w:t>
      </w:r>
    </w:p>
    <w:p w14:paraId="0703EB92" w14:textId="77777777" w:rsidR="00604DFF" w:rsidRPr="00B30EB5" w:rsidRDefault="00604DFF" w:rsidP="00604DFF">
      <w:pPr>
        <w:overflowPunct/>
        <w:autoSpaceDE w:val="0"/>
        <w:autoSpaceDN w:val="0"/>
        <w:adjustRightInd w:val="0"/>
        <w:jc w:val="left"/>
        <w:textAlignment w:val="auto"/>
        <w:rPr>
          <w:rFonts w:ascii="UD デジタル 教科書体 N Medium" w:eastAsia="UD デジタル 教科書体 N Medium" w:cs="Times New Roman" w:hint="default"/>
          <w:color w:val="auto"/>
          <w:spacing w:val="4"/>
          <w:szCs w:val="21"/>
        </w:rPr>
      </w:pPr>
    </w:p>
    <w:p w14:paraId="3C70E19C" w14:textId="77777777" w:rsidR="00604DFF" w:rsidRPr="00B30EB5" w:rsidRDefault="00604DFF" w:rsidP="00E9000F">
      <w:pPr>
        <w:overflowPunct/>
        <w:autoSpaceDE w:val="0"/>
        <w:autoSpaceDN w:val="0"/>
        <w:adjustRightInd w:val="0"/>
        <w:ind w:firstLineChars="100" w:firstLine="218"/>
        <w:jc w:val="left"/>
        <w:textAlignment w:val="auto"/>
        <w:rPr>
          <w:rFonts w:ascii="UD デジタル 教科書体 N Medium" w:eastAsia="UD デジタル 教科書体 N Medium" w:cs="Times New Roman" w:hint="default"/>
          <w:color w:val="auto"/>
          <w:spacing w:val="4"/>
          <w:szCs w:val="21"/>
        </w:rPr>
      </w:pPr>
      <w:r w:rsidRPr="00B30EB5">
        <w:rPr>
          <w:rFonts w:ascii="UD デジタル 教科書体 N Medium" w:eastAsia="UD デジタル 教科書体 N Medium" w:cs="Times New Roman"/>
          <w:color w:val="auto"/>
          <w:spacing w:val="4"/>
          <w:szCs w:val="21"/>
        </w:rPr>
        <w:t>３　主題設定の理由</w:t>
      </w:r>
    </w:p>
    <w:p w14:paraId="7C5A707E" w14:textId="3E2EE8FE" w:rsidR="00B30EB5" w:rsidRPr="00B30EB5" w:rsidRDefault="00B30EB5" w:rsidP="00B30EB5">
      <w:pPr>
        <w:adjustRightInd w:val="0"/>
        <w:ind w:leftChars="400" w:left="840" w:firstLineChars="100" w:firstLine="210"/>
        <w:rPr>
          <w:rFonts w:ascii="UD デジタル 教科書体 N Medium" w:eastAsia="UD デジタル 教科書体 N Medium" w:hAnsiTheme="minorEastAsia" w:cs="HG丸ｺﾞｼｯｸM-PRO" w:hint="default"/>
          <w:szCs w:val="21"/>
        </w:rPr>
      </w:pPr>
      <w:r w:rsidRPr="00B30EB5">
        <w:rPr>
          <w:rFonts w:ascii="UD デジタル 教科書体 N Medium" w:eastAsia="UD デジタル 教科書体 N Medium" w:hAnsiTheme="minorEastAsia" w:cs="HG丸ｺﾞｼｯｸM-PRO"/>
          <w:szCs w:val="21"/>
        </w:rPr>
        <w:t>本校は、一昨年度より「主体的に学ぶ子の育成」をテーマに研究を行っている。特に昨年度に関しては本校の実態に合わせて、すべての教育活動の基盤である『学級づくり』に重点を置き、児童が安心して過ごせる環境づくりに努めてきた。その結果、校内の落ち着きが増し、教職員と児童、あるいは児童相互の信頼関係が着実に形成されつつある。しかし、授業の中では「指示を待つ姿」や「予定調和な話し合い」に留まっている面も見受けられる。予測困難な時代において、指示を待つのではなく、自ら課題を見つけ、解決のために学び続ける力が必要である。本年度はこれまでに築いた学級経営を基盤とした授業改善へと踏み出す。</w:t>
      </w:r>
    </w:p>
    <w:p w14:paraId="349A883C" w14:textId="77777777" w:rsidR="00B30EB5" w:rsidRPr="00B30EB5" w:rsidRDefault="00B30EB5" w:rsidP="00B30EB5">
      <w:pPr>
        <w:adjustRightInd w:val="0"/>
        <w:ind w:leftChars="400" w:left="840" w:firstLineChars="100" w:firstLine="210"/>
        <w:rPr>
          <w:rFonts w:ascii="UD デジタル 教科書体 N Medium" w:eastAsia="UD デジタル 教科書体 N Medium" w:hAnsiTheme="minorEastAsia" w:cs="HG丸ｺﾞｼｯｸM-PRO" w:hint="default"/>
          <w:szCs w:val="21"/>
        </w:rPr>
      </w:pPr>
      <w:r w:rsidRPr="00B30EB5">
        <w:rPr>
          <w:rFonts w:ascii="UD デジタル 教科書体 N Medium" w:eastAsia="UD デジタル 教科書体 N Medium" w:hAnsiTheme="minorEastAsia" w:cs="HG丸ｺﾞｼｯｸM-PRO"/>
          <w:szCs w:val="21"/>
        </w:rPr>
        <w:t>また学習指導要領が掲げる「主体的・対話的で深い学び」の実現は、予測困難な社会を生き抜く子どもたちにとって不可欠な資質・能力の育成である。本校においても、単なる知識の習得にとどまらず、他者と協働して解決していく力が求められる。「主体的・対話的で深い学び」という高度な学びを実現するためには、子どもたちの主体的で自治的な取り組みが不可欠である。教員の経験年数、児童の実態がそれぞれ違う中ではあるが、本校が育成してきた「集団の力」を「学ぶ力」へと昇華させるため、本主題を設定し、研究を推進する。</w:t>
      </w:r>
    </w:p>
    <w:p w14:paraId="27694662" w14:textId="77777777" w:rsidR="00B30EB5" w:rsidRPr="00B30EB5" w:rsidRDefault="00B30EB5" w:rsidP="00B30EB5">
      <w:pPr>
        <w:adjustRightInd w:val="0"/>
        <w:rPr>
          <w:rFonts w:ascii="UD デジタル 教科書体 N Medium" w:eastAsia="UD デジタル 教科書体 N Medium" w:hAnsiTheme="minorEastAsia" w:cs="HG丸ｺﾞｼｯｸM-PRO" w:hint="default"/>
          <w:szCs w:val="21"/>
        </w:rPr>
      </w:pPr>
    </w:p>
    <w:p w14:paraId="0DA7208E" w14:textId="0CBDD640" w:rsidR="00F5632A" w:rsidRPr="00B30EB5" w:rsidRDefault="00F5632A" w:rsidP="00F5632A">
      <w:pPr>
        <w:adjustRightInd w:val="0"/>
        <w:ind w:leftChars="100" w:left="210" w:firstLineChars="100" w:firstLine="210"/>
        <w:rPr>
          <w:rFonts w:ascii="UD デジタル 教科書体 N Medium" w:eastAsia="UD デジタル 教科書体 N Medium" w:hAnsi="HG丸ｺﾞｼｯｸM-PRO" w:cs="HG丸ｺﾞｼｯｸM-PRO" w:hint="default"/>
          <w:szCs w:val="21"/>
        </w:rPr>
      </w:pPr>
    </w:p>
    <w:p w14:paraId="2B559821" w14:textId="77777777" w:rsidR="00604DFF" w:rsidRPr="00B30EB5" w:rsidRDefault="00604DFF" w:rsidP="00E9000F">
      <w:pPr>
        <w:overflowPunct/>
        <w:autoSpaceDE w:val="0"/>
        <w:autoSpaceDN w:val="0"/>
        <w:adjustRightInd w:val="0"/>
        <w:ind w:firstLineChars="100" w:firstLine="218"/>
        <w:jc w:val="left"/>
        <w:textAlignment w:val="auto"/>
        <w:rPr>
          <w:rFonts w:ascii="UD デジタル 教科書体 N Medium" w:eastAsia="UD デジタル 教科書体 N Medium" w:cs="Times New Roman" w:hint="default"/>
          <w:color w:val="auto"/>
          <w:spacing w:val="4"/>
          <w:szCs w:val="21"/>
        </w:rPr>
      </w:pPr>
      <w:r w:rsidRPr="00B30EB5">
        <w:rPr>
          <w:rFonts w:ascii="UD デジタル 教科書体 N Medium" w:eastAsia="UD デジタル 教科書体 N Medium" w:cs="Times New Roman"/>
          <w:color w:val="auto"/>
          <w:spacing w:val="4"/>
          <w:szCs w:val="21"/>
        </w:rPr>
        <w:t>４　研究の具体的内容と方法</w:t>
      </w:r>
    </w:p>
    <w:p w14:paraId="0DB9F96B" w14:textId="77777777" w:rsidR="00604DFF" w:rsidRPr="00B30EB5" w:rsidRDefault="00604DFF" w:rsidP="00604DFF">
      <w:pPr>
        <w:adjustRightInd w:val="0"/>
        <w:ind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（１）児童の実態分析と指導法の改善</w:t>
      </w:r>
    </w:p>
    <w:p w14:paraId="32A22D7D" w14:textId="07C8BFF9" w:rsidR="00604DFF" w:rsidRPr="00B30EB5" w:rsidRDefault="00604DFF" w:rsidP="00604DFF">
      <w:pPr>
        <w:adjustRightInd w:val="0"/>
        <w:ind w:left="840" w:hangingChars="400" w:hanging="84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 xml:space="preserve">　　　　全学調の結果分析から，本校児童の実態把握をし, 授業づくりの視点や指導法の共通理解を図る。</w:t>
      </w:r>
    </w:p>
    <w:p w14:paraId="12B7EBAB" w14:textId="282951E6" w:rsidR="00604DFF" w:rsidRPr="00B30EB5" w:rsidRDefault="00604DFF" w:rsidP="00B30EB5">
      <w:pPr>
        <w:adjustRightInd w:val="0"/>
        <w:ind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（２）教師一人一人がテーマ</w:t>
      </w:r>
      <w:r w:rsidR="00B30EB5" w:rsidRPr="00B30EB5">
        <w:rPr>
          <w:rFonts w:ascii="UD デジタル 教科書体 N Medium" w:eastAsia="UD デジタル 教科書体 N Medium" w:hAnsi="Arial" w:cs="HG丸ｺﾞｼｯｸM-PRO"/>
          <w:color w:val="auto"/>
          <w:szCs w:val="21"/>
        </w:rPr>
        <w:t>にそった</w:t>
      </w:r>
      <w:r w:rsidR="005366E6" w:rsidRPr="00B30EB5">
        <w:rPr>
          <w:rFonts w:ascii="UD デジタル 教科書体 N Medium" w:eastAsia="UD デジタル 教科書体 N Medium" w:hAnsi="Arial" w:cs="HG丸ｺﾞｼｯｸM-PRO"/>
          <w:color w:val="auto"/>
          <w:szCs w:val="21"/>
        </w:rPr>
        <w:t>自主</w:t>
      </w:r>
      <w:r w:rsidRPr="00B30EB5">
        <w:rPr>
          <w:rFonts w:ascii="UD デジタル 教科書体 N Medium" w:eastAsia="UD デジタル 教科書体 N Medium" w:hAnsi="Arial" w:cs="HG丸ｺﾞｼｯｸM-PRO"/>
          <w:color w:val="auto"/>
          <w:szCs w:val="21"/>
        </w:rPr>
        <w:t>研修を行う</w:t>
      </w:r>
    </w:p>
    <w:p w14:paraId="786697E5" w14:textId="1D41E98E" w:rsidR="00604DFF" w:rsidRPr="00B30EB5" w:rsidRDefault="00604DFF" w:rsidP="00604DFF">
      <w:pPr>
        <w:adjustRightInd w:val="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 xml:space="preserve">　　　　・先進校視察</w:t>
      </w:r>
      <w:r w:rsidR="00DC1B66" w:rsidRPr="00B30EB5">
        <w:rPr>
          <w:rFonts w:ascii="UD デジタル 教科書体 N Medium" w:eastAsia="UD デジタル 教科書体 N Medium" w:hAnsi="Arial" w:cs="HG丸ｺﾞｼｯｸM-PRO"/>
          <w:color w:val="auto"/>
          <w:szCs w:val="21"/>
        </w:rPr>
        <w:t xml:space="preserve">　</w:t>
      </w:r>
      <w:r w:rsidRPr="00B30EB5">
        <w:rPr>
          <w:rFonts w:ascii="UD デジタル 教科書体 N Medium" w:eastAsia="UD デジタル 教科書体 N Medium" w:hAnsi="Arial" w:cs="HG丸ｺﾞｼｯｸM-PRO"/>
          <w:color w:val="auto"/>
          <w:szCs w:val="21"/>
        </w:rPr>
        <w:t>・各人の研修の報告</w:t>
      </w:r>
      <w:r w:rsidR="00527FCF" w:rsidRPr="00B30EB5">
        <w:rPr>
          <w:rFonts w:ascii="UD デジタル 教科書体 N Medium" w:eastAsia="UD デジタル 教科書体 N Medium" w:hAnsi="Arial" w:cs="HG丸ｺﾞｼｯｸM-PRO"/>
          <w:color w:val="auto"/>
          <w:szCs w:val="21"/>
        </w:rPr>
        <w:t xml:space="preserve">　</w:t>
      </w:r>
      <w:r w:rsidRPr="00B30EB5">
        <w:rPr>
          <w:rFonts w:ascii="UD デジタル 教科書体 N Medium" w:eastAsia="UD デジタル 教科書体 N Medium" w:hAnsi="Arial" w:cs="HG丸ｺﾞｼｯｸM-PRO"/>
          <w:color w:val="auto"/>
          <w:szCs w:val="21"/>
        </w:rPr>
        <w:t>・交流</w:t>
      </w:r>
    </w:p>
    <w:p w14:paraId="12DE13DC" w14:textId="77777777" w:rsidR="00604DFF" w:rsidRPr="00B30EB5" w:rsidRDefault="00604DFF" w:rsidP="00604DFF">
      <w:pPr>
        <w:adjustRightInd w:val="0"/>
        <w:ind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（３）一人一実践の公開授業</w:t>
      </w:r>
    </w:p>
    <w:p w14:paraId="6CAC8AC1" w14:textId="77777777" w:rsidR="00604DFF" w:rsidRPr="00B30EB5" w:rsidRDefault="00604DFF" w:rsidP="00604DFF">
      <w:pPr>
        <w:adjustRightInd w:val="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 xml:space="preserve">  　　  一人一実践を公開し，授業改善と授業力の向上を図る。</w:t>
      </w:r>
    </w:p>
    <w:p w14:paraId="6995D2E8" w14:textId="09AB1F88" w:rsidR="00604DFF" w:rsidRPr="00B30EB5" w:rsidRDefault="00604DFF" w:rsidP="00B30EB5">
      <w:pPr>
        <w:adjustRightInd w:val="0"/>
        <w:ind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（４）今日的教育課題関連の学習会</w:t>
      </w:r>
    </w:p>
    <w:p w14:paraId="4C59A474" w14:textId="77777777" w:rsidR="00604DFF" w:rsidRPr="00B30EB5" w:rsidRDefault="00604DFF" w:rsidP="00604DFF">
      <w:pPr>
        <w:adjustRightInd w:val="0"/>
        <w:ind w:firstLineChars="100" w:firstLine="210"/>
        <w:rPr>
          <w:rFonts w:ascii="UD デジタル 教科書体 N Medium" w:eastAsia="UD デジタル 教科書体 N Medium" w:hAnsi="Arial" w:cs="HG丸ｺﾞｼｯｸM-PRO" w:hint="default"/>
          <w:color w:val="auto"/>
          <w:szCs w:val="21"/>
        </w:rPr>
      </w:pPr>
      <w:r w:rsidRPr="00B30EB5">
        <w:rPr>
          <w:rFonts w:ascii="UD デジタル 教科書体 N Medium" w:eastAsia="UD デジタル 教科書体 N Medium" w:hAnsi="Arial" w:cs="HG丸ｺﾞｼｯｸM-PRO"/>
          <w:color w:val="auto"/>
          <w:szCs w:val="21"/>
        </w:rPr>
        <w:t>（５）教育課程説明会の環流報告</w:t>
      </w:r>
    </w:p>
    <w:p w14:paraId="5437BA6C" w14:textId="77777777" w:rsidR="00B30EB5" w:rsidRPr="00B30EB5" w:rsidRDefault="00B30EB5" w:rsidP="00B30EB5">
      <w:pPr>
        <w:adjustRightInd w:val="0"/>
        <w:ind w:firstLineChars="100" w:firstLine="210"/>
        <w:rPr>
          <w:rFonts w:ascii="UD デジタル 教科書体 N Medium" w:eastAsia="UD デジタル 教科書体 N Medium" w:hAnsiTheme="minorEastAsia" w:cs="HG丸ｺﾞｼｯｸM-PRO" w:hint="default"/>
          <w:szCs w:val="21"/>
        </w:rPr>
      </w:pPr>
      <w:r w:rsidRPr="00B30EB5">
        <w:rPr>
          <w:rFonts w:ascii="UD デジタル 教科書体 N Medium" w:eastAsia="UD デジタル 教科書体 N Medium" w:hAnsiTheme="minorEastAsia" w:cs="HG丸ｺﾞｼｯｸM-PRO"/>
          <w:szCs w:val="21"/>
        </w:rPr>
        <w:t>（６）WEBQUアンケートの実施及び結果分析</w:t>
      </w:r>
    </w:p>
    <w:p w14:paraId="6C8B5731" w14:textId="77777777" w:rsidR="00604DFF" w:rsidRDefault="00604DFF" w:rsidP="00604DFF">
      <w:pPr>
        <w:overflowPunct/>
        <w:autoSpaceDE w:val="0"/>
        <w:autoSpaceDN w:val="0"/>
        <w:adjustRightInd w:val="0"/>
        <w:jc w:val="left"/>
        <w:textAlignment w:val="auto"/>
        <w:rPr>
          <w:rFonts w:ascii="UD デジタル 教科書体 N Medium" w:eastAsia="UD デジタル 教科書体 N Medium" w:cs="Times New Roman" w:hint="default"/>
          <w:color w:val="auto"/>
          <w:spacing w:val="4"/>
          <w:szCs w:val="21"/>
        </w:rPr>
      </w:pPr>
    </w:p>
    <w:p w14:paraId="3812A41E" w14:textId="77777777" w:rsidR="009A3BE6" w:rsidRPr="00B30EB5" w:rsidRDefault="009A3BE6" w:rsidP="00604DFF">
      <w:pPr>
        <w:overflowPunct/>
        <w:autoSpaceDE w:val="0"/>
        <w:autoSpaceDN w:val="0"/>
        <w:adjustRightInd w:val="0"/>
        <w:jc w:val="left"/>
        <w:textAlignment w:val="auto"/>
        <w:rPr>
          <w:rFonts w:ascii="UD デジタル 教科書体 N Medium" w:eastAsia="UD デジタル 教科書体 N Medium" w:cs="Times New Roman" w:hint="default"/>
          <w:color w:val="auto"/>
          <w:spacing w:val="4"/>
          <w:szCs w:val="21"/>
        </w:rPr>
      </w:pPr>
    </w:p>
    <w:p w14:paraId="389CE7FD" w14:textId="77777777" w:rsidR="00604DFF" w:rsidRPr="00B30EB5" w:rsidRDefault="00604DFF" w:rsidP="00E9000F">
      <w:pPr>
        <w:overflowPunct/>
        <w:autoSpaceDE w:val="0"/>
        <w:autoSpaceDN w:val="0"/>
        <w:adjustRightInd w:val="0"/>
        <w:ind w:firstLineChars="100" w:firstLine="218"/>
        <w:jc w:val="left"/>
        <w:textAlignment w:val="auto"/>
        <w:rPr>
          <w:rFonts w:ascii="UD デジタル 教科書体 N Medium" w:eastAsia="UD デジタル 教科書体 N Medium" w:cs="Times New Roman" w:hint="default"/>
          <w:color w:val="auto"/>
          <w:spacing w:val="4"/>
          <w:szCs w:val="21"/>
        </w:rPr>
      </w:pPr>
      <w:r w:rsidRPr="00B30EB5">
        <w:rPr>
          <w:rFonts w:ascii="UD デジタル 教科書体 N Medium" w:eastAsia="UD デジタル 教科書体 N Medium" w:cs="Times New Roman"/>
          <w:color w:val="auto"/>
          <w:spacing w:val="4"/>
          <w:szCs w:val="21"/>
        </w:rPr>
        <w:t>５　年間研修計画</w:t>
      </w:r>
    </w:p>
    <w:p w14:paraId="767CB20B" w14:textId="77777777" w:rsidR="00604DFF" w:rsidRPr="00B30EB5" w:rsidRDefault="00604DFF" w:rsidP="00604DFF">
      <w:pPr>
        <w:overflowPunct/>
        <w:autoSpaceDE w:val="0"/>
        <w:autoSpaceDN w:val="0"/>
        <w:adjustRightInd w:val="0"/>
        <w:jc w:val="left"/>
        <w:textAlignment w:val="auto"/>
        <w:rPr>
          <w:rFonts w:ascii="UD デジタル 教科書体 N Medium" w:eastAsia="UD デジタル 教科書体 N Medium" w:cs="Times New Roman" w:hint="default"/>
          <w:color w:val="auto"/>
          <w:spacing w:val="4"/>
          <w:szCs w:val="21"/>
        </w:rPr>
      </w:pPr>
    </w:p>
    <w:tbl>
      <w:tblPr>
        <w:tblpPr w:leftFromText="142" w:rightFromText="142" w:vertAnchor="page" w:horzAnchor="margin" w:tblpY="7497"/>
        <w:tblW w:w="8208" w:type="dxa"/>
        <w:tblLayout w:type="fixed"/>
        <w:tblCellMar>
          <w:left w:w="0" w:type="dxa"/>
          <w:right w:w="0" w:type="dxa"/>
        </w:tblCellMar>
        <w:tblLook w:val="0000" w:firstRow="0" w:lastRow="0" w:firstColumn="0" w:lastColumn="0" w:noHBand="0" w:noVBand="0"/>
      </w:tblPr>
      <w:tblGrid>
        <w:gridCol w:w="570"/>
        <w:gridCol w:w="456"/>
        <w:gridCol w:w="456"/>
        <w:gridCol w:w="4902"/>
        <w:gridCol w:w="1824"/>
      </w:tblGrid>
      <w:tr w:rsidR="00B30EB5" w:rsidRPr="00B30EB5" w14:paraId="0D22967F" w14:textId="77777777" w:rsidTr="00B30EB5">
        <w:trPr>
          <w:trHeight w:val="404"/>
        </w:trPr>
        <w:tc>
          <w:tcPr>
            <w:tcW w:w="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22D22B6F"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月</w:t>
            </w:r>
          </w:p>
        </w:tc>
        <w:tc>
          <w:tcPr>
            <w:tcW w:w="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73D90BE0"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日</w:t>
            </w:r>
          </w:p>
        </w:tc>
        <w:tc>
          <w:tcPr>
            <w:tcW w:w="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68A9864F"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曜</w:t>
            </w:r>
          </w:p>
        </w:tc>
        <w:tc>
          <w:tcPr>
            <w:tcW w:w="4902" w:type="dxa"/>
            <w:tcBorders>
              <w:top w:val="single" w:sz="4" w:space="0" w:color="auto"/>
              <w:left w:val="single" w:sz="4" w:space="0" w:color="000000"/>
              <w:bottom w:val="single" w:sz="4" w:space="0" w:color="000000"/>
              <w:right w:val="single" w:sz="4" w:space="0" w:color="000000"/>
            </w:tcBorders>
            <w:tcMar>
              <w:left w:w="49" w:type="dxa"/>
              <w:right w:w="49" w:type="dxa"/>
            </w:tcMar>
          </w:tcPr>
          <w:p w14:paraId="4A92814E"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主な内容</w:t>
            </w:r>
          </w:p>
        </w:tc>
        <w:tc>
          <w:tcPr>
            <w:tcW w:w="1824" w:type="dxa"/>
            <w:tcBorders>
              <w:top w:val="single" w:sz="4" w:space="0" w:color="auto"/>
              <w:left w:val="single" w:sz="4" w:space="0" w:color="000000"/>
              <w:bottom w:val="single" w:sz="4" w:space="0" w:color="000000"/>
              <w:right w:val="single" w:sz="4" w:space="0" w:color="000000"/>
            </w:tcBorders>
            <w:tcMar>
              <w:left w:w="49" w:type="dxa"/>
              <w:right w:w="49" w:type="dxa"/>
            </w:tcMar>
          </w:tcPr>
          <w:p w14:paraId="717769CB"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p>
        </w:tc>
      </w:tr>
      <w:tr w:rsidR="00B30EB5" w:rsidRPr="00B30EB5" w14:paraId="1F21F90E" w14:textId="77777777" w:rsidTr="00B30EB5">
        <w:trPr>
          <w:trHeight w:val="395"/>
        </w:trPr>
        <w:tc>
          <w:tcPr>
            <w:tcW w:w="570" w:type="dxa"/>
            <w:vMerge w:val="restart"/>
            <w:tcBorders>
              <w:top w:val="single" w:sz="4" w:space="0" w:color="000000"/>
              <w:left w:val="single" w:sz="4" w:space="0" w:color="000000"/>
              <w:right w:val="single" w:sz="4" w:space="0" w:color="000000"/>
            </w:tcBorders>
            <w:tcMar>
              <w:left w:w="49" w:type="dxa"/>
              <w:right w:w="49" w:type="dxa"/>
            </w:tcMar>
          </w:tcPr>
          <w:p w14:paraId="02F44275"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４</w:t>
            </w:r>
          </w:p>
          <w:p w14:paraId="6FA63E72"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p>
        </w:tc>
        <w:tc>
          <w:tcPr>
            <w:tcW w:w="456" w:type="dxa"/>
            <w:tcBorders>
              <w:top w:val="single" w:sz="4" w:space="0" w:color="000000"/>
              <w:left w:val="single" w:sz="4" w:space="0" w:color="000000"/>
              <w:bottom w:val="dashed" w:sz="4" w:space="0" w:color="auto"/>
              <w:right w:val="single" w:sz="4" w:space="0" w:color="000000"/>
            </w:tcBorders>
            <w:tcMar>
              <w:left w:w="49" w:type="dxa"/>
              <w:right w:w="49" w:type="dxa"/>
            </w:tcMar>
          </w:tcPr>
          <w:p w14:paraId="57B6813E" w14:textId="77777777" w:rsidR="00B30EB5" w:rsidRPr="00B30EB5" w:rsidRDefault="00B30EB5" w:rsidP="00B30EB5">
            <w:pPr>
              <w:adjustRightInd w:val="0"/>
              <w:ind w:firstLineChars="50" w:firstLine="105"/>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8</w:t>
            </w:r>
          </w:p>
        </w:tc>
        <w:tc>
          <w:tcPr>
            <w:tcW w:w="456" w:type="dxa"/>
            <w:tcBorders>
              <w:top w:val="single" w:sz="4" w:space="0" w:color="000000"/>
              <w:left w:val="single" w:sz="4" w:space="0" w:color="000000"/>
              <w:bottom w:val="dashed" w:sz="4" w:space="0" w:color="auto"/>
              <w:right w:val="single" w:sz="4" w:space="0" w:color="000000"/>
            </w:tcBorders>
            <w:tcMar>
              <w:left w:w="49" w:type="dxa"/>
              <w:right w:w="49" w:type="dxa"/>
            </w:tcMar>
          </w:tcPr>
          <w:p w14:paraId="0F891299"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single" w:sz="4" w:space="0" w:color="000000"/>
              <w:left w:val="single" w:sz="4" w:space="0" w:color="000000"/>
              <w:bottom w:val="dashed" w:sz="4" w:space="0" w:color="auto"/>
              <w:right w:val="single" w:sz="4" w:space="0" w:color="000000"/>
            </w:tcBorders>
            <w:tcMar>
              <w:left w:w="49" w:type="dxa"/>
              <w:right w:w="49" w:type="dxa"/>
            </w:tcMar>
          </w:tcPr>
          <w:p w14:paraId="189B40B7"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研究の方向性・全体計画について</w:t>
            </w:r>
          </w:p>
        </w:tc>
        <w:tc>
          <w:tcPr>
            <w:tcW w:w="1824" w:type="dxa"/>
            <w:tcBorders>
              <w:top w:val="single" w:sz="4" w:space="0" w:color="000000"/>
              <w:left w:val="single" w:sz="4" w:space="0" w:color="000000"/>
              <w:bottom w:val="dashed" w:sz="4" w:space="0" w:color="auto"/>
              <w:right w:val="single" w:sz="4" w:space="0" w:color="000000"/>
            </w:tcBorders>
            <w:tcMar>
              <w:left w:w="49" w:type="dxa"/>
              <w:right w:w="49" w:type="dxa"/>
            </w:tcMar>
          </w:tcPr>
          <w:p w14:paraId="170E6AC0"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全体</w:t>
            </w:r>
          </w:p>
        </w:tc>
      </w:tr>
      <w:tr w:rsidR="00B30EB5" w:rsidRPr="00B30EB5" w14:paraId="0C525679" w14:textId="77777777" w:rsidTr="00B30EB5">
        <w:trPr>
          <w:trHeight w:val="370"/>
        </w:trPr>
        <w:tc>
          <w:tcPr>
            <w:tcW w:w="570" w:type="dxa"/>
            <w:vMerge/>
            <w:tcBorders>
              <w:left w:val="single" w:sz="4" w:space="0" w:color="000000"/>
              <w:right w:val="single" w:sz="4" w:space="0" w:color="000000"/>
            </w:tcBorders>
            <w:tcMar>
              <w:left w:w="49" w:type="dxa"/>
              <w:right w:w="49" w:type="dxa"/>
            </w:tcMar>
          </w:tcPr>
          <w:p w14:paraId="755C557D"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p>
        </w:tc>
        <w:tc>
          <w:tcPr>
            <w:tcW w:w="456" w:type="dxa"/>
            <w:tcBorders>
              <w:top w:val="dashed" w:sz="4" w:space="0" w:color="auto"/>
              <w:left w:val="single" w:sz="4" w:space="0" w:color="000000"/>
              <w:bottom w:val="single" w:sz="4" w:space="0" w:color="auto"/>
              <w:right w:val="single" w:sz="4" w:space="0" w:color="000000"/>
            </w:tcBorders>
            <w:tcMar>
              <w:left w:w="49" w:type="dxa"/>
              <w:right w:w="49" w:type="dxa"/>
            </w:tcMar>
          </w:tcPr>
          <w:p w14:paraId="7248A095"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15</w:t>
            </w:r>
          </w:p>
        </w:tc>
        <w:tc>
          <w:tcPr>
            <w:tcW w:w="456" w:type="dxa"/>
            <w:tcBorders>
              <w:top w:val="dashed" w:sz="4" w:space="0" w:color="auto"/>
              <w:left w:val="single" w:sz="4" w:space="0" w:color="000000"/>
              <w:bottom w:val="single" w:sz="4" w:space="0" w:color="000000"/>
              <w:right w:val="single" w:sz="4" w:space="0" w:color="000000"/>
            </w:tcBorders>
            <w:tcMar>
              <w:left w:w="49" w:type="dxa"/>
              <w:right w:w="49" w:type="dxa"/>
            </w:tcMar>
          </w:tcPr>
          <w:p w14:paraId="67455DDA"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dashed" w:sz="4" w:space="0" w:color="auto"/>
              <w:left w:val="single" w:sz="4" w:space="0" w:color="000000"/>
              <w:bottom w:val="single" w:sz="4" w:space="0" w:color="000000"/>
              <w:right w:val="single" w:sz="4" w:space="0" w:color="000000"/>
            </w:tcBorders>
            <w:tcMar>
              <w:left w:w="49" w:type="dxa"/>
              <w:right w:w="49" w:type="dxa"/>
            </w:tcMar>
          </w:tcPr>
          <w:p w14:paraId="6B2E596C"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全体計画について</w:t>
            </w:r>
          </w:p>
        </w:tc>
        <w:tc>
          <w:tcPr>
            <w:tcW w:w="1824" w:type="dxa"/>
            <w:tcBorders>
              <w:top w:val="dashed" w:sz="4" w:space="0" w:color="auto"/>
              <w:left w:val="single" w:sz="4" w:space="0" w:color="000000"/>
              <w:bottom w:val="single" w:sz="4" w:space="0" w:color="000000"/>
              <w:right w:val="single" w:sz="4" w:space="0" w:color="000000"/>
            </w:tcBorders>
            <w:tcMar>
              <w:left w:w="49" w:type="dxa"/>
              <w:right w:w="49" w:type="dxa"/>
            </w:tcMar>
          </w:tcPr>
          <w:p w14:paraId="6C296D48"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全体</w:t>
            </w:r>
          </w:p>
        </w:tc>
      </w:tr>
      <w:tr w:rsidR="00B30EB5" w:rsidRPr="00B30EB5" w14:paraId="55DAA492" w14:textId="77777777" w:rsidTr="00B30EB5">
        <w:trPr>
          <w:trHeight w:val="360"/>
        </w:trPr>
        <w:tc>
          <w:tcPr>
            <w:tcW w:w="570" w:type="dxa"/>
            <w:tcBorders>
              <w:top w:val="single" w:sz="4" w:space="0" w:color="000000"/>
              <w:left w:val="single" w:sz="4" w:space="0" w:color="000000"/>
              <w:bottom w:val="nil"/>
              <w:right w:val="single" w:sz="4" w:space="0" w:color="000000"/>
            </w:tcBorders>
            <w:tcMar>
              <w:left w:w="49" w:type="dxa"/>
              <w:right w:w="49" w:type="dxa"/>
            </w:tcMar>
          </w:tcPr>
          <w:p w14:paraId="4DCC286A"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５</w:t>
            </w:r>
          </w:p>
        </w:tc>
        <w:tc>
          <w:tcPr>
            <w:tcW w:w="456" w:type="dxa"/>
            <w:tcBorders>
              <w:top w:val="single" w:sz="4" w:space="0" w:color="auto"/>
              <w:left w:val="single" w:sz="4" w:space="0" w:color="000000"/>
              <w:right w:val="single" w:sz="4" w:space="0" w:color="000000"/>
            </w:tcBorders>
            <w:tcMar>
              <w:left w:w="49" w:type="dxa"/>
              <w:right w:w="49" w:type="dxa"/>
            </w:tcMar>
          </w:tcPr>
          <w:p w14:paraId="2C3736C9" w14:textId="77777777" w:rsidR="00B30EB5" w:rsidRPr="00B30EB5" w:rsidRDefault="00B30EB5" w:rsidP="00B30EB5">
            <w:pPr>
              <w:adjustRightInd w:val="0"/>
              <w:rPr>
                <w:rFonts w:ascii="UD デジタル 教科書体 N Medium" w:eastAsia="UD デジタル 教科書体 N Medium" w:hAnsi="Arial" w:cs="HG丸ｺﾞｼｯｸM-PRO" w:hint="default"/>
                <w:b/>
                <w:szCs w:val="21"/>
              </w:rPr>
            </w:pPr>
            <w:r w:rsidRPr="00B30EB5">
              <w:rPr>
                <w:rFonts w:ascii="UD デジタル 教科書体 N Medium" w:eastAsia="UD デジタル 教科書体 N Medium" w:hAnsi="HG丸ｺﾞｼｯｸM-PRO" w:cs="HG丸ｺﾞｼｯｸM-PRO"/>
                <w:szCs w:val="21"/>
              </w:rPr>
              <w:t>27</w:t>
            </w:r>
          </w:p>
        </w:tc>
        <w:tc>
          <w:tcPr>
            <w:tcW w:w="456" w:type="dxa"/>
            <w:tcBorders>
              <w:top w:val="single" w:sz="4" w:space="0" w:color="000000"/>
              <w:left w:val="single" w:sz="4" w:space="0" w:color="000000"/>
              <w:right w:val="single" w:sz="4" w:space="0" w:color="000000"/>
            </w:tcBorders>
            <w:tcMar>
              <w:left w:w="49" w:type="dxa"/>
              <w:right w:w="49" w:type="dxa"/>
            </w:tcMar>
          </w:tcPr>
          <w:p w14:paraId="5D3D9369" w14:textId="77777777" w:rsidR="00B30EB5" w:rsidRPr="00B30EB5" w:rsidRDefault="00B30EB5" w:rsidP="00B30EB5">
            <w:pPr>
              <w:adjustRightInd w:val="0"/>
              <w:rPr>
                <w:rFonts w:ascii="UD デジタル 教科書体 N Medium" w:eastAsia="UD デジタル 教科書体 N Medium" w:hAnsi="Arial" w:cs="HG丸ｺﾞｼｯｸM-PRO" w:hint="default"/>
                <w:b/>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single" w:sz="4" w:space="0" w:color="000000"/>
              <w:left w:val="single" w:sz="4" w:space="0" w:color="000000"/>
              <w:right w:val="single" w:sz="4" w:space="0" w:color="000000"/>
            </w:tcBorders>
            <w:tcMar>
              <w:left w:w="49" w:type="dxa"/>
              <w:right w:w="49" w:type="dxa"/>
            </w:tcMar>
          </w:tcPr>
          <w:p w14:paraId="1E4D0D8C" w14:textId="77777777" w:rsidR="00B30EB5" w:rsidRPr="00B30EB5" w:rsidRDefault="00B30EB5" w:rsidP="00B30EB5">
            <w:pPr>
              <w:adjustRightInd w:val="0"/>
              <w:rPr>
                <w:rFonts w:ascii="UD デジタル 教科書体 N Medium" w:eastAsia="UD デジタル 教科書体 N Medium" w:hAnsi="HG丸ｺﾞｼｯｸM-PRO" w:cs="HG丸ｺﾞｼｯｸM-PRO" w:hint="default"/>
                <w:szCs w:val="21"/>
              </w:rPr>
            </w:pPr>
            <w:r w:rsidRPr="00B30EB5">
              <w:rPr>
                <w:rFonts w:ascii="UD デジタル 教科書体 N Medium" w:eastAsia="UD デジタル 教科書体 N Medium" w:hAnsi="HG丸ｺﾞｼｯｸM-PRO" w:cs="HG丸ｺﾞｼｯｸM-PRO"/>
                <w:szCs w:val="21"/>
              </w:rPr>
              <w:t>個人で研究のテーマについての研修</w:t>
            </w:r>
          </w:p>
        </w:tc>
        <w:tc>
          <w:tcPr>
            <w:tcW w:w="1824" w:type="dxa"/>
            <w:tcBorders>
              <w:top w:val="single" w:sz="4" w:space="0" w:color="000000"/>
              <w:left w:val="single" w:sz="4" w:space="0" w:color="000000"/>
              <w:right w:val="single" w:sz="4" w:space="0" w:color="000000"/>
            </w:tcBorders>
            <w:tcMar>
              <w:left w:w="49" w:type="dxa"/>
              <w:right w:w="49" w:type="dxa"/>
            </w:tcMar>
          </w:tcPr>
          <w:p w14:paraId="0D0D64A4" w14:textId="77777777" w:rsidR="00B30EB5" w:rsidRPr="00B30EB5" w:rsidRDefault="00B30EB5" w:rsidP="00B30EB5">
            <w:pPr>
              <w:adjustRightInd w:val="0"/>
              <w:rPr>
                <w:rFonts w:ascii="UD デジタル 教科書体 N Medium" w:eastAsia="UD デジタル 教科書体 N Medium" w:hAnsi="Arial" w:cs="HG丸ｺﾞｼｯｸM-PRO" w:hint="default"/>
                <w:b/>
                <w:szCs w:val="21"/>
              </w:rPr>
            </w:pPr>
            <w:r w:rsidRPr="00B30EB5">
              <w:rPr>
                <w:rFonts w:ascii="UD デジタル 教科書体 N Medium" w:eastAsia="UD デジタル 教科書体 N Medium" w:hAnsi="HG丸ｺﾞｼｯｸM-PRO" w:cs="HG丸ｺﾞｼｯｸM-PRO"/>
                <w:szCs w:val="21"/>
              </w:rPr>
              <w:t>個人</w:t>
            </w:r>
          </w:p>
        </w:tc>
      </w:tr>
      <w:tr w:rsidR="00B30EB5" w:rsidRPr="00B30EB5" w14:paraId="71B8E03A" w14:textId="77777777" w:rsidTr="00B30EB5">
        <w:trPr>
          <w:trHeight w:val="378"/>
        </w:trPr>
        <w:tc>
          <w:tcPr>
            <w:tcW w:w="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3FE84955" w14:textId="77777777" w:rsidR="00B30EB5" w:rsidRPr="00B30EB5" w:rsidRDefault="00B30EB5" w:rsidP="00B30EB5">
            <w:pPr>
              <w:adjustRightInd w:val="0"/>
              <w:jc w:val="center"/>
              <w:rPr>
                <w:rFonts w:ascii="UD デジタル 教科書体 N Medium" w:eastAsia="UD デジタル 教科書体 N Medium" w:hAnsi="HG丸ｺﾞｼｯｸM-PRO" w:cs="HG丸ｺﾞｼｯｸM-PRO" w:hint="default"/>
                <w:szCs w:val="21"/>
              </w:rPr>
            </w:pPr>
            <w:r w:rsidRPr="00B30EB5">
              <w:rPr>
                <w:rFonts w:ascii="UD デジタル 教科書体 N Medium" w:eastAsia="UD デジタル 教科書体 N Medium" w:hAnsi="HG丸ｺﾞｼｯｸM-PRO" w:cs="HG丸ｺﾞｼｯｸM-PRO"/>
                <w:szCs w:val="21"/>
              </w:rPr>
              <w:t>８</w:t>
            </w:r>
          </w:p>
        </w:tc>
        <w:tc>
          <w:tcPr>
            <w:tcW w:w="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4D5228FB"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Arial" w:cs="HG丸ｺﾞｼｯｸM-PRO"/>
                <w:szCs w:val="21"/>
              </w:rPr>
              <w:t>26</w:t>
            </w:r>
          </w:p>
        </w:tc>
        <w:tc>
          <w:tcPr>
            <w:tcW w:w="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63FAFC9F"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single" w:sz="4" w:space="0" w:color="auto"/>
              <w:left w:val="single" w:sz="4" w:space="0" w:color="000000"/>
              <w:bottom w:val="single" w:sz="4" w:space="0" w:color="000000"/>
              <w:right w:val="single" w:sz="4" w:space="0" w:color="000000"/>
            </w:tcBorders>
            <w:tcMar>
              <w:left w:w="49" w:type="dxa"/>
              <w:right w:w="49" w:type="dxa"/>
            </w:tcMar>
          </w:tcPr>
          <w:p w14:paraId="2EBA5EFE"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学習会</w:t>
            </w:r>
          </w:p>
        </w:tc>
        <w:tc>
          <w:tcPr>
            <w:tcW w:w="1824" w:type="dxa"/>
            <w:tcBorders>
              <w:top w:val="single" w:sz="4" w:space="0" w:color="auto"/>
              <w:left w:val="single" w:sz="4" w:space="0" w:color="000000"/>
              <w:bottom w:val="single" w:sz="4" w:space="0" w:color="000000"/>
              <w:right w:val="single" w:sz="4" w:space="0" w:color="000000"/>
            </w:tcBorders>
            <w:tcMar>
              <w:left w:w="49" w:type="dxa"/>
              <w:right w:w="49" w:type="dxa"/>
            </w:tcMar>
          </w:tcPr>
          <w:p w14:paraId="3EDAFA15"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全体</w:t>
            </w:r>
          </w:p>
        </w:tc>
      </w:tr>
      <w:tr w:rsidR="00B30EB5" w:rsidRPr="00B30EB5" w14:paraId="2201B2C3" w14:textId="77777777" w:rsidTr="00B30EB5">
        <w:trPr>
          <w:trHeight w:val="367"/>
        </w:trPr>
        <w:tc>
          <w:tcPr>
            <w:tcW w:w="570" w:type="dxa"/>
            <w:tcBorders>
              <w:top w:val="single" w:sz="4" w:space="0" w:color="000000"/>
              <w:left w:val="single" w:sz="4" w:space="0" w:color="000000"/>
              <w:right w:val="single" w:sz="4" w:space="0" w:color="000000"/>
            </w:tcBorders>
            <w:tcMar>
              <w:left w:w="49" w:type="dxa"/>
              <w:right w:w="49" w:type="dxa"/>
            </w:tcMar>
          </w:tcPr>
          <w:p w14:paraId="5C7F00C9"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９</w:t>
            </w:r>
          </w:p>
        </w:tc>
        <w:tc>
          <w:tcPr>
            <w:tcW w:w="456" w:type="dxa"/>
            <w:tcBorders>
              <w:top w:val="single" w:sz="4" w:space="0" w:color="000000"/>
              <w:left w:val="single" w:sz="4" w:space="0" w:color="000000"/>
              <w:right w:val="single" w:sz="4" w:space="0" w:color="000000"/>
            </w:tcBorders>
            <w:tcMar>
              <w:left w:w="49" w:type="dxa"/>
              <w:right w:w="49" w:type="dxa"/>
            </w:tcMar>
          </w:tcPr>
          <w:p w14:paraId="0F4E18A2" w14:textId="77777777" w:rsidR="00B30EB5" w:rsidRPr="00B30EB5" w:rsidRDefault="00B30EB5" w:rsidP="00B30EB5">
            <w:pPr>
              <w:adjustRightInd w:val="0"/>
              <w:rPr>
                <w:rFonts w:ascii="UD デジタル 教科書体 N Medium" w:eastAsia="UD デジタル 教科書体 N Medium" w:hAnsi="HG丸ｺﾞｼｯｸM-PRO" w:cs="HG丸ｺﾞｼｯｸM-PRO" w:hint="default"/>
                <w:szCs w:val="21"/>
              </w:rPr>
            </w:pPr>
            <w:r w:rsidRPr="00B30EB5">
              <w:rPr>
                <w:rFonts w:ascii="UD デジタル 教科書体 N Medium" w:eastAsia="UD デジタル 教科書体 N Medium" w:hAnsi="HG丸ｺﾞｼｯｸM-PRO" w:cs="HG丸ｺﾞｼｯｸM-PRO"/>
                <w:szCs w:val="21"/>
              </w:rPr>
              <w:t>24</w:t>
            </w:r>
          </w:p>
        </w:tc>
        <w:tc>
          <w:tcPr>
            <w:tcW w:w="456" w:type="dxa"/>
            <w:tcBorders>
              <w:top w:val="single" w:sz="4" w:space="0" w:color="000000"/>
              <w:left w:val="single" w:sz="4" w:space="0" w:color="000000"/>
              <w:right w:val="single" w:sz="4" w:space="0" w:color="000000"/>
            </w:tcBorders>
            <w:tcMar>
              <w:left w:w="49" w:type="dxa"/>
              <w:right w:w="49" w:type="dxa"/>
            </w:tcMar>
          </w:tcPr>
          <w:p w14:paraId="4213AAC2" w14:textId="77777777" w:rsidR="00B30EB5" w:rsidRPr="00B30EB5" w:rsidRDefault="00B30EB5" w:rsidP="00B30EB5">
            <w:pPr>
              <w:adjustRightInd w:val="0"/>
              <w:rPr>
                <w:rFonts w:ascii="UD デジタル 教科書体 N Medium" w:eastAsia="UD デジタル 教科書体 N Medium" w:hAnsi="Arial" w:cs="HG丸ｺﾞｼｯｸM-PRO" w:hint="default"/>
                <w:b/>
                <w:szCs w:val="21"/>
              </w:rPr>
            </w:pPr>
            <w:r w:rsidRPr="00B30EB5">
              <w:rPr>
                <w:rFonts w:ascii="UD デジタル 教科書体 N Medium" w:eastAsia="UD デジタル 教科書体 N Medium" w:hAnsi="HG丸ｺﾞｼｯｸM-PRO" w:cs="HG丸ｺﾞｼｯｸM-PRO"/>
                <w:szCs w:val="21"/>
              </w:rPr>
              <w:t>木</w:t>
            </w:r>
          </w:p>
        </w:tc>
        <w:tc>
          <w:tcPr>
            <w:tcW w:w="4902" w:type="dxa"/>
            <w:tcBorders>
              <w:top w:val="single" w:sz="4" w:space="0" w:color="000000"/>
              <w:left w:val="single" w:sz="4" w:space="0" w:color="000000"/>
              <w:right w:val="single" w:sz="4" w:space="0" w:color="000000"/>
            </w:tcBorders>
            <w:tcMar>
              <w:left w:w="49" w:type="dxa"/>
              <w:right w:w="49" w:type="dxa"/>
            </w:tcMar>
          </w:tcPr>
          <w:p w14:paraId="078ABF41" w14:textId="77777777" w:rsidR="00B30EB5" w:rsidRPr="00B30EB5" w:rsidRDefault="00B30EB5" w:rsidP="00B30EB5">
            <w:pPr>
              <w:adjustRightInd w:val="0"/>
              <w:rPr>
                <w:rFonts w:ascii="UD デジタル 教科書体 N Medium" w:eastAsia="UD デジタル 教科書体 N Medium" w:hAnsi="Arial" w:cs="HG丸ｺﾞｼｯｸM-PRO" w:hint="default"/>
                <w:b/>
                <w:szCs w:val="21"/>
              </w:rPr>
            </w:pPr>
            <w:r w:rsidRPr="00B30EB5">
              <w:rPr>
                <w:rFonts w:ascii="UD デジタル 教科書体 N Medium" w:eastAsia="UD デジタル 教科書体 N Medium" w:hAnsi="HG丸ｺﾞｼｯｸM-PRO" w:cs="HG丸ｺﾞｼｯｸM-PRO"/>
                <w:szCs w:val="21"/>
              </w:rPr>
              <w:t>教育課程環流報告・学習会</w:t>
            </w:r>
          </w:p>
        </w:tc>
        <w:tc>
          <w:tcPr>
            <w:tcW w:w="1824" w:type="dxa"/>
            <w:tcBorders>
              <w:top w:val="single" w:sz="4" w:space="0" w:color="000000"/>
              <w:left w:val="single" w:sz="4" w:space="0" w:color="000000"/>
              <w:right w:val="single" w:sz="4" w:space="0" w:color="000000"/>
            </w:tcBorders>
            <w:tcMar>
              <w:left w:w="49" w:type="dxa"/>
              <w:right w:w="49" w:type="dxa"/>
            </w:tcMar>
          </w:tcPr>
          <w:p w14:paraId="70D7CDDE" w14:textId="77777777" w:rsidR="00B30EB5" w:rsidRPr="00B30EB5" w:rsidRDefault="00B30EB5" w:rsidP="00B30EB5">
            <w:pPr>
              <w:adjustRightInd w:val="0"/>
              <w:rPr>
                <w:rFonts w:ascii="UD デジタル 教科書体 N Medium" w:eastAsia="UD デジタル 教科書体 N Medium" w:hAnsi="Arial" w:cs="HG丸ｺﾞｼｯｸM-PRO" w:hint="default"/>
                <w:b/>
                <w:szCs w:val="21"/>
              </w:rPr>
            </w:pPr>
            <w:r w:rsidRPr="00B30EB5">
              <w:rPr>
                <w:rFonts w:ascii="UD デジタル 教科書体 N Medium" w:eastAsia="UD デジタル 教科書体 N Medium" w:hAnsi="HG丸ｺﾞｼｯｸM-PRO" w:cs="HG丸ｺﾞｼｯｸM-PRO"/>
                <w:szCs w:val="21"/>
              </w:rPr>
              <w:t>全体</w:t>
            </w:r>
          </w:p>
        </w:tc>
      </w:tr>
      <w:tr w:rsidR="00B30EB5" w:rsidRPr="00B30EB5" w14:paraId="512F4879" w14:textId="77777777" w:rsidTr="00B30EB5">
        <w:trPr>
          <w:trHeight w:val="402"/>
        </w:trPr>
        <w:tc>
          <w:tcPr>
            <w:tcW w:w="570" w:type="dxa"/>
            <w:tcBorders>
              <w:top w:val="single" w:sz="4" w:space="0" w:color="auto"/>
              <w:left w:val="single" w:sz="4" w:space="0" w:color="000000"/>
              <w:right w:val="single" w:sz="4" w:space="0" w:color="000000"/>
            </w:tcBorders>
            <w:tcMar>
              <w:left w:w="49" w:type="dxa"/>
              <w:right w:w="49" w:type="dxa"/>
            </w:tcMar>
          </w:tcPr>
          <w:p w14:paraId="3633B915" w14:textId="77777777" w:rsidR="00B30EB5" w:rsidRPr="00B30EB5" w:rsidRDefault="00B30EB5" w:rsidP="00B30EB5">
            <w:pPr>
              <w:adjustRightInd w:val="0"/>
              <w:ind w:firstLineChars="50" w:firstLine="105"/>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10</w:t>
            </w:r>
          </w:p>
        </w:tc>
        <w:tc>
          <w:tcPr>
            <w:tcW w:w="456" w:type="dxa"/>
            <w:tcBorders>
              <w:top w:val="single" w:sz="4" w:space="0" w:color="auto"/>
              <w:left w:val="single" w:sz="4" w:space="0" w:color="000000"/>
              <w:bottom w:val="dashed" w:sz="4" w:space="0" w:color="000000"/>
              <w:right w:val="single" w:sz="4" w:space="0" w:color="000000"/>
            </w:tcBorders>
            <w:tcMar>
              <w:left w:w="49" w:type="dxa"/>
              <w:right w:w="49" w:type="dxa"/>
            </w:tcMar>
          </w:tcPr>
          <w:p w14:paraId="79503716"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21</w:t>
            </w:r>
          </w:p>
        </w:tc>
        <w:tc>
          <w:tcPr>
            <w:tcW w:w="456" w:type="dxa"/>
            <w:tcBorders>
              <w:top w:val="single" w:sz="4" w:space="0" w:color="auto"/>
              <w:left w:val="single" w:sz="4" w:space="0" w:color="000000"/>
              <w:bottom w:val="dashed" w:sz="4" w:space="0" w:color="000000"/>
              <w:right w:val="single" w:sz="4" w:space="0" w:color="000000"/>
            </w:tcBorders>
            <w:tcMar>
              <w:left w:w="49" w:type="dxa"/>
              <w:right w:w="49" w:type="dxa"/>
            </w:tcMar>
          </w:tcPr>
          <w:p w14:paraId="155E4CBE"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single" w:sz="4" w:space="0" w:color="auto"/>
              <w:left w:val="single" w:sz="4" w:space="0" w:color="000000"/>
              <w:bottom w:val="dashed" w:sz="4" w:space="0" w:color="auto"/>
              <w:right w:val="single" w:sz="4" w:space="0" w:color="000000"/>
            </w:tcBorders>
            <w:tcMar>
              <w:left w:w="49" w:type="dxa"/>
              <w:right w:w="49" w:type="dxa"/>
            </w:tcMar>
          </w:tcPr>
          <w:p w14:paraId="5DB2D157"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一人一実践について計画</w:t>
            </w:r>
          </w:p>
        </w:tc>
        <w:tc>
          <w:tcPr>
            <w:tcW w:w="1824" w:type="dxa"/>
            <w:tcBorders>
              <w:top w:val="single" w:sz="4" w:space="0" w:color="auto"/>
              <w:left w:val="single" w:sz="4" w:space="0" w:color="000000"/>
              <w:bottom w:val="dashed" w:sz="4" w:space="0" w:color="000000"/>
              <w:right w:val="single" w:sz="4" w:space="0" w:color="000000"/>
            </w:tcBorders>
            <w:tcMar>
              <w:left w:w="49" w:type="dxa"/>
              <w:right w:w="49" w:type="dxa"/>
            </w:tcMar>
          </w:tcPr>
          <w:p w14:paraId="3015D8EA"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個人</w:t>
            </w:r>
          </w:p>
        </w:tc>
      </w:tr>
      <w:tr w:rsidR="00B30EB5" w:rsidRPr="00B30EB5" w14:paraId="23F8C938" w14:textId="77777777" w:rsidTr="00B30EB5">
        <w:trPr>
          <w:trHeight w:val="384"/>
        </w:trPr>
        <w:tc>
          <w:tcPr>
            <w:tcW w:w="570" w:type="dxa"/>
            <w:vMerge w:val="restart"/>
            <w:tcBorders>
              <w:top w:val="single" w:sz="4" w:space="0" w:color="auto"/>
              <w:left w:val="single" w:sz="4" w:space="0" w:color="000000"/>
              <w:right w:val="single" w:sz="4" w:space="0" w:color="000000"/>
            </w:tcBorders>
            <w:tcMar>
              <w:left w:w="49" w:type="dxa"/>
              <w:right w:w="49" w:type="dxa"/>
            </w:tcMar>
          </w:tcPr>
          <w:p w14:paraId="1DFC1E07" w14:textId="77777777" w:rsidR="00B30EB5" w:rsidRPr="00B30EB5" w:rsidRDefault="00B30EB5" w:rsidP="00B30EB5">
            <w:pPr>
              <w:adjustRightInd w:val="0"/>
              <w:ind w:firstLineChars="50" w:firstLine="105"/>
              <w:rPr>
                <w:rFonts w:ascii="UD デジタル 教科書体 N Medium" w:eastAsia="UD デジタル 教科書体 N Medium" w:hAnsi="HG丸ｺﾞｼｯｸM-PRO" w:cs="HG丸ｺﾞｼｯｸM-PRO" w:hint="default"/>
                <w:szCs w:val="21"/>
              </w:rPr>
            </w:pPr>
            <w:r w:rsidRPr="00B30EB5">
              <w:rPr>
                <w:rFonts w:ascii="UD デジタル 教科書体 N Medium" w:eastAsia="UD デジタル 教科書体 N Medium" w:hAnsi="HG丸ｺﾞｼｯｸM-PRO" w:cs="HG丸ｺﾞｼｯｸM-PRO"/>
                <w:szCs w:val="21"/>
              </w:rPr>
              <w:t>11</w:t>
            </w:r>
          </w:p>
        </w:tc>
        <w:tc>
          <w:tcPr>
            <w:tcW w:w="456" w:type="dxa"/>
            <w:tcBorders>
              <w:top w:val="single" w:sz="4" w:space="0" w:color="auto"/>
              <w:left w:val="single" w:sz="4" w:space="0" w:color="000000"/>
              <w:bottom w:val="dashed" w:sz="4" w:space="0" w:color="auto"/>
              <w:right w:val="single" w:sz="4" w:space="0" w:color="000000"/>
            </w:tcBorders>
            <w:tcMar>
              <w:left w:w="49" w:type="dxa"/>
              <w:right w:w="49" w:type="dxa"/>
            </w:tcMar>
          </w:tcPr>
          <w:p w14:paraId="6C18C4BD" w14:textId="77777777" w:rsidR="00B30EB5" w:rsidRPr="00B30EB5" w:rsidRDefault="00B30EB5" w:rsidP="00B30EB5">
            <w:pPr>
              <w:adjustRightInd w:val="0"/>
              <w:ind w:firstLineChars="50" w:firstLine="105"/>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5</w:t>
            </w:r>
          </w:p>
        </w:tc>
        <w:tc>
          <w:tcPr>
            <w:tcW w:w="456" w:type="dxa"/>
            <w:tcBorders>
              <w:top w:val="single" w:sz="4" w:space="0" w:color="auto"/>
              <w:left w:val="single" w:sz="4" w:space="0" w:color="000000"/>
              <w:bottom w:val="dashed" w:sz="4" w:space="0" w:color="auto"/>
              <w:right w:val="single" w:sz="4" w:space="0" w:color="000000"/>
            </w:tcBorders>
            <w:tcMar>
              <w:left w:w="49" w:type="dxa"/>
              <w:right w:w="49" w:type="dxa"/>
            </w:tcMar>
          </w:tcPr>
          <w:p w14:paraId="0D406A78"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木</w:t>
            </w:r>
          </w:p>
        </w:tc>
        <w:tc>
          <w:tcPr>
            <w:tcW w:w="4902" w:type="dxa"/>
            <w:tcBorders>
              <w:top w:val="single" w:sz="4" w:space="0" w:color="auto"/>
              <w:left w:val="single" w:sz="4" w:space="0" w:color="000000"/>
              <w:bottom w:val="dashed" w:sz="4" w:space="0" w:color="auto"/>
              <w:right w:val="single" w:sz="4" w:space="0" w:color="000000"/>
            </w:tcBorders>
            <w:tcMar>
              <w:left w:w="49" w:type="dxa"/>
              <w:right w:w="49" w:type="dxa"/>
            </w:tcMar>
          </w:tcPr>
          <w:p w14:paraId="7B412EF8"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Arial" w:cs="HG丸ｺﾞｼｯｸM-PRO"/>
                <w:szCs w:val="21"/>
              </w:rPr>
              <w:t>研究のテーマや一人一実践についての交流①</w:t>
            </w:r>
          </w:p>
        </w:tc>
        <w:tc>
          <w:tcPr>
            <w:tcW w:w="1824" w:type="dxa"/>
            <w:tcBorders>
              <w:top w:val="single" w:sz="4" w:space="0" w:color="auto"/>
              <w:left w:val="single" w:sz="4" w:space="0" w:color="000000"/>
              <w:bottom w:val="dashed" w:sz="4" w:space="0" w:color="auto"/>
              <w:right w:val="single" w:sz="4" w:space="0" w:color="000000"/>
            </w:tcBorders>
            <w:tcMar>
              <w:left w:w="49" w:type="dxa"/>
              <w:right w:w="49" w:type="dxa"/>
            </w:tcMar>
          </w:tcPr>
          <w:p w14:paraId="0EB3D4D6"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グループ</w:t>
            </w:r>
          </w:p>
        </w:tc>
      </w:tr>
      <w:tr w:rsidR="00B30EB5" w:rsidRPr="00B30EB5" w14:paraId="7CB42EB6" w14:textId="77777777" w:rsidTr="00B30EB5">
        <w:trPr>
          <w:trHeight w:val="417"/>
        </w:trPr>
        <w:tc>
          <w:tcPr>
            <w:tcW w:w="570" w:type="dxa"/>
            <w:vMerge/>
            <w:tcBorders>
              <w:left w:val="single" w:sz="4" w:space="0" w:color="000000"/>
              <w:bottom w:val="single" w:sz="4" w:space="0" w:color="auto"/>
              <w:right w:val="single" w:sz="4" w:space="0" w:color="000000"/>
            </w:tcBorders>
            <w:tcMar>
              <w:left w:w="49" w:type="dxa"/>
              <w:right w:w="49" w:type="dxa"/>
            </w:tcMar>
          </w:tcPr>
          <w:p w14:paraId="1A4C3B05" w14:textId="77777777" w:rsidR="00B30EB5" w:rsidRPr="00B30EB5" w:rsidRDefault="00B30EB5" w:rsidP="00B30EB5">
            <w:pPr>
              <w:adjustRightInd w:val="0"/>
              <w:ind w:firstLineChars="50" w:firstLine="105"/>
              <w:rPr>
                <w:rFonts w:ascii="UD デジタル 教科書体 N Medium" w:eastAsia="UD デジタル 教科書体 N Medium" w:hAnsi="HG丸ｺﾞｼｯｸM-PRO" w:cs="HG丸ｺﾞｼｯｸM-PRO" w:hint="default"/>
                <w:szCs w:val="21"/>
              </w:rPr>
            </w:pPr>
          </w:p>
        </w:tc>
        <w:tc>
          <w:tcPr>
            <w:tcW w:w="456" w:type="dxa"/>
            <w:tcBorders>
              <w:top w:val="dashed" w:sz="4" w:space="0" w:color="auto"/>
              <w:left w:val="single" w:sz="4" w:space="0" w:color="000000"/>
              <w:bottom w:val="single" w:sz="4" w:space="0" w:color="auto"/>
              <w:right w:val="single" w:sz="4" w:space="0" w:color="000000"/>
            </w:tcBorders>
            <w:tcMar>
              <w:left w:w="49" w:type="dxa"/>
              <w:right w:w="49" w:type="dxa"/>
            </w:tcMar>
          </w:tcPr>
          <w:p w14:paraId="7980E1D7"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25</w:t>
            </w:r>
          </w:p>
        </w:tc>
        <w:tc>
          <w:tcPr>
            <w:tcW w:w="456" w:type="dxa"/>
            <w:tcBorders>
              <w:top w:val="dashed" w:sz="4" w:space="0" w:color="auto"/>
              <w:left w:val="single" w:sz="4" w:space="0" w:color="000000"/>
              <w:bottom w:val="single" w:sz="4" w:space="0" w:color="auto"/>
              <w:right w:val="single" w:sz="4" w:space="0" w:color="000000"/>
            </w:tcBorders>
            <w:tcMar>
              <w:left w:w="49" w:type="dxa"/>
              <w:right w:w="49" w:type="dxa"/>
            </w:tcMar>
          </w:tcPr>
          <w:p w14:paraId="6064E9B1"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dashed" w:sz="4" w:space="0" w:color="auto"/>
              <w:left w:val="single" w:sz="4" w:space="0" w:color="000000"/>
              <w:bottom w:val="single" w:sz="4" w:space="0" w:color="auto"/>
              <w:right w:val="single" w:sz="4" w:space="0" w:color="000000"/>
            </w:tcBorders>
            <w:tcMar>
              <w:left w:w="49" w:type="dxa"/>
              <w:right w:w="49" w:type="dxa"/>
            </w:tcMar>
          </w:tcPr>
          <w:p w14:paraId="1A661D6B"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Arial" w:cs="HG丸ｺﾞｼｯｸM-PRO"/>
                <w:szCs w:val="21"/>
              </w:rPr>
              <w:t>研究のテーマや一人一実践についての交流②</w:t>
            </w:r>
          </w:p>
        </w:tc>
        <w:tc>
          <w:tcPr>
            <w:tcW w:w="1824" w:type="dxa"/>
            <w:tcBorders>
              <w:top w:val="dashed" w:sz="4" w:space="0" w:color="auto"/>
              <w:left w:val="single" w:sz="4" w:space="0" w:color="000000"/>
              <w:bottom w:val="single" w:sz="4" w:space="0" w:color="auto"/>
              <w:right w:val="single" w:sz="4" w:space="0" w:color="000000"/>
            </w:tcBorders>
            <w:tcMar>
              <w:left w:w="49" w:type="dxa"/>
              <w:right w:w="49" w:type="dxa"/>
            </w:tcMar>
          </w:tcPr>
          <w:p w14:paraId="5A835DD9"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グループ</w:t>
            </w:r>
          </w:p>
        </w:tc>
      </w:tr>
      <w:tr w:rsidR="00B30EB5" w:rsidRPr="00B30EB5" w14:paraId="17A4166F" w14:textId="77777777" w:rsidTr="00B30EB5">
        <w:trPr>
          <w:trHeight w:val="423"/>
        </w:trPr>
        <w:tc>
          <w:tcPr>
            <w:tcW w:w="570" w:type="dxa"/>
            <w:tcBorders>
              <w:top w:val="single" w:sz="4" w:space="0" w:color="auto"/>
              <w:left w:val="single" w:sz="4" w:space="0" w:color="000000"/>
              <w:right w:val="single" w:sz="4" w:space="0" w:color="000000"/>
            </w:tcBorders>
            <w:tcMar>
              <w:left w:w="49" w:type="dxa"/>
              <w:right w:w="49" w:type="dxa"/>
            </w:tcMar>
          </w:tcPr>
          <w:p w14:paraId="2770F700"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Arial" w:cs="HG丸ｺﾞｼｯｸM-PRO"/>
                <w:szCs w:val="21"/>
              </w:rPr>
              <w:t>１</w:t>
            </w:r>
          </w:p>
        </w:tc>
        <w:tc>
          <w:tcPr>
            <w:tcW w:w="456" w:type="dxa"/>
            <w:tcBorders>
              <w:top w:val="single" w:sz="4" w:space="0" w:color="auto"/>
              <w:left w:val="single" w:sz="4" w:space="0" w:color="000000"/>
              <w:bottom w:val="dashed" w:sz="4" w:space="0" w:color="auto"/>
              <w:right w:val="single" w:sz="4" w:space="0" w:color="000000"/>
            </w:tcBorders>
            <w:tcMar>
              <w:left w:w="49" w:type="dxa"/>
              <w:right w:w="49" w:type="dxa"/>
            </w:tcMar>
          </w:tcPr>
          <w:p w14:paraId="33C090A5"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20</w:t>
            </w:r>
          </w:p>
        </w:tc>
        <w:tc>
          <w:tcPr>
            <w:tcW w:w="456" w:type="dxa"/>
            <w:tcBorders>
              <w:top w:val="single" w:sz="4" w:space="0" w:color="auto"/>
              <w:left w:val="single" w:sz="4" w:space="0" w:color="000000"/>
              <w:bottom w:val="dashed" w:sz="4" w:space="0" w:color="auto"/>
              <w:right w:val="single" w:sz="4" w:space="0" w:color="000000"/>
            </w:tcBorders>
            <w:tcMar>
              <w:left w:w="49" w:type="dxa"/>
              <w:right w:w="49" w:type="dxa"/>
            </w:tcMar>
          </w:tcPr>
          <w:p w14:paraId="7D79D504"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single" w:sz="4" w:space="0" w:color="auto"/>
              <w:left w:val="single" w:sz="4" w:space="0" w:color="000000"/>
              <w:bottom w:val="dashed" w:sz="4" w:space="0" w:color="auto"/>
              <w:right w:val="single" w:sz="4" w:space="0" w:color="000000"/>
            </w:tcBorders>
            <w:tcMar>
              <w:left w:w="49" w:type="dxa"/>
              <w:right w:w="49" w:type="dxa"/>
            </w:tcMar>
          </w:tcPr>
          <w:p w14:paraId="45EDFACE"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Arial" w:cs="HG丸ｺﾞｼｯｸM-PRO"/>
                <w:szCs w:val="21"/>
              </w:rPr>
              <w:t>研究についての反省</w:t>
            </w:r>
          </w:p>
        </w:tc>
        <w:tc>
          <w:tcPr>
            <w:tcW w:w="1824" w:type="dxa"/>
            <w:tcBorders>
              <w:top w:val="single" w:sz="4" w:space="0" w:color="auto"/>
              <w:left w:val="single" w:sz="4" w:space="0" w:color="000000"/>
              <w:bottom w:val="dashed" w:sz="4" w:space="0" w:color="auto"/>
              <w:right w:val="single" w:sz="4" w:space="0" w:color="000000"/>
            </w:tcBorders>
            <w:tcMar>
              <w:left w:w="49" w:type="dxa"/>
              <w:right w:w="49" w:type="dxa"/>
            </w:tcMar>
          </w:tcPr>
          <w:p w14:paraId="55BB9085"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個人</w:t>
            </w:r>
          </w:p>
        </w:tc>
      </w:tr>
      <w:tr w:rsidR="00B30EB5" w:rsidRPr="00B30EB5" w14:paraId="1AADEA5D" w14:textId="77777777" w:rsidTr="00B30EB5">
        <w:trPr>
          <w:trHeight w:val="441"/>
        </w:trPr>
        <w:tc>
          <w:tcPr>
            <w:tcW w:w="570" w:type="dxa"/>
            <w:vMerge w:val="restart"/>
            <w:tcBorders>
              <w:top w:val="single" w:sz="4" w:space="0" w:color="auto"/>
              <w:left w:val="single" w:sz="4" w:space="0" w:color="000000"/>
              <w:right w:val="single" w:sz="4" w:space="0" w:color="000000"/>
            </w:tcBorders>
            <w:tcMar>
              <w:left w:w="49" w:type="dxa"/>
              <w:right w:w="49" w:type="dxa"/>
            </w:tcMar>
          </w:tcPr>
          <w:p w14:paraId="0CFD6B2E" w14:textId="77777777" w:rsidR="00B30EB5" w:rsidRPr="00B30EB5" w:rsidRDefault="00B30EB5" w:rsidP="00B30EB5">
            <w:pPr>
              <w:adjustRightInd w:val="0"/>
              <w:jc w:val="center"/>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２</w:t>
            </w:r>
          </w:p>
        </w:tc>
        <w:tc>
          <w:tcPr>
            <w:tcW w:w="456" w:type="dxa"/>
            <w:tcBorders>
              <w:top w:val="single" w:sz="4" w:space="0" w:color="000000"/>
              <w:left w:val="single" w:sz="4" w:space="0" w:color="000000"/>
              <w:right w:val="single" w:sz="4" w:space="0" w:color="000000"/>
            </w:tcBorders>
            <w:tcMar>
              <w:left w:w="49" w:type="dxa"/>
              <w:right w:w="49" w:type="dxa"/>
            </w:tcMar>
          </w:tcPr>
          <w:p w14:paraId="710588CB"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17</w:t>
            </w:r>
          </w:p>
        </w:tc>
        <w:tc>
          <w:tcPr>
            <w:tcW w:w="456" w:type="dxa"/>
            <w:tcBorders>
              <w:top w:val="single" w:sz="4" w:space="0" w:color="000000"/>
              <w:left w:val="single" w:sz="4" w:space="0" w:color="000000"/>
              <w:right w:val="single" w:sz="4" w:space="0" w:color="000000"/>
            </w:tcBorders>
            <w:tcMar>
              <w:left w:w="49" w:type="dxa"/>
              <w:right w:w="49" w:type="dxa"/>
            </w:tcMar>
          </w:tcPr>
          <w:p w14:paraId="7C5DBFB7"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single" w:sz="4" w:space="0" w:color="000000"/>
              <w:left w:val="single" w:sz="4" w:space="0" w:color="000000"/>
              <w:right w:val="single" w:sz="4" w:space="0" w:color="000000"/>
            </w:tcBorders>
            <w:tcMar>
              <w:left w:w="49" w:type="dxa"/>
              <w:right w:w="49" w:type="dxa"/>
            </w:tcMar>
          </w:tcPr>
          <w:p w14:paraId="3390C5F1"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研究の成果と課題について・研究紀要の作成</w:t>
            </w:r>
          </w:p>
        </w:tc>
        <w:tc>
          <w:tcPr>
            <w:tcW w:w="1824" w:type="dxa"/>
            <w:tcBorders>
              <w:top w:val="single" w:sz="4" w:space="0" w:color="000000"/>
              <w:left w:val="single" w:sz="4" w:space="0" w:color="000000"/>
              <w:right w:val="single" w:sz="4" w:space="0" w:color="000000"/>
            </w:tcBorders>
            <w:tcMar>
              <w:left w:w="49" w:type="dxa"/>
              <w:right w:w="49" w:type="dxa"/>
            </w:tcMar>
          </w:tcPr>
          <w:p w14:paraId="54068F22"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全体</w:t>
            </w:r>
          </w:p>
        </w:tc>
      </w:tr>
      <w:tr w:rsidR="00B30EB5" w:rsidRPr="00B30EB5" w14:paraId="5C1304C3" w14:textId="77777777" w:rsidTr="00B30EB5">
        <w:trPr>
          <w:trHeight w:val="405"/>
        </w:trPr>
        <w:tc>
          <w:tcPr>
            <w:tcW w:w="570" w:type="dxa"/>
            <w:vMerge/>
            <w:tcBorders>
              <w:left w:val="single" w:sz="4" w:space="0" w:color="000000"/>
              <w:bottom w:val="single" w:sz="4" w:space="0" w:color="000000"/>
              <w:right w:val="single" w:sz="4" w:space="0" w:color="000000"/>
            </w:tcBorders>
            <w:tcMar>
              <w:left w:w="49" w:type="dxa"/>
              <w:right w:w="49" w:type="dxa"/>
            </w:tcMar>
          </w:tcPr>
          <w:p w14:paraId="1D04B18D"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p>
        </w:tc>
        <w:tc>
          <w:tcPr>
            <w:tcW w:w="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1C37CD" w14:textId="77777777" w:rsidR="00B30EB5" w:rsidRPr="00B30EB5" w:rsidRDefault="00B30EB5" w:rsidP="00B30EB5">
            <w:pPr>
              <w:adjustRightInd w:val="0"/>
              <w:rPr>
                <w:rFonts w:ascii="UD デジタル 教科書体 N Medium" w:eastAsia="UD デジタル 教科書体 N Medium" w:hAnsi="HG丸ｺﾞｼｯｸM-PRO" w:cs="HG丸ｺﾞｼｯｸM-PRO" w:hint="default"/>
                <w:szCs w:val="21"/>
              </w:rPr>
            </w:pPr>
            <w:r w:rsidRPr="00B30EB5">
              <w:rPr>
                <w:rFonts w:ascii="UD デジタル 教科書体 N Medium" w:eastAsia="UD デジタル 教科書体 N Medium" w:hAnsi="HG丸ｺﾞｼｯｸM-PRO" w:cs="HG丸ｺﾞｼｯｸM-PRO"/>
                <w:szCs w:val="21"/>
              </w:rPr>
              <w:t>24</w:t>
            </w:r>
          </w:p>
        </w:tc>
        <w:tc>
          <w:tcPr>
            <w:tcW w:w="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D959B8C"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水</w:t>
            </w:r>
          </w:p>
        </w:tc>
        <w:tc>
          <w:tcPr>
            <w:tcW w:w="490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7D2F29"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まとめ・来年度の方向性</w:t>
            </w:r>
          </w:p>
        </w:tc>
        <w:tc>
          <w:tcPr>
            <w:tcW w:w="182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8727EB" w14:textId="77777777" w:rsidR="00B30EB5" w:rsidRPr="00B30EB5" w:rsidRDefault="00B30EB5" w:rsidP="00B30EB5">
            <w:pPr>
              <w:adjustRightInd w:val="0"/>
              <w:rPr>
                <w:rFonts w:ascii="UD デジタル 教科書体 N Medium" w:eastAsia="UD デジタル 教科書体 N Medium" w:hAnsi="Arial" w:cs="HG丸ｺﾞｼｯｸM-PRO" w:hint="default"/>
                <w:szCs w:val="21"/>
              </w:rPr>
            </w:pPr>
            <w:r w:rsidRPr="00B30EB5">
              <w:rPr>
                <w:rFonts w:ascii="UD デジタル 教科書体 N Medium" w:eastAsia="UD デジタル 教科書体 N Medium" w:hAnsi="HG丸ｺﾞｼｯｸM-PRO" w:cs="HG丸ｺﾞｼｯｸM-PRO"/>
                <w:szCs w:val="21"/>
              </w:rPr>
              <w:t>全体</w:t>
            </w:r>
          </w:p>
        </w:tc>
      </w:tr>
    </w:tbl>
    <w:p w14:paraId="4F62714F" w14:textId="77777777" w:rsidR="00F5632A" w:rsidRDefault="00F5632A" w:rsidP="00F5632A">
      <w:pPr>
        <w:rPr>
          <w:rFonts w:hint="default"/>
        </w:rPr>
      </w:pPr>
    </w:p>
    <w:p w14:paraId="6D029389" w14:textId="75DAB2E4" w:rsidR="00F5632A" w:rsidRPr="009A3BE6" w:rsidRDefault="00F5632A" w:rsidP="00F5632A">
      <w:pPr>
        <w:jc w:val="right"/>
        <w:rPr>
          <w:rFonts w:ascii="UD デジタル 教科書体 N Medium" w:eastAsia="UD デジタル 教科書体 N Medium" w:hAnsi="HG丸ｺﾞｼｯｸM-PRO" w:hint="default"/>
        </w:rPr>
      </w:pPr>
    </w:p>
    <w:sectPr w:rsidR="00F5632A" w:rsidRPr="009A3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0932" w14:textId="77777777" w:rsidR="00692052" w:rsidRDefault="00692052" w:rsidP="00604DFF">
      <w:pPr>
        <w:rPr>
          <w:rFonts w:hint="default"/>
        </w:rPr>
      </w:pPr>
      <w:r>
        <w:separator/>
      </w:r>
    </w:p>
  </w:endnote>
  <w:endnote w:type="continuationSeparator" w:id="0">
    <w:p w14:paraId="2380076F" w14:textId="77777777" w:rsidR="00692052" w:rsidRDefault="00692052" w:rsidP="00604DF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Medium">
    <w:panose1 w:val="020205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77DF" w14:textId="77777777" w:rsidR="00692052" w:rsidRDefault="00692052" w:rsidP="00604DFF">
      <w:pPr>
        <w:rPr>
          <w:rFonts w:hint="default"/>
        </w:rPr>
      </w:pPr>
      <w:r>
        <w:separator/>
      </w:r>
    </w:p>
  </w:footnote>
  <w:footnote w:type="continuationSeparator" w:id="0">
    <w:p w14:paraId="1FB57556" w14:textId="77777777" w:rsidR="00692052" w:rsidRDefault="00692052" w:rsidP="00604DF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F4"/>
    <w:rsid w:val="000276C8"/>
    <w:rsid w:val="00064A76"/>
    <w:rsid w:val="002268F4"/>
    <w:rsid w:val="002347C7"/>
    <w:rsid w:val="002B624A"/>
    <w:rsid w:val="003D055D"/>
    <w:rsid w:val="00407A4E"/>
    <w:rsid w:val="004C5ADF"/>
    <w:rsid w:val="00527FCF"/>
    <w:rsid w:val="005366E6"/>
    <w:rsid w:val="0054608D"/>
    <w:rsid w:val="00601989"/>
    <w:rsid w:val="00604DFF"/>
    <w:rsid w:val="006062A4"/>
    <w:rsid w:val="00616406"/>
    <w:rsid w:val="00692052"/>
    <w:rsid w:val="006C3D08"/>
    <w:rsid w:val="006D154B"/>
    <w:rsid w:val="006F5A96"/>
    <w:rsid w:val="007456B1"/>
    <w:rsid w:val="007727D8"/>
    <w:rsid w:val="0080315C"/>
    <w:rsid w:val="00805ED0"/>
    <w:rsid w:val="008158DC"/>
    <w:rsid w:val="00817C2F"/>
    <w:rsid w:val="009A3BE6"/>
    <w:rsid w:val="009D2253"/>
    <w:rsid w:val="00A11259"/>
    <w:rsid w:val="00A44154"/>
    <w:rsid w:val="00AE597A"/>
    <w:rsid w:val="00AE627C"/>
    <w:rsid w:val="00B30EB5"/>
    <w:rsid w:val="00C2797E"/>
    <w:rsid w:val="00D33D2F"/>
    <w:rsid w:val="00DC1B66"/>
    <w:rsid w:val="00E9000F"/>
    <w:rsid w:val="00EA5248"/>
    <w:rsid w:val="00F04B42"/>
    <w:rsid w:val="00F21D44"/>
    <w:rsid w:val="00F47784"/>
    <w:rsid w:val="00F56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B5337"/>
  <w15:chartTrackingRefBased/>
  <w15:docId w15:val="{4F6A4092-A0B9-45AD-911D-319DD2AC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8F4"/>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DFF"/>
    <w:pPr>
      <w:tabs>
        <w:tab w:val="center" w:pos="4252"/>
        <w:tab w:val="right" w:pos="8504"/>
      </w:tabs>
      <w:snapToGrid w:val="0"/>
    </w:pPr>
  </w:style>
  <w:style w:type="character" w:customStyle="1" w:styleId="a4">
    <w:name w:val="ヘッダー (文字)"/>
    <w:basedOn w:val="a0"/>
    <w:link w:val="a3"/>
    <w:uiPriority w:val="99"/>
    <w:rsid w:val="00604DFF"/>
    <w:rPr>
      <w:rFonts w:ascii="Times New Roman" w:eastAsia="ＭＳ 明朝" w:hAnsi="Times New Roman" w:cs="ＭＳ 明朝"/>
      <w:color w:val="000000"/>
      <w:kern w:val="0"/>
      <w:szCs w:val="20"/>
    </w:rPr>
  </w:style>
  <w:style w:type="paragraph" w:styleId="a5">
    <w:name w:val="footer"/>
    <w:basedOn w:val="a"/>
    <w:link w:val="a6"/>
    <w:uiPriority w:val="99"/>
    <w:unhideWhenUsed/>
    <w:rsid w:val="00604DFF"/>
    <w:pPr>
      <w:tabs>
        <w:tab w:val="center" w:pos="4252"/>
        <w:tab w:val="right" w:pos="8504"/>
      </w:tabs>
      <w:snapToGrid w:val="0"/>
    </w:pPr>
  </w:style>
  <w:style w:type="character" w:customStyle="1" w:styleId="a6">
    <w:name w:val="フッター (文字)"/>
    <w:basedOn w:val="a0"/>
    <w:link w:val="a5"/>
    <w:uiPriority w:val="99"/>
    <w:rsid w:val="00604DFF"/>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山梨市教育委員会</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後屋敷小-教職員14</dc:creator>
  <cp:keywords/>
  <dc:description/>
  <cp:lastModifiedBy>坂本　由香</cp:lastModifiedBy>
  <cp:revision>4</cp:revision>
  <dcterms:created xsi:type="dcterms:W3CDTF">2026-04-16T04:31:00Z</dcterms:created>
  <dcterms:modified xsi:type="dcterms:W3CDTF">2026-04-16T04:42:00Z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2025-04-07T13:20:54Z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3c45d5e4-808d-48d3-8ef5-5982d3b8f912</vt:lpwstr>
  </property>
  <property fmtid="{D5CDD505-2E9C-101B-9397-08002B2CF9AE}" pid="8" name="MSIP_Label_56ad7b66-775a-468a-bb7c-04050cd3132a_ContentBits">
    <vt:lpwstr>0</vt:lpwstr>
  </property>
</Properties>
</file>