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7DF6" w14:textId="32B36307" w:rsidR="004E4CA2" w:rsidRPr="000028AE" w:rsidRDefault="004861A3" w:rsidP="00E22A9E">
      <w:pPr>
        <w:overflowPunct w:val="0"/>
        <w:adjustRightInd w:val="0"/>
        <w:snapToGrid w:val="0"/>
        <w:jc w:val="center"/>
        <w:textAlignment w:val="baseline"/>
        <w:rPr>
          <w:rFonts w:ascii="UD Digi Kyokasho NK-R" w:eastAsia="UD Digi Kyokasho NK-R" w:hAnsi="ＭＳ 明朝" w:cs="ＭＳ 明朝"/>
          <w:b/>
          <w:bCs/>
          <w:color w:val="000000"/>
          <w:kern w:val="0"/>
          <w:sz w:val="32"/>
          <w:szCs w:val="24"/>
        </w:rPr>
      </w:pPr>
      <w:r w:rsidRPr="000028AE">
        <w:rPr>
          <w:rFonts w:ascii="UD Digi Kyokasho NK-R" w:eastAsia="UD Digi Kyokasho NK-R" w:hAnsi="ＭＳ 明朝" w:cs="ＭＳ 明朝" w:hint="eastAsia"/>
          <w:b/>
          <w:bCs/>
          <w:color w:val="000000"/>
          <w:kern w:val="0"/>
          <w:sz w:val="32"/>
          <w:szCs w:val="24"/>
        </w:rPr>
        <w:t>令和</w:t>
      </w:r>
      <w:r w:rsidR="00DD36C6">
        <w:rPr>
          <w:rFonts w:ascii="UD Digi Kyokasho NK-R" w:eastAsia="UD Digi Kyokasho NK-R" w:hAnsi="ＭＳ 明朝" w:cs="ＭＳ 明朝" w:hint="eastAsia"/>
          <w:b/>
          <w:bCs/>
          <w:color w:val="000000"/>
          <w:kern w:val="0"/>
          <w:sz w:val="32"/>
          <w:szCs w:val="24"/>
        </w:rPr>
        <w:t>７</w:t>
      </w:r>
      <w:r w:rsidR="00E22A9E" w:rsidRPr="000028AE">
        <w:rPr>
          <w:rFonts w:ascii="UD Digi Kyokasho NK-R" w:eastAsia="UD Digi Kyokasho NK-R" w:hAnsi="ＭＳ 明朝" w:cs="ＭＳ 明朝" w:hint="eastAsia"/>
          <w:b/>
          <w:bCs/>
          <w:color w:val="000000"/>
          <w:kern w:val="0"/>
          <w:sz w:val="32"/>
          <w:szCs w:val="24"/>
        </w:rPr>
        <w:t>年度　校内研修計画</w:t>
      </w:r>
    </w:p>
    <w:p w14:paraId="6B253CE2" w14:textId="77777777" w:rsidR="000028AE" w:rsidRDefault="000028AE" w:rsidP="000028AE">
      <w:pPr>
        <w:rPr>
          <w:rFonts w:ascii="UD Digi Kyokasho NK-R" w:eastAsia="UD Digi Kyokasho NK-R"/>
        </w:rPr>
      </w:pPr>
    </w:p>
    <w:p w14:paraId="0E9DAAD5" w14:textId="77777777" w:rsidR="000028AE" w:rsidRPr="00E77D0F" w:rsidRDefault="000028AE" w:rsidP="000028AE">
      <w:pPr>
        <w:spacing w:line="280" w:lineRule="exact"/>
        <w:rPr>
          <w:rFonts w:ascii="UD Digi Kyokasho NK-R" w:eastAsia="UD Digi Kyokasho NK-R"/>
          <w:sz w:val="22"/>
        </w:rPr>
      </w:pPr>
      <w:r w:rsidRPr="00E77D0F">
        <w:rPr>
          <w:rFonts w:ascii="UD Digi Kyokasho NK-R" w:eastAsia="UD Digi Kyokasho NK-R" w:hint="eastAsia"/>
          <w:sz w:val="22"/>
        </w:rPr>
        <w:t>１　学校課題</w:t>
      </w:r>
    </w:p>
    <w:p w14:paraId="51AF6340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ind w:firstLineChars="100" w:firstLine="220"/>
        <w:textAlignment w:val="baseline"/>
        <w:rPr>
          <w:rFonts w:ascii="UD Digi Kyokasho NK-R" w:eastAsia="UD Digi Kyokasho NK-R" w:hAnsi="ＭＳ 明朝" w:cs="ＭＳ 明朝"/>
          <w:color w:val="000000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color w:val="000000"/>
          <w:kern w:val="0"/>
          <w:sz w:val="22"/>
        </w:rPr>
        <w:t>児童は高学年を中心に全校で集まる場面での集合や整列，学習のきまりなどを守ることができているが，より安心できる環境づくり，集団づくりが求められている。学力については，</w:t>
      </w:r>
      <w:r w:rsidRPr="00E77D0F">
        <w:rPr>
          <w:rFonts w:ascii="UD Digi Kyokasho NK-R" w:eastAsia="UD Digi Kyokasho NK-R" w:hAnsi="Times New Roman" w:cs="ＭＳ 明朝" w:hint="eastAsia"/>
          <w:color w:val="000000"/>
          <w:kern w:val="0"/>
          <w:sz w:val="22"/>
        </w:rPr>
        <w:t>昨年度の各学年のNRTの分析から，学年によって領域ごとの得点に偏りがあったり，上位と下位の差が大きかったりという学年ごとの課題が見られる。また，個別支援の必要な児童がどの学年にも数名在籍している。</w:t>
      </w:r>
    </w:p>
    <w:p w14:paraId="507F7F17" w14:textId="77777777" w:rsidR="000028AE" w:rsidRPr="00E77D0F" w:rsidRDefault="000028AE" w:rsidP="000028AE">
      <w:pPr>
        <w:spacing w:line="280" w:lineRule="exact"/>
        <w:ind w:firstLineChars="100" w:firstLine="220"/>
        <w:rPr>
          <w:rFonts w:ascii="UD Digi Kyokasho NK-R" w:eastAsia="UD Digi Kyokasho NK-R"/>
          <w:sz w:val="22"/>
        </w:rPr>
      </w:pPr>
      <w:r w:rsidRPr="00E77D0F">
        <w:rPr>
          <w:rFonts w:ascii="UD Digi Kyokasho NK-R" w:eastAsia="UD Digi Kyokasho NK-R" w:hAnsi="Times New Roman" w:cs="ＭＳ 明朝" w:hint="eastAsia"/>
          <w:color w:val="000000"/>
          <w:kern w:val="0"/>
          <w:sz w:val="22"/>
        </w:rPr>
        <w:t>他者と協働したり，自ら自己調整したりして学習を進めていく「子ども主体」の授業への転換を図ることにより，子ども一人ひとりの関心・意欲や特性にもとづいた学びを，ICT環境を活用するなどして実現する必要がある。</w:t>
      </w:r>
      <w:r w:rsidRPr="00E77D0F">
        <w:rPr>
          <w:rFonts w:ascii="UD Digi Kyokasho NK-R" w:eastAsia="UD Digi Kyokasho NK-R" w:hint="eastAsia"/>
          <w:sz w:val="22"/>
        </w:rPr>
        <w:t xml:space="preserve"> </w:t>
      </w:r>
    </w:p>
    <w:p w14:paraId="463B8453" w14:textId="77777777" w:rsidR="000028AE" w:rsidRPr="00E77D0F" w:rsidRDefault="000028AE" w:rsidP="000028AE">
      <w:pPr>
        <w:spacing w:line="280" w:lineRule="exact"/>
        <w:rPr>
          <w:rFonts w:ascii="UD Digi Kyokasho NK-R" w:eastAsia="UD Digi Kyokasho NK-R"/>
          <w:sz w:val="22"/>
        </w:rPr>
      </w:pPr>
      <w:r w:rsidRPr="00E77D0F">
        <w:rPr>
          <w:rFonts w:ascii="UD Digi Kyokasho NK-R" w:eastAsia="UD Digi Kyokasho NK-R" w:hint="eastAsia"/>
          <w:sz w:val="22"/>
        </w:rPr>
        <w:t xml:space="preserve">　　</w:t>
      </w:r>
    </w:p>
    <w:p w14:paraId="00A2686D" w14:textId="77777777" w:rsidR="001A62DD" w:rsidRPr="00E77D0F" w:rsidRDefault="001A62DD" w:rsidP="000028AE">
      <w:pPr>
        <w:spacing w:line="280" w:lineRule="exact"/>
        <w:rPr>
          <w:rFonts w:ascii="UD Digi Kyokasho NK-R" w:eastAsia="UD Digi Kyokasho NK-R"/>
          <w:sz w:val="22"/>
        </w:rPr>
      </w:pPr>
    </w:p>
    <w:p w14:paraId="74503E5D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/>
          <w:sz w:val="22"/>
        </w:rPr>
      </w:pPr>
      <w:r w:rsidRPr="00E77D0F">
        <w:rPr>
          <w:rFonts w:ascii="UD Digi Kyokasho NK-R" w:eastAsia="UD Digi Kyokasho NK-R" w:hint="eastAsia"/>
          <w:sz w:val="22"/>
        </w:rPr>
        <w:t>２　研究主題</w:t>
      </w:r>
    </w:p>
    <w:p w14:paraId="45756A4C" w14:textId="77777777" w:rsidR="000028AE" w:rsidRPr="00E77D0F" w:rsidRDefault="000028AE" w:rsidP="00A73367">
      <w:pPr>
        <w:overflowPunct w:val="0"/>
        <w:adjustRightInd w:val="0"/>
        <w:snapToGrid w:val="0"/>
        <w:spacing w:line="280" w:lineRule="exact"/>
        <w:ind w:firstLineChars="100" w:firstLine="220"/>
        <w:jc w:val="center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自ら課題を見つけ，自ら解決し，学び合う児童の育成</w:t>
      </w:r>
    </w:p>
    <w:p w14:paraId="447BD0D5" w14:textId="77777777" w:rsidR="000028AE" w:rsidRPr="00E77D0F" w:rsidRDefault="000028AE" w:rsidP="00A73367">
      <w:pPr>
        <w:overflowPunct w:val="0"/>
        <w:adjustRightInd w:val="0"/>
        <w:snapToGrid w:val="0"/>
        <w:spacing w:line="280" w:lineRule="exact"/>
        <w:ind w:firstLineChars="100" w:firstLine="220"/>
        <w:jc w:val="center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～</w:t>
      </w:r>
      <w:bookmarkStart w:id="0" w:name="_Hlk163364934"/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「個別最適な学び」と「協働的な学び」を一体的に充実させた学習実践を通して</w:t>
      </w:r>
      <w:bookmarkEnd w:id="0"/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～</w:t>
      </w:r>
    </w:p>
    <w:p w14:paraId="5D075272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</w:p>
    <w:p w14:paraId="4417E23D" w14:textId="77777777" w:rsidR="001A62DD" w:rsidRPr="00E77D0F" w:rsidRDefault="001A62DD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</w:p>
    <w:p w14:paraId="7CF2BBCC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３　主題設定の理由</w:t>
      </w:r>
    </w:p>
    <w:p w14:paraId="071B7FE4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ind w:firstLineChars="100" w:firstLine="220"/>
        <w:jc w:val="left"/>
        <w:textAlignment w:val="baseline"/>
        <w:rPr>
          <w:rFonts w:ascii="UD Digi Kyokasho NK-R" w:eastAsia="UD Digi Kyokasho NK-R" w:hAnsi="Times New Roman" w:cs="Times New Roman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本校では令和３年度からGIGAスクール構想事業により，一人一台端末が整備され，ＩＣＴを取り入れた対話的な学びの工夫により，確かな学力の定着を目指して研究が行われた。昨年度の研究のまとめとして「個別最適な学び」についてより具体的に深めていきたいという意見があった。</w:t>
      </w:r>
    </w:p>
    <w:p w14:paraId="45060E31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ind w:firstLineChars="100" w:firstLine="220"/>
        <w:jc w:val="lef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本年度はこれまで培われてきた工夫とともにＩＣＴの新たな可能性を指導に生かしつつ，個別最適な学びと協働的な学びの一体的な充実を図り，</w:t>
      </w:r>
      <w:r w:rsidRPr="00E77D0F">
        <w:rPr>
          <w:rFonts w:ascii="UD Digi Kyokasho NK-R" w:eastAsia="UD Digi Kyokasho NK-R" w:hAnsi="ＭＳ 明朝" w:cs="ＭＳ 明朝"/>
          <w:kern w:val="0"/>
          <w:sz w:val="22"/>
        </w:rPr>
        <w:t xml:space="preserve"> </w:t>
      </w: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学習者中心の授業改善を進めていく。そして，これまでの研究や実践，学習の基盤となる学習環境づくりを重んじつつも，現実的で持続可能な実践や，クラウドを活用した具体的な実践を参考にし，「</w:t>
      </w:r>
      <w:r w:rsidRPr="00E77D0F">
        <w:rPr>
          <w:rFonts w:ascii="UD Digi Kyokasho NK-R" w:eastAsia="UD Digi Kyokasho NK-R" w:hAnsi="ＭＳ 明朝" w:cs="ＭＳ 明朝" w:hint="eastAsia"/>
          <w:bCs/>
          <w:kern w:val="0"/>
          <w:sz w:val="22"/>
        </w:rPr>
        <w:t>自ら課題を見つけ，自ら解決し，学び合う」児童の育成を目指し，授業実践を目指したい。</w:t>
      </w:r>
    </w:p>
    <w:p w14:paraId="145B48C4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ind w:firstLineChars="100" w:firstLine="220"/>
        <w:jc w:val="lef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以上のことにより，研究主題を「</w:t>
      </w:r>
      <w:r w:rsidRPr="00E77D0F">
        <w:rPr>
          <w:rFonts w:ascii="UD Digi Kyokasho NK-R" w:eastAsia="UD Digi Kyokasho NK-R" w:hAnsi="ＭＳ 明朝" w:cs="ＭＳ 明朝" w:hint="eastAsia"/>
          <w:bCs/>
          <w:kern w:val="0"/>
          <w:sz w:val="22"/>
        </w:rPr>
        <w:t>自ら課題を見つけ，自ら解決し，学び合う児童の育成</w:t>
      </w: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」，副主題を「『</w:t>
      </w:r>
      <w:r w:rsidRPr="00E77D0F">
        <w:rPr>
          <w:rFonts w:ascii="UD Digi Kyokasho NK-R" w:eastAsia="UD Digi Kyokasho NK-R" w:hAnsi="ＭＳ 明朝" w:cs="ＭＳ 明朝" w:hint="eastAsia"/>
          <w:bCs/>
          <w:kern w:val="0"/>
          <w:sz w:val="22"/>
        </w:rPr>
        <w:t>個別最適な学び』と『協働的な学び』を一体的に充実させた学習実践を通して</w:t>
      </w: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」と定め，研究に臨んでいきたい。</w:t>
      </w:r>
    </w:p>
    <w:p w14:paraId="0D034E50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</w:p>
    <w:p w14:paraId="69DA6661" w14:textId="77777777" w:rsidR="001A62DD" w:rsidRPr="00E77D0F" w:rsidRDefault="001A62DD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</w:p>
    <w:p w14:paraId="52E01500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４　研究の具体的内容と方法</w:t>
      </w:r>
    </w:p>
    <w:p w14:paraId="799274D7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 xml:space="preserve">　　1）授業づくりの研究・・・</w:t>
      </w:r>
      <w:r w:rsidRPr="00E77D0F">
        <w:rPr>
          <w:rFonts w:ascii="UD Digi Kyokasho NK-R" w:eastAsia="UD Digi Kyokasho NK-R" w:hint="eastAsia"/>
          <w:sz w:val="22"/>
        </w:rPr>
        <w:t>学習者主体の授業の実現</w:t>
      </w:r>
    </w:p>
    <w:p w14:paraId="02996621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ind w:firstLineChars="200" w:firstLine="44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○教師の学習観，支援や環境，学習過程，情報活用能力について</w:t>
      </w:r>
    </w:p>
    <w:p w14:paraId="659EAB0D" w14:textId="77777777" w:rsidR="001A62DD" w:rsidRPr="00E77D0F" w:rsidRDefault="001A62DD" w:rsidP="001A62DD">
      <w:pPr>
        <w:overflowPunct w:val="0"/>
        <w:adjustRightInd w:val="0"/>
        <w:snapToGrid w:val="0"/>
        <w:ind w:firstLineChars="350" w:firstLine="770"/>
        <w:textAlignment w:val="baseline"/>
        <w:rPr>
          <w:rFonts w:ascii="UD Digi Kyokasho NK-R" w:eastAsia="UD Digi Kyokasho NK-R" w:hAnsi="ＭＳ 明朝" w:cs="ＭＳ 明朝"/>
          <w:color w:val="000000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color w:val="000000"/>
          <w:kern w:val="0"/>
          <w:sz w:val="22"/>
        </w:rPr>
        <w:t xml:space="preserve">　・学習形態や学習ツールなどの設定</w:t>
      </w:r>
    </w:p>
    <w:p w14:paraId="13150989" w14:textId="77777777" w:rsidR="001A62DD" w:rsidRPr="00E77D0F" w:rsidRDefault="001A62DD" w:rsidP="001A62DD">
      <w:pPr>
        <w:overflowPunct w:val="0"/>
        <w:adjustRightInd w:val="0"/>
        <w:snapToGrid w:val="0"/>
        <w:ind w:left="440"/>
        <w:textAlignment w:val="baseline"/>
        <w:rPr>
          <w:rFonts w:ascii="UD Digi Kyokasho NK-R" w:eastAsia="UD Digi Kyokasho NK-R" w:hAnsi="ＭＳ 明朝" w:cs="ＭＳ 明朝"/>
          <w:color w:val="000000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color w:val="000000"/>
          <w:kern w:val="0"/>
          <w:sz w:val="22"/>
        </w:rPr>
        <w:t xml:space="preserve">　　　　・振り返りシート（1枚ポートフォリオ・デジタルも可）・思考ツールの活用</w:t>
      </w:r>
    </w:p>
    <w:p w14:paraId="291B9141" w14:textId="77777777" w:rsidR="001A62DD" w:rsidRPr="00E77D0F" w:rsidRDefault="001A62DD" w:rsidP="001A62DD">
      <w:pPr>
        <w:overflowPunct w:val="0"/>
        <w:adjustRightInd w:val="0"/>
        <w:snapToGrid w:val="0"/>
        <w:ind w:left="440"/>
        <w:textAlignment w:val="baseline"/>
        <w:rPr>
          <w:rFonts w:ascii="UD Digi Kyokasho NK-R" w:eastAsia="UD Digi Kyokasho NK-R" w:hAnsi="ＭＳ 明朝" w:cs="ＭＳ 明朝"/>
          <w:color w:val="000000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color w:val="000000"/>
          <w:kern w:val="0"/>
          <w:sz w:val="22"/>
        </w:rPr>
        <w:t xml:space="preserve">　　　　・板書の工夫</w:t>
      </w:r>
    </w:p>
    <w:p w14:paraId="21A04534" w14:textId="77777777" w:rsidR="001A62DD" w:rsidRPr="00E77D0F" w:rsidRDefault="001A62DD" w:rsidP="001A62DD">
      <w:pPr>
        <w:overflowPunct w:val="0"/>
        <w:adjustRightInd w:val="0"/>
        <w:snapToGrid w:val="0"/>
        <w:ind w:left="440" w:firstLineChars="200" w:firstLine="440"/>
        <w:textAlignment w:val="baseline"/>
        <w:rPr>
          <w:rFonts w:ascii="UD Digi Kyokasho NK-R" w:eastAsia="UD Digi Kyokasho NK-R" w:hAnsi="ＭＳ 明朝" w:cs="ＭＳ 明朝"/>
          <w:color w:val="000000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color w:val="000000"/>
          <w:kern w:val="0"/>
          <w:sz w:val="22"/>
        </w:rPr>
        <w:t>・一人一実践授業</w:t>
      </w:r>
    </w:p>
    <w:p w14:paraId="51EFA394" w14:textId="77777777" w:rsidR="000028AE" w:rsidRPr="00E77D0F" w:rsidRDefault="000028AE" w:rsidP="001A62DD">
      <w:pPr>
        <w:overflowPunct w:val="0"/>
        <w:adjustRightInd w:val="0"/>
        <w:snapToGrid w:val="0"/>
        <w:spacing w:line="280" w:lineRule="exact"/>
        <w:ind w:firstLineChars="400" w:firstLine="88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・学習会，文部科学省　LDXスクール事業協力校</w:t>
      </w:r>
    </w:p>
    <w:p w14:paraId="4C76026D" w14:textId="77777777" w:rsidR="001A62DD" w:rsidRPr="00E77D0F" w:rsidRDefault="001A62DD" w:rsidP="001A62DD">
      <w:pPr>
        <w:overflowPunct w:val="0"/>
        <w:adjustRightInd w:val="0"/>
        <w:snapToGrid w:val="0"/>
        <w:spacing w:line="280" w:lineRule="exact"/>
        <w:ind w:firstLineChars="400" w:firstLine="88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</w:p>
    <w:p w14:paraId="71634952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ind w:left="44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○課題解決に向けた取り組み</w:t>
      </w:r>
    </w:p>
    <w:p w14:paraId="4B849DF4" w14:textId="28B2F078" w:rsidR="001A62DD" w:rsidRPr="00E77D0F" w:rsidRDefault="000028AE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 xml:space="preserve">　　　　　　・先行事例の実践，一人一実践授業，仮説</w:t>
      </w:r>
      <w:r w:rsidR="001A62DD"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研究</w:t>
      </w: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型→</w:t>
      </w:r>
      <w:r w:rsidR="001A62DD"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実践研究</w:t>
      </w: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型(スキルアップ研修)</w:t>
      </w:r>
    </w:p>
    <w:p w14:paraId="7D4B2695" w14:textId="77777777" w:rsidR="001A62DD" w:rsidRPr="00E77D0F" w:rsidRDefault="001A62DD" w:rsidP="000028AE">
      <w:pPr>
        <w:overflowPunct w:val="0"/>
        <w:adjustRightInd w:val="0"/>
        <w:snapToGrid w:val="0"/>
        <w:spacing w:line="280" w:lineRule="exact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</w:p>
    <w:p w14:paraId="7B65C23B" w14:textId="6AD21739" w:rsidR="000028AE" w:rsidRPr="00E77D0F" w:rsidRDefault="000028AE" w:rsidP="000028AE">
      <w:pPr>
        <w:overflowPunct w:val="0"/>
        <w:adjustRightInd w:val="0"/>
        <w:snapToGrid w:val="0"/>
        <w:spacing w:line="280" w:lineRule="exact"/>
        <w:ind w:firstLineChars="100" w:firstLine="22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2)</w:t>
      </w:r>
      <w:r w:rsidR="001A62DD"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学びを支える環境づくり</w:t>
      </w:r>
    </w:p>
    <w:p w14:paraId="09D9560F" w14:textId="77777777" w:rsidR="000028AE" w:rsidRPr="00E77D0F" w:rsidRDefault="000028AE" w:rsidP="000028AE">
      <w:pPr>
        <w:overflowPunct w:val="0"/>
        <w:adjustRightInd w:val="0"/>
        <w:snapToGrid w:val="0"/>
        <w:spacing w:line="280" w:lineRule="exact"/>
        <w:ind w:firstLineChars="200" w:firstLine="44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○学級力向上プロジェクト</w:t>
      </w:r>
    </w:p>
    <w:p w14:paraId="5A76D3C1" w14:textId="77777777" w:rsidR="001A62DD" w:rsidRPr="00E77D0F" w:rsidRDefault="000028AE" w:rsidP="001A62DD">
      <w:pPr>
        <w:overflowPunct w:val="0"/>
        <w:adjustRightInd w:val="0"/>
        <w:snapToGrid w:val="0"/>
        <w:spacing w:line="280" w:lineRule="exact"/>
        <w:ind w:firstLineChars="300" w:firstLine="66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・学級力アンケートの実施，スマイルアクションの実施，実践紹介</w:t>
      </w:r>
    </w:p>
    <w:p w14:paraId="55D049D7" w14:textId="1BA68C0D" w:rsidR="001A62DD" w:rsidRPr="00E77D0F" w:rsidRDefault="001A62DD" w:rsidP="001A62DD">
      <w:pPr>
        <w:overflowPunct w:val="0"/>
        <w:adjustRightInd w:val="0"/>
        <w:snapToGrid w:val="0"/>
        <w:spacing w:line="280" w:lineRule="exact"/>
        <w:ind w:firstLineChars="200" w:firstLine="44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○</w:t>
      </w:r>
      <w:r w:rsidRPr="00E77D0F">
        <w:rPr>
          <w:rFonts w:ascii="UD Digi Kyokasho NK-R" w:eastAsia="UD Digi Kyokasho NK-R" w:hAnsi="ＭＳ 明朝" w:cs="ＭＳ 明朝" w:hint="eastAsia"/>
          <w:color w:val="000000"/>
          <w:kern w:val="0"/>
          <w:sz w:val="22"/>
        </w:rPr>
        <w:t>SGE（構成的グループエンカウンター）・SST（ソーシャルスキルトレーニング）の活用</w:t>
      </w:r>
    </w:p>
    <w:p w14:paraId="1DEB9ABA" w14:textId="33ED1106" w:rsidR="00E77D0F" w:rsidRPr="00E77D0F" w:rsidRDefault="000028AE" w:rsidP="00E77D0F">
      <w:pPr>
        <w:adjustRightInd w:val="0"/>
        <w:snapToGrid w:val="0"/>
        <w:spacing w:line="280" w:lineRule="exact"/>
        <w:ind w:firstLineChars="200" w:firstLine="440"/>
        <w:jc w:val="left"/>
        <w:rPr>
          <w:rFonts w:ascii="UD Digi Kyokasho NK-R" w:eastAsia="UD Digi Kyokasho NK-R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○家庭学習</w:t>
      </w:r>
      <w:r w:rsidR="001A62DD"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・自学の取り組み</w:t>
      </w:r>
    </w:p>
    <w:p w14:paraId="53C4A999" w14:textId="77777777" w:rsidR="00E77D0F" w:rsidRDefault="00E77D0F" w:rsidP="00E77D0F">
      <w:pPr>
        <w:overflowPunct w:val="0"/>
        <w:adjustRightInd w:val="0"/>
        <w:snapToGrid w:val="0"/>
        <w:textAlignment w:val="baseline"/>
        <w:rPr>
          <w:rFonts w:ascii="UD Digi Kyokasho NK-R" w:eastAsia="UD Digi Kyokasho NK-R" w:hAnsi="ＭＳ 明朝" w:cs="ＭＳ 明朝"/>
          <w:kern w:val="0"/>
        </w:rPr>
      </w:pPr>
    </w:p>
    <w:p w14:paraId="23AF5DC6" w14:textId="77777777" w:rsidR="00E77D0F" w:rsidRDefault="00E77D0F" w:rsidP="00E77D0F">
      <w:pPr>
        <w:overflowPunct w:val="0"/>
        <w:adjustRightInd w:val="0"/>
        <w:snapToGrid w:val="0"/>
        <w:textAlignment w:val="baseline"/>
        <w:rPr>
          <w:rFonts w:ascii="UD Digi Kyokasho NK-R" w:eastAsia="UD Digi Kyokasho NK-R" w:hAnsi="ＭＳ 明朝" w:cs="ＭＳ 明朝"/>
          <w:kern w:val="0"/>
        </w:rPr>
      </w:pPr>
    </w:p>
    <w:p w14:paraId="0AFC6590" w14:textId="73BFE489" w:rsidR="000028AE" w:rsidRPr="00E77D0F" w:rsidRDefault="000028AE" w:rsidP="00E77D0F">
      <w:pPr>
        <w:overflowPunct w:val="0"/>
        <w:adjustRightInd w:val="0"/>
        <w:snapToGrid w:val="0"/>
        <w:textAlignment w:val="baseline"/>
        <w:rPr>
          <w:rFonts w:ascii="UD Digi Kyokasho NK-R" w:eastAsia="UD Digi Kyokasho NK-R" w:hAnsi="ＭＳ 明朝" w:cs="ＭＳ 明朝"/>
          <w:kern w:val="0"/>
          <w:sz w:val="22"/>
        </w:rPr>
      </w:pPr>
      <w:r w:rsidRPr="00E77D0F">
        <w:rPr>
          <w:rFonts w:ascii="UD Digi Kyokasho NK-R" w:eastAsia="UD Digi Kyokasho NK-R" w:hAnsi="ＭＳ 明朝" w:cs="ＭＳ 明朝" w:hint="eastAsia"/>
          <w:kern w:val="0"/>
          <w:sz w:val="22"/>
        </w:rPr>
        <w:t>５　研修計画</w:t>
      </w:r>
    </w:p>
    <w:tbl>
      <w:tblPr>
        <w:tblW w:w="993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426"/>
        <w:gridCol w:w="1417"/>
        <w:gridCol w:w="4820"/>
        <w:gridCol w:w="850"/>
        <w:gridCol w:w="1745"/>
        <w:gridCol w:w="397"/>
      </w:tblGrid>
      <w:tr w:rsidR="001A62DD" w:rsidRPr="002A4DB0" w14:paraId="39EAEE06" w14:textId="77777777" w:rsidTr="00A73A85">
        <w:trPr>
          <w:trHeight w:val="283"/>
        </w:trPr>
        <w:tc>
          <w:tcPr>
            <w:tcW w:w="284" w:type="dxa"/>
          </w:tcPr>
          <w:p w14:paraId="099F144B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spacing w:val="-14"/>
                <w:w w:val="50"/>
                <w:kern w:val="0"/>
                <w:sz w:val="22"/>
              </w:rPr>
              <w:t>学期</w:t>
            </w:r>
          </w:p>
        </w:tc>
        <w:tc>
          <w:tcPr>
            <w:tcW w:w="426" w:type="dxa"/>
          </w:tcPr>
          <w:p w14:paraId="36DA4402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spacing w:val="-14"/>
                <w:kern w:val="0"/>
                <w:sz w:val="22"/>
              </w:rPr>
              <w:t xml:space="preserve">　月</w:t>
            </w:r>
          </w:p>
        </w:tc>
        <w:tc>
          <w:tcPr>
            <w:tcW w:w="1417" w:type="dxa"/>
          </w:tcPr>
          <w:p w14:paraId="6E6FD47E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spacing w:val="-14"/>
                <w:kern w:val="0"/>
                <w:sz w:val="22"/>
              </w:rPr>
              <w:t xml:space="preserve">　日</w:t>
            </w:r>
          </w:p>
        </w:tc>
        <w:tc>
          <w:tcPr>
            <w:tcW w:w="4820" w:type="dxa"/>
          </w:tcPr>
          <w:p w14:paraId="5337E8D2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spacing w:val="-14"/>
                <w:kern w:val="0"/>
                <w:sz w:val="22"/>
              </w:rPr>
              <w:t xml:space="preserve">　　　　　　　　研究内容</w:t>
            </w:r>
          </w:p>
        </w:tc>
        <w:tc>
          <w:tcPr>
            <w:tcW w:w="850" w:type="dxa"/>
            <w:vAlign w:val="center"/>
          </w:tcPr>
          <w:p w14:paraId="22EBB4A8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spacing w:val="-14"/>
                <w:kern w:val="0"/>
                <w:sz w:val="22"/>
              </w:rPr>
              <w:t>形　態</w:t>
            </w:r>
          </w:p>
        </w:tc>
        <w:tc>
          <w:tcPr>
            <w:tcW w:w="1745" w:type="dxa"/>
            <w:vAlign w:val="center"/>
          </w:tcPr>
          <w:p w14:paraId="477E47E1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spacing w:val="-14"/>
                <w:kern w:val="0"/>
                <w:sz w:val="22"/>
              </w:rPr>
              <w:t xml:space="preserve">　担当者</w:t>
            </w:r>
          </w:p>
        </w:tc>
        <w:tc>
          <w:tcPr>
            <w:tcW w:w="397" w:type="dxa"/>
          </w:tcPr>
          <w:p w14:paraId="52985B14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ＭＳ 明朝" w:hint="eastAsia"/>
                <w:color w:val="000000"/>
                <w:spacing w:val="-14"/>
                <w:w w:val="50"/>
                <w:kern w:val="0"/>
                <w:sz w:val="22"/>
              </w:rPr>
              <w:t>講師</w:t>
            </w:r>
          </w:p>
        </w:tc>
      </w:tr>
      <w:tr w:rsidR="001A62DD" w:rsidRPr="002A4DB0" w14:paraId="104F26AD" w14:textId="77777777" w:rsidTr="00A73A85">
        <w:trPr>
          <w:trHeight w:val="283"/>
        </w:trPr>
        <w:tc>
          <w:tcPr>
            <w:tcW w:w="284" w:type="dxa"/>
            <w:vMerge w:val="restart"/>
            <w:vAlign w:val="center"/>
          </w:tcPr>
          <w:p w14:paraId="04BA3B45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１学期</w:t>
            </w:r>
          </w:p>
        </w:tc>
        <w:tc>
          <w:tcPr>
            <w:tcW w:w="426" w:type="dxa"/>
            <w:vMerge w:val="restart"/>
            <w:vAlign w:val="center"/>
          </w:tcPr>
          <w:p w14:paraId="7780666F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417" w:type="dxa"/>
            <w:vAlign w:val="center"/>
          </w:tcPr>
          <w:p w14:paraId="13E69C26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９</w:t>
            </w:r>
          </w:p>
        </w:tc>
        <w:tc>
          <w:tcPr>
            <w:tcW w:w="4820" w:type="dxa"/>
          </w:tcPr>
          <w:p w14:paraId="11011FF8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 xml:space="preserve">今年度の方向性について </w:t>
            </w:r>
          </w:p>
        </w:tc>
        <w:tc>
          <w:tcPr>
            <w:tcW w:w="850" w:type="dxa"/>
            <w:vAlign w:val="center"/>
          </w:tcPr>
          <w:p w14:paraId="73342F7A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1745" w:type="dxa"/>
            <w:vAlign w:val="center"/>
          </w:tcPr>
          <w:p w14:paraId="340E58FA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</w:tc>
        <w:tc>
          <w:tcPr>
            <w:tcW w:w="397" w:type="dxa"/>
          </w:tcPr>
          <w:p w14:paraId="257839D3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68010110" w14:textId="77777777" w:rsidTr="00A73A85">
        <w:trPr>
          <w:trHeight w:val="283"/>
        </w:trPr>
        <w:tc>
          <w:tcPr>
            <w:tcW w:w="284" w:type="dxa"/>
            <w:vMerge/>
          </w:tcPr>
          <w:p w14:paraId="478B7837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4C8FA6C1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DFD0C9C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１６</w:t>
            </w:r>
          </w:p>
        </w:tc>
        <w:tc>
          <w:tcPr>
            <w:tcW w:w="4820" w:type="dxa"/>
          </w:tcPr>
          <w:p w14:paraId="2FD995FD" w14:textId="77777777" w:rsidR="001A62DD" w:rsidRPr="004E27D8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研究の具体的な取り組み</w:t>
            </w:r>
          </w:p>
        </w:tc>
        <w:tc>
          <w:tcPr>
            <w:tcW w:w="850" w:type="dxa"/>
            <w:vAlign w:val="center"/>
          </w:tcPr>
          <w:p w14:paraId="495BD22B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1745" w:type="dxa"/>
            <w:vAlign w:val="center"/>
          </w:tcPr>
          <w:p w14:paraId="629A8B7E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</w:tc>
        <w:tc>
          <w:tcPr>
            <w:tcW w:w="397" w:type="dxa"/>
          </w:tcPr>
          <w:p w14:paraId="5DE652BD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50925518" w14:textId="77777777" w:rsidTr="00A73A85">
        <w:trPr>
          <w:trHeight w:val="612"/>
        </w:trPr>
        <w:tc>
          <w:tcPr>
            <w:tcW w:w="284" w:type="dxa"/>
            <w:vMerge/>
          </w:tcPr>
          <w:p w14:paraId="0992ABF1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ADAE9F5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38B1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２１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2E1AC3A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スキルアップ研修①</w:t>
            </w:r>
          </w:p>
          <w:p w14:paraId="46990350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振り返りシート・構成的エンカウンターについて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0F085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82410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  <w:p w14:paraId="444C5C7E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教頭先生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0853014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1A62DD" w:rsidRPr="002A4DB0" w14:paraId="712C260E" w14:textId="77777777" w:rsidTr="00A73A85">
        <w:trPr>
          <w:trHeight w:val="457"/>
        </w:trPr>
        <w:tc>
          <w:tcPr>
            <w:tcW w:w="284" w:type="dxa"/>
            <w:vMerge/>
          </w:tcPr>
          <w:p w14:paraId="18D74DCA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16D01095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18E192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２８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09275C8" w14:textId="77777777" w:rsidR="001A62DD" w:rsidRPr="00262122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スキルアップ</w:t>
            </w:r>
            <w:r w:rsidRPr="00262122"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研修②(修学旅行)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BD4808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個人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51813498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4CB9551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1A62DD" w:rsidRPr="002A4DB0" w14:paraId="18FBF82F" w14:textId="77777777" w:rsidTr="00A73A85">
        <w:trPr>
          <w:trHeight w:val="276"/>
        </w:trPr>
        <w:tc>
          <w:tcPr>
            <w:tcW w:w="284" w:type="dxa"/>
            <w:vMerge/>
          </w:tcPr>
          <w:p w14:paraId="45BCDAED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927890A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６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CC147C1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４</w:t>
            </w:r>
          </w:p>
        </w:tc>
        <w:tc>
          <w:tcPr>
            <w:tcW w:w="4820" w:type="dxa"/>
          </w:tcPr>
          <w:p w14:paraId="1DEAB286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スキルアップ研修③</w:t>
            </w:r>
          </w:p>
          <w:p w14:paraId="4FCF7873" w14:textId="77777777" w:rsidR="001A62DD" w:rsidRPr="00262122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指導案の形式の確認・思考ツールについて</w:t>
            </w:r>
          </w:p>
        </w:tc>
        <w:tc>
          <w:tcPr>
            <w:tcW w:w="850" w:type="dxa"/>
            <w:vAlign w:val="center"/>
          </w:tcPr>
          <w:p w14:paraId="654CAF56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1745" w:type="dxa"/>
            <w:vAlign w:val="center"/>
          </w:tcPr>
          <w:p w14:paraId="49EF7518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  <w:p w14:paraId="026C076B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教頭先生</w:t>
            </w:r>
          </w:p>
        </w:tc>
        <w:tc>
          <w:tcPr>
            <w:tcW w:w="397" w:type="dxa"/>
            <w:vAlign w:val="center"/>
          </w:tcPr>
          <w:p w14:paraId="0565445B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</w:p>
        </w:tc>
      </w:tr>
      <w:tr w:rsidR="001A62DD" w:rsidRPr="002A4DB0" w14:paraId="5550E9D0" w14:textId="77777777" w:rsidTr="00A73A85">
        <w:trPr>
          <w:trHeight w:val="170"/>
        </w:trPr>
        <w:tc>
          <w:tcPr>
            <w:tcW w:w="284" w:type="dxa"/>
            <w:vMerge/>
          </w:tcPr>
          <w:p w14:paraId="156CD21F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0AC5BC8E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EDF41C7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１８</w:t>
            </w:r>
          </w:p>
        </w:tc>
        <w:tc>
          <w:tcPr>
            <w:tcW w:w="4820" w:type="dxa"/>
          </w:tcPr>
          <w:p w14:paraId="35EB5B9A" w14:textId="77777777" w:rsidR="001A62DD" w:rsidRPr="00262122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Cs w:val="21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Cs w:val="21"/>
              </w:rPr>
              <w:t>スキルアップ研修④（一実践に向けて）</w:t>
            </w:r>
          </w:p>
        </w:tc>
        <w:tc>
          <w:tcPr>
            <w:tcW w:w="850" w:type="dxa"/>
            <w:vAlign w:val="center"/>
          </w:tcPr>
          <w:p w14:paraId="2125FF1C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個人</w:t>
            </w:r>
          </w:p>
        </w:tc>
        <w:tc>
          <w:tcPr>
            <w:tcW w:w="1745" w:type="dxa"/>
            <w:vAlign w:val="center"/>
          </w:tcPr>
          <w:p w14:paraId="49B898AF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49C63E4D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31123268" w14:textId="77777777" w:rsidTr="00A73A85">
        <w:trPr>
          <w:trHeight w:val="283"/>
        </w:trPr>
        <w:tc>
          <w:tcPr>
            <w:tcW w:w="284" w:type="dxa"/>
            <w:vMerge/>
          </w:tcPr>
          <w:p w14:paraId="1C26A23D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12AB131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７</w:t>
            </w:r>
          </w:p>
        </w:tc>
        <w:tc>
          <w:tcPr>
            <w:tcW w:w="1417" w:type="dxa"/>
            <w:vAlign w:val="center"/>
          </w:tcPr>
          <w:p w14:paraId="2DDC4CAA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916BC" wp14:editId="493A37C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47625</wp:posOffset>
                      </wp:positionV>
                      <wp:extent cx="349250" cy="1375410"/>
                      <wp:effectExtent l="0" t="0" r="12700" b="15240"/>
                      <wp:wrapNone/>
                      <wp:docPr id="219342364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75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DDD9AC5" w14:textId="77777777" w:rsidR="001A62DD" w:rsidRPr="002C5103" w:rsidRDefault="001A62DD" w:rsidP="001A62DD">
                                  <w:pPr>
                                    <w:jc w:val="center"/>
                                    <w:rPr>
                                      <w:rFonts w:ascii="UD デジタル 教科書体 NP Medium" w:eastAsia="UD デジタル 教科書体 NP Medium"/>
                                      <w:sz w:val="16"/>
                                      <w:szCs w:val="18"/>
                                    </w:rPr>
                                  </w:pPr>
                                  <w:r w:rsidRPr="002C5103">
                                    <w:rPr>
                                      <w:rFonts w:ascii="UD デジタル 教科書体 NP Medium" w:eastAsia="UD デジタル 教科書体 NP Medium" w:hint="eastAsia"/>
                                      <w:sz w:val="16"/>
                                      <w:szCs w:val="18"/>
                                    </w:rPr>
                                    <w:t>一実践（６月～１２月）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91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margin-left:35.1pt;margin-top:3.75pt;width:27.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" fillcolor="white [3201]" strokecolor="red" strokeweight=".5pt">
                      <v:textbox style="layout-flow:vertical-ideographic">
                        <w:txbxContent>
                          <w:p w14:paraId="3DDD9AC5" w14:textId="77777777" w:rsidR="001A62DD" w:rsidRPr="002C5103" w:rsidRDefault="001A62DD" w:rsidP="001A62DD">
                            <w:pPr>
                              <w:jc w:val="center"/>
                              <w:rPr>
                                <w:rFonts w:ascii="UD デジタル 教科書体 NP Medium" w:eastAsia="UD デジタル 教科書体 NP Medium"/>
                                <w:sz w:val="16"/>
                                <w:szCs w:val="18"/>
                              </w:rPr>
                            </w:pPr>
                            <w:r w:rsidRPr="002C5103">
                              <w:rPr>
                                <w:rFonts w:ascii="UD デジタル 教科書体 NP Medium" w:eastAsia="UD デジタル 教科書体 NP Medium" w:hint="eastAsia"/>
                                <w:sz w:val="16"/>
                                <w:szCs w:val="18"/>
                              </w:rPr>
                              <w:t>一実践（６月～１２月）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4820" w:type="dxa"/>
          </w:tcPr>
          <w:p w14:paraId="7775E182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ＭＳ 明朝" w:hint="eastAsia"/>
                <w:bCs/>
                <w:color w:val="000000"/>
                <w:kern w:val="0"/>
                <w:sz w:val="22"/>
              </w:rPr>
              <w:t>講師を招いての学習会</w:t>
            </w:r>
          </w:p>
        </w:tc>
        <w:tc>
          <w:tcPr>
            <w:tcW w:w="850" w:type="dxa"/>
            <w:vAlign w:val="center"/>
          </w:tcPr>
          <w:p w14:paraId="00592A92" w14:textId="77777777" w:rsidR="001A62DD" w:rsidRPr="00022921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ind w:firstLineChars="100" w:firstLine="220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1745" w:type="dxa"/>
            <w:vAlign w:val="center"/>
          </w:tcPr>
          <w:p w14:paraId="77C2DDB4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研究主任</w:t>
            </w:r>
          </w:p>
        </w:tc>
        <w:tc>
          <w:tcPr>
            <w:tcW w:w="397" w:type="dxa"/>
            <w:vAlign w:val="center"/>
          </w:tcPr>
          <w:p w14:paraId="09C04B37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○</w:t>
            </w:r>
          </w:p>
        </w:tc>
      </w:tr>
      <w:tr w:rsidR="001A62DD" w:rsidRPr="002A4DB0" w14:paraId="08F48A30" w14:textId="77777777" w:rsidTr="00A73A85">
        <w:trPr>
          <w:trHeight w:val="649"/>
        </w:trPr>
        <w:tc>
          <w:tcPr>
            <w:tcW w:w="284" w:type="dxa"/>
            <w:vMerge w:val="restart"/>
          </w:tcPr>
          <w:p w14:paraId="222486D1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  <w:p w14:paraId="6E54BAE4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  <w:p w14:paraId="4392BB28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  <w:p w14:paraId="6F22D0F5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  <w:p w14:paraId="25B748A2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２学期</w:t>
            </w:r>
          </w:p>
        </w:tc>
        <w:tc>
          <w:tcPr>
            <w:tcW w:w="426" w:type="dxa"/>
            <w:vAlign w:val="center"/>
          </w:tcPr>
          <w:p w14:paraId="036A2B9F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８</w:t>
            </w:r>
          </w:p>
        </w:tc>
        <w:tc>
          <w:tcPr>
            <w:tcW w:w="1417" w:type="dxa"/>
            <w:vAlign w:val="center"/>
          </w:tcPr>
          <w:p w14:paraId="1B183227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２６</w:t>
            </w:r>
          </w:p>
        </w:tc>
        <w:tc>
          <w:tcPr>
            <w:tcW w:w="4820" w:type="dxa"/>
          </w:tcPr>
          <w:p w14:paraId="0A48CF46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ＭＳ 明朝"/>
                <w:color w:val="000000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教育課程環流学習会</w:t>
            </w:r>
          </w:p>
          <w:p w14:paraId="26446063" w14:textId="77777777" w:rsidR="001A62DD" w:rsidRPr="00F05479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textAlignment w:val="baseline"/>
              <w:rPr>
                <w:rFonts w:ascii="UD Digi Kyokasho NK-R" w:eastAsia="UD Digi Kyokasho NK-R" w:hAnsi="Times New Roman" w:cs="ＭＳ 明朝"/>
                <w:color w:val="FF0000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全国学力学習状況調査結果</w:t>
            </w:r>
            <w:r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 xml:space="preserve">　考察</w:t>
            </w:r>
          </w:p>
        </w:tc>
        <w:tc>
          <w:tcPr>
            <w:tcW w:w="850" w:type="dxa"/>
            <w:vAlign w:val="center"/>
          </w:tcPr>
          <w:p w14:paraId="28327308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ind w:firstLineChars="100" w:firstLine="220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1745" w:type="dxa"/>
            <w:vAlign w:val="center"/>
          </w:tcPr>
          <w:p w14:paraId="3273D52C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教務主任</w:t>
            </w:r>
          </w:p>
          <w:p w14:paraId="20C5B59B" w14:textId="77777777" w:rsidR="001A62DD" w:rsidRPr="00D34EF1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各学年担任</w:t>
            </w:r>
          </w:p>
        </w:tc>
        <w:tc>
          <w:tcPr>
            <w:tcW w:w="397" w:type="dxa"/>
            <w:vAlign w:val="center"/>
          </w:tcPr>
          <w:p w14:paraId="5BD4ACC3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2AFBCD01" w14:textId="77777777" w:rsidTr="00A73A85">
        <w:trPr>
          <w:trHeight w:val="283"/>
        </w:trPr>
        <w:tc>
          <w:tcPr>
            <w:tcW w:w="284" w:type="dxa"/>
            <w:vMerge/>
          </w:tcPr>
          <w:p w14:paraId="286602A5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6C80380D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９</w:t>
            </w:r>
          </w:p>
        </w:tc>
        <w:tc>
          <w:tcPr>
            <w:tcW w:w="1417" w:type="dxa"/>
            <w:vAlign w:val="center"/>
          </w:tcPr>
          <w:p w14:paraId="0DF328D6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noProof/>
                <w:color w:val="000000"/>
                <w:spacing w:val="-14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A0B48" wp14:editId="7B30B808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-1308735</wp:posOffset>
                      </wp:positionV>
                      <wp:extent cx="125730" cy="3143250"/>
                      <wp:effectExtent l="19050" t="19050" r="45720" b="38100"/>
                      <wp:wrapNone/>
                      <wp:docPr id="1273822593" name="矢印: 上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314325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27FEFC" w14:textId="77777777" w:rsidR="001A62DD" w:rsidRPr="002C5103" w:rsidRDefault="001A62DD" w:rsidP="001A62DD">
                                  <w:pPr>
                                    <w:jc w:val="center"/>
                                    <w:rPr>
                                      <w:rFonts w:ascii="UD デジタル 教科書体 NP Medium" w:eastAsia="UD デジタル 教科書体 NP Medium"/>
                                      <w:color w:val="000000" w:themeColor="text1"/>
                                    </w:rPr>
                                  </w:pPr>
                                  <w:r w:rsidRPr="002C5103">
                                    <w:rPr>
                                      <w:rFonts w:ascii="UD デジタル 教科書体 NP Medium" w:eastAsia="UD デジタル 教科書体 NP Medium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一実践（６月～１２月）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A0B48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矢印: 上下 10" o:spid="_x0000_s1027" type="#_x0000_t70" style="position:absolute;margin-left:47.7pt;margin-top:-103.05pt;width:9.9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" adj=",432" fillcolor="red" strokecolor="red" strokeweight="2pt">
                      <v:textbox style="layout-flow:vertical-ideographic">
                        <w:txbxContent>
                          <w:p w14:paraId="5927FEFC" w14:textId="77777777" w:rsidR="001A62DD" w:rsidRPr="002C5103" w:rsidRDefault="001A62DD" w:rsidP="001A62DD">
                            <w:pPr>
                              <w:jc w:val="center"/>
                              <w:rPr>
                                <w:rFonts w:ascii="UD デジタル 教科書体 NP Medium" w:eastAsia="UD デジタル 教科書体 NP Medium"/>
                                <w:color w:val="000000" w:themeColor="text1"/>
                              </w:rPr>
                            </w:pPr>
                            <w:r w:rsidRPr="002C5103">
                              <w:rPr>
                                <w:rFonts w:ascii="UD デジタル 教科書体 NP Medium" w:eastAsia="UD デジタル 教科書体 NP Medium" w:hint="eastAsia"/>
                                <w:color w:val="000000" w:themeColor="text1"/>
                                <w:sz w:val="16"/>
                                <w:szCs w:val="18"/>
                              </w:rPr>
                              <w:t>一実践（６月～１２月）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３</w:t>
            </w:r>
          </w:p>
        </w:tc>
        <w:tc>
          <w:tcPr>
            <w:tcW w:w="4820" w:type="dxa"/>
          </w:tcPr>
          <w:p w14:paraId="4472529D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スキルアップ研修⑤</w:t>
            </w:r>
          </w:p>
          <w:p w14:paraId="70D825B4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textAlignment w:val="baseline"/>
              <w:rPr>
                <w:rFonts w:ascii="UD Digi Kyokasho NK-R" w:eastAsia="UD Digi Kyokasho NK-R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（一実践に向けて・一実践のまとめ）</w:t>
            </w:r>
          </w:p>
        </w:tc>
        <w:tc>
          <w:tcPr>
            <w:tcW w:w="850" w:type="dxa"/>
            <w:vAlign w:val="center"/>
          </w:tcPr>
          <w:p w14:paraId="2F2B4DF9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個人</w:t>
            </w:r>
          </w:p>
        </w:tc>
        <w:tc>
          <w:tcPr>
            <w:tcW w:w="1745" w:type="dxa"/>
            <w:vAlign w:val="center"/>
          </w:tcPr>
          <w:p w14:paraId="2B5B0C5F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397" w:type="dxa"/>
          </w:tcPr>
          <w:p w14:paraId="5EF653DA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textAlignment w:val="baseline"/>
              <w:rPr>
                <w:rFonts w:ascii="UD Digi Kyokasho NK-R" w:eastAsia="UD Digi Kyokasho NK-R" w:hAnsi="ＭＳ 明朝" w:cs="ＭＳ 明朝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56C2773B" w14:textId="77777777" w:rsidTr="00A73A85">
        <w:trPr>
          <w:trHeight w:val="283"/>
        </w:trPr>
        <w:tc>
          <w:tcPr>
            <w:tcW w:w="284" w:type="dxa"/>
            <w:vMerge/>
          </w:tcPr>
          <w:p w14:paraId="18F46E0A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42E44D4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１０</w:t>
            </w:r>
          </w:p>
        </w:tc>
        <w:tc>
          <w:tcPr>
            <w:tcW w:w="1417" w:type="dxa"/>
            <w:vAlign w:val="center"/>
          </w:tcPr>
          <w:p w14:paraId="2E1378FF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１</w:t>
            </w:r>
            <w:r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4820" w:type="dxa"/>
          </w:tcPr>
          <w:p w14:paraId="3C158B67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スキルアップ研修⑥</w:t>
            </w:r>
          </w:p>
          <w:p w14:paraId="2191D42C" w14:textId="77777777" w:rsidR="001A62DD" w:rsidRPr="008B22A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Cs w:val="21"/>
              </w:rPr>
              <w:t>（一実践に向けて・一実践のまとめ）</w:t>
            </w:r>
          </w:p>
        </w:tc>
        <w:tc>
          <w:tcPr>
            <w:tcW w:w="850" w:type="dxa"/>
            <w:vAlign w:val="center"/>
          </w:tcPr>
          <w:p w14:paraId="031D4750" w14:textId="3EF65B50" w:rsidR="001A62DD" w:rsidRPr="00FF173D" w:rsidRDefault="001A62DD" w:rsidP="00FF17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個人</w:t>
            </w:r>
          </w:p>
        </w:tc>
        <w:tc>
          <w:tcPr>
            <w:tcW w:w="1745" w:type="dxa"/>
            <w:vAlign w:val="center"/>
          </w:tcPr>
          <w:p w14:paraId="15458522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397" w:type="dxa"/>
          </w:tcPr>
          <w:p w14:paraId="27111E41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2A74AB2C" w14:textId="77777777" w:rsidTr="00A73A85">
        <w:trPr>
          <w:trHeight w:val="227"/>
        </w:trPr>
        <w:tc>
          <w:tcPr>
            <w:tcW w:w="284" w:type="dxa"/>
            <w:vMerge/>
          </w:tcPr>
          <w:p w14:paraId="7D65078B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27DF5C07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EDA4E30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２２</w:t>
            </w:r>
          </w:p>
        </w:tc>
        <w:tc>
          <w:tcPr>
            <w:tcW w:w="4820" w:type="dxa"/>
          </w:tcPr>
          <w:p w14:paraId="57F65284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実践の共有（授業づくり）</w:t>
            </w:r>
          </w:p>
        </w:tc>
        <w:tc>
          <w:tcPr>
            <w:tcW w:w="850" w:type="dxa"/>
            <w:vAlign w:val="center"/>
          </w:tcPr>
          <w:p w14:paraId="1FC86BF2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1745" w:type="dxa"/>
            <w:vAlign w:val="center"/>
          </w:tcPr>
          <w:p w14:paraId="66E1DC28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  <w:p w14:paraId="01C7E20C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各学年担任</w:t>
            </w:r>
          </w:p>
        </w:tc>
        <w:tc>
          <w:tcPr>
            <w:tcW w:w="397" w:type="dxa"/>
            <w:vAlign w:val="center"/>
          </w:tcPr>
          <w:p w14:paraId="6C378EF8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5AD9AFA7" w14:textId="77777777" w:rsidTr="00A73A85">
        <w:trPr>
          <w:trHeight w:val="283"/>
        </w:trPr>
        <w:tc>
          <w:tcPr>
            <w:tcW w:w="284" w:type="dxa"/>
            <w:vMerge/>
          </w:tcPr>
          <w:p w14:paraId="58D770C1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5C0D77AD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BB50057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ＭＳ 明朝" w:hint="eastAsia"/>
                <w:color w:val="000000"/>
                <w:kern w:val="0"/>
                <w:sz w:val="22"/>
              </w:rPr>
              <w:t>２９</w:t>
            </w:r>
          </w:p>
        </w:tc>
        <w:tc>
          <w:tcPr>
            <w:tcW w:w="4820" w:type="dxa"/>
          </w:tcPr>
          <w:p w14:paraId="39DAD0F0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ＭＳ 明朝" w:hint="eastAsia"/>
                <w:bCs/>
                <w:color w:val="000000"/>
                <w:kern w:val="0"/>
                <w:sz w:val="22"/>
              </w:rPr>
              <w:t>実践の共有（構成的エンカウンター）</w:t>
            </w:r>
          </w:p>
        </w:tc>
        <w:tc>
          <w:tcPr>
            <w:tcW w:w="850" w:type="dxa"/>
            <w:vAlign w:val="center"/>
          </w:tcPr>
          <w:p w14:paraId="1A8E5E08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全体</w:t>
            </w:r>
          </w:p>
        </w:tc>
        <w:tc>
          <w:tcPr>
            <w:tcW w:w="1745" w:type="dxa"/>
            <w:vAlign w:val="center"/>
          </w:tcPr>
          <w:p w14:paraId="62BA2063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  <w:p w14:paraId="19795ABF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各学年担任</w:t>
            </w:r>
          </w:p>
        </w:tc>
        <w:tc>
          <w:tcPr>
            <w:tcW w:w="397" w:type="dxa"/>
            <w:vAlign w:val="center"/>
          </w:tcPr>
          <w:p w14:paraId="5F9B10A0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3E24AD23" w14:textId="77777777" w:rsidTr="00A73A85">
        <w:trPr>
          <w:trHeight w:val="283"/>
        </w:trPr>
        <w:tc>
          <w:tcPr>
            <w:tcW w:w="284" w:type="dxa"/>
            <w:vMerge/>
          </w:tcPr>
          <w:p w14:paraId="6C34783A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33F52BC0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１１</w:t>
            </w:r>
          </w:p>
        </w:tc>
        <w:tc>
          <w:tcPr>
            <w:tcW w:w="1417" w:type="dxa"/>
            <w:vAlign w:val="center"/>
          </w:tcPr>
          <w:p w14:paraId="5F9C4721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１２</w:t>
            </w:r>
          </w:p>
        </w:tc>
        <w:tc>
          <w:tcPr>
            <w:tcW w:w="4820" w:type="dxa"/>
          </w:tcPr>
          <w:p w14:paraId="0961A9CA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研究のまとめと研究紀要について　</w:t>
            </w:r>
          </w:p>
        </w:tc>
        <w:tc>
          <w:tcPr>
            <w:tcW w:w="850" w:type="dxa"/>
            <w:vAlign w:val="center"/>
          </w:tcPr>
          <w:p w14:paraId="02BB53F9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全体</w:t>
            </w:r>
          </w:p>
        </w:tc>
        <w:tc>
          <w:tcPr>
            <w:tcW w:w="1745" w:type="dxa"/>
            <w:vAlign w:val="center"/>
          </w:tcPr>
          <w:p w14:paraId="679123AA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</w:tc>
        <w:tc>
          <w:tcPr>
            <w:tcW w:w="397" w:type="dxa"/>
            <w:vAlign w:val="center"/>
          </w:tcPr>
          <w:p w14:paraId="4612110B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0FC6FB13" w14:textId="77777777" w:rsidTr="00A73A85">
        <w:trPr>
          <w:trHeight w:val="311"/>
        </w:trPr>
        <w:tc>
          <w:tcPr>
            <w:tcW w:w="284" w:type="dxa"/>
            <w:vMerge w:val="restart"/>
            <w:vAlign w:val="center"/>
          </w:tcPr>
          <w:p w14:paraId="2012DEE6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３学期</w:t>
            </w:r>
          </w:p>
        </w:tc>
        <w:tc>
          <w:tcPr>
            <w:tcW w:w="426" w:type="dxa"/>
            <w:vAlign w:val="center"/>
          </w:tcPr>
          <w:p w14:paraId="0EFDE677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7F0C97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２１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E12E0E2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ind w:right="880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kern w:val="0"/>
                <w:sz w:val="22"/>
              </w:rPr>
              <w:t>実践の共有（学級力向上の取り組み）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4A2ABF" w14:textId="77777777" w:rsidR="001A62DD" w:rsidRPr="00D134AE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spacing w:val="-14"/>
                <w:kern w:val="0"/>
                <w:sz w:val="22"/>
              </w:rPr>
              <w:t>全体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4956C9C3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  <w:p w14:paraId="218718A8" w14:textId="77777777" w:rsidR="001A62DD" w:rsidRPr="00D134AE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各学年担任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6C99E33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　</w:t>
            </w:r>
          </w:p>
        </w:tc>
      </w:tr>
      <w:tr w:rsidR="001A62DD" w:rsidRPr="002A4DB0" w14:paraId="4771B049" w14:textId="77777777" w:rsidTr="00A73A85">
        <w:trPr>
          <w:trHeight w:val="350"/>
        </w:trPr>
        <w:tc>
          <w:tcPr>
            <w:tcW w:w="284" w:type="dxa"/>
            <w:vMerge/>
          </w:tcPr>
          <w:p w14:paraId="5F9AB4A2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D10958D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60EE1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４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AB57A3E" w14:textId="77777777" w:rsidR="001A62DD" w:rsidRPr="00D134AE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Times New Roman" w:cs="ＭＳ 明朝" w:hint="eastAsia"/>
                <w:bCs/>
                <w:color w:val="000000"/>
                <w:kern w:val="0"/>
                <w:sz w:val="22"/>
              </w:rPr>
              <w:t>研究</w:t>
            </w:r>
            <w:r w:rsidRPr="002A4DB0">
              <w:rPr>
                <w:rFonts w:ascii="UD Digi Kyokasho NK-R" w:eastAsia="UD Digi Kyokasho NK-R" w:hAnsi="ＭＳ 明朝" w:cs="ＭＳ 明朝" w:hint="eastAsia"/>
                <w:bCs/>
                <w:color w:val="000000"/>
                <w:kern w:val="0"/>
                <w:sz w:val="22"/>
              </w:rPr>
              <w:t>のまとめ・アンケート結果より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F98AE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spacing w:val="-14"/>
                <w:kern w:val="0"/>
                <w:sz w:val="22"/>
              </w:rPr>
              <w:t>全体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1243B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A4796D2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</w:tr>
      <w:tr w:rsidR="001A62DD" w:rsidRPr="002A4DB0" w14:paraId="4C7A011A" w14:textId="77777777" w:rsidTr="00A73A85">
        <w:trPr>
          <w:trHeight w:val="352"/>
        </w:trPr>
        <w:tc>
          <w:tcPr>
            <w:tcW w:w="284" w:type="dxa"/>
            <w:vMerge/>
          </w:tcPr>
          <w:p w14:paraId="6F84AA9F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4F928840" w14:textId="77777777" w:rsidR="001A62DD" w:rsidRPr="002A4DB0" w:rsidRDefault="001A62DD" w:rsidP="00A7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81EE12" w14:textId="77777777" w:rsidR="001A62DD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Times New Roman" w:cs="Times New Roman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Times New Roman" w:cs="Times New Roman" w:hint="eastAsia"/>
                <w:color w:val="000000"/>
                <w:spacing w:val="-14"/>
                <w:kern w:val="0"/>
                <w:sz w:val="22"/>
              </w:rPr>
              <w:t>２５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A96F4D0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spacing w:val="-14"/>
                <w:kern w:val="0"/>
                <w:sz w:val="22"/>
              </w:rPr>
              <w:t>研究紀要作成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3ACC52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center"/>
              <w:textAlignment w:val="baseline"/>
              <w:rPr>
                <w:rFonts w:ascii="UD Digi Kyokasho NK-R" w:eastAsia="UD Digi Kyokasho NK-R" w:hAnsi="ＭＳ 明朝" w:cs="ＭＳ 明朝"/>
                <w:color w:val="000000"/>
                <w:spacing w:val="-14"/>
                <w:kern w:val="0"/>
                <w:sz w:val="22"/>
              </w:rPr>
            </w:pPr>
            <w:r w:rsidRPr="002A4DB0">
              <w:rPr>
                <w:rFonts w:ascii="UD Digi Kyokasho NK-R" w:eastAsia="UD Digi Kyokasho NK-R" w:hAnsi="ＭＳ 明朝" w:cs="ＭＳ 明朝" w:hint="eastAsia"/>
                <w:color w:val="000000"/>
                <w:spacing w:val="-14"/>
                <w:kern w:val="0"/>
                <w:sz w:val="22"/>
              </w:rPr>
              <w:t>全体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36BD29D3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spacing w:val="-14"/>
                <w:kern w:val="0"/>
                <w:sz w:val="22"/>
              </w:rPr>
            </w:pPr>
            <w:r>
              <w:rPr>
                <w:rFonts w:ascii="UD Digi Kyokasho NK-R" w:eastAsia="UD Digi Kyokasho NK-R" w:hAnsi="ＭＳ 明朝" w:cs="ＭＳ 明朝" w:hint="eastAsia"/>
                <w:color w:val="000000"/>
                <w:kern w:val="0"/>
                <w:sz w:val="22"/>
              </w:rPr>
              <w:t>研究主任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1FA5ACC" w14:textId="77777777" w:rsidR="001A62DD" w:rsidRPr="002A4DB0" w:rsidRDefault="001A62DD" w:rsidP="00A73A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atLeast"/>
              <w:jc w:val="left"/>
              <w:textAlignment w:val="baseline"/>
              <w:rPr>
                <w:rFonts w:ascii="UD Digi Kyokasho NK-R" w:eastAsia="UD Digi Kyokasho NK-R" w:hAnsi="ＭＳ 明朝" w:cs="ＭＳ 明朝"/>
                <w:color w:val="000000"/>
                <w:spacing w:val="-14"/>
                <w:kern w:val="0"/>
                <w:sz w:val="22"/>
              </w:rPr>
            </w:pPr>
          </w:p>
        </w:tc>
      </w:tr>
    </w:tbl>
    <w:p w14:paraId="0FD0ED54" w14:textId="77777777" w:rsidR="000028AE" w:rsidRDefault="000028AE" w:rsidP="000028AE">
      <w:pPr>
        <w:overflowPunct w:val="0"/>
        <w:adjustRightInd w:val="0"/>
        <w:snapToGrid w:val="0"/>
        <w:textAlignment w:val="baseline"/>
        <w:rPr>
          <w:rFonts w:ascii="UD Digi Kyokasho NK-R" w:eastAsia="UD Digi Kyokasho NK-R" w:hAnsi="ＭＳ 明朝" w:cs="ＭＳ 明朝"/>
          <w:kern w:val="0"/>
        </w:rPr>
      </w:pPr>
    </w:p>
    <w:p w14:paraId="77E618C0" w14:textId="7E23D5DB" w:rsidR="008B2884" w:rsidRPr="00153F6C" w:rsidRDefault="008B2884" w:rsidP="008B2884">
      <w:pPr>
        <w:overflowPunct w:val="0"/>
        <w:adjustRightInd w:val="0"/>
        <w:snapToGrid w:val="0"/>
        <w:jc w:val="right"/>
        <w:textAlignment w:val="baseline"/>
        <w:rPr>
          <w:rFonts w:ascii="UD Digi Kyokasho NK-R" w:eastAsia="UD Digi Kyokasho NK-R" w:hAnsi="ＭＳ 明朝" w:cs="ＭＳ 明朝"/>
          <w:kern w:val="0"/>
          <w:szCs w:val="24"/>
        </w:rPr>
      </w:pPr>
      <w:r>
        <w:rPr>
          <w:rFonts w:ascii="UD Digi Kyokasho NK-R" w:eastAsia="UD Digi Kyokasho NK-R" w:hAnsi="ＭＳ 明朝" w:cs="ＭＳ 明朝" w:hint="eastAsia"/>
          <w:kern w:val="0"/>
          <w:szCs w:val="24"/>
        </w:rPr>
        <w:t>（研究主任　　山下　陽子）</w:t>
      </w:r>
    </w:p>
    <w:p w14:paraId="14D520CA" w14:textId="77777777" w:rsidR="000028AE" w:rsidRPr="008B2884" w:rsidRDefault="000028AE" w:rsidP="000028AE">
      <w:pPr>
        <w:overflowPunct w:val="0"/>
        <w:adjustRightInd w:val="0"/>
        <w:snapToGrid w:val="0"/>
        <w:textAlignment w:val="baseline"/>
        <w:rPr>
          <w:rFonts w:ascii="UD Digi Kyokasho NK-R" w:eastAsia="UD Digi Kyokasho NK-R" w:hAnsi="ＭＳ 明朝" w:cs="ＭＳ 明朝"/>
          <w:kern w:val="0"/>
        </w:rPr>
      </w:pPr>
    </w:p>
    <w:p w14:paraId="4F579290" w14:textId="5421034F" w:rsidR="000028AE" w:rsidRPr="00153F6C" w:rsidRDefault="000028AE" w:rsidP="000028AE">
      <w:pPr>
        <w:overflowPunct w:val="0"/>
        <w:adjustRightInd w:val="0"/>
        <w:snapToGrid w:val="0"/>
        <w:jc w:val="right"/>
        <w:textAlignment w:val="baseline"/>
        <w:rPr>
          <w:rFonts w:ascii="UD Digi Kyokasho NK-R" w:eastAsia="UD Digi Kyokasho NK-R" w:hAnsi="ＭＳ 明朝" w:cs="ＭＳ 明朝"/>
          <w:kern w:val="0"/>
          <w:szCs w:val="24"/>
        </w:rPr>
      </w:pPr>
    </w:p>
    <w:p w14:paraId="166E446A" w14:textId="77777777" w:rsidR="00A32936" w:rsidRPr="000028AE" w:rsidRDefault="00A32936" w:rsidP="000028AE">
      <w:pPr>
        <w:adjustRightInd w:val="0"/>
        <w:snapToGrid w:val="0"/>
        <w:ind w:right="840"/>
        <w:rPr>
          <w:szCs w:val="21"/>
        </w:rPr>
      </w:pPr>
    </w:p>
    <w:sectPr w:rsidR="00A32936" w:rsidRPr="000028AE" w:rsidSect="00E77D0F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8386A" w14:textId="77777777" w:rsidR="00497D50" w:rsidRDefault="00497D50" w:rsidP="00E86642">
      <w:r>
        <w:separator/>
      </w:r>
    </w:p>
  </w:endnote>
  <w:endnote w:type="continuationSeparator" w:id="0">
    <w:p w14:paraId="6297944C" w14:textId="77777777" w:rsidR="00497D50" w:rsidRDefault="00497D50" w:rsidP="00E8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P Medium">
    <w:altName w:val="游ゴシック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045C8" w14:textId="77777777" w:rsidR="00497D50" w:rsidRDefault="00497D50" w:rsidP="00E86642">
      <w:r>
        <w:separator/>
      </w:r>
    </w:p>
  </w:footnote>
  <w:footnote w:type="continuationSeparator" w:id="0">
    <w:p w14:paraId="58180DA2" w14:textId="77777777" w:rsidR="00497D50" w:rsidRDefault="00497D50" w:rsidP="00E8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7BE5"/>
    <w:multiLevelType w:val="hybridMultilevel"/>
    <w:tmpl w:val="230257A4"/>
    <w:lvl w:ilvl="0" w:tplc="C1E88BB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E86318B"/>
    <w:multiLevelType w:val="hybridMultilevel"/>
    <w:tmpl w:val="F83234B8"/>
    <w:lvl w:ilvl="0" w:tplc="C7547B8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3512204F"/>
    <w:multiLevelType w:val="hybridMultilevel"/>
    <w:tmpl w:val="7E0C1FC8"/>
    <w:lvl w:ilvl="0" w:tplc="ACA6CB7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44DE2B9E"/>
    <w:multiLevelType w:val="hybridMultilevel"/>
    <w:tmpl w:val="E2800294"/>
    <w:lvl w:ilvl="0" w:tplc="95127D3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451C786D"/>
    <w:multiLevelType w:val="hybridMultilevel"/>
    <w:tmpl w:val="86F00CB6"/>
    <w:lvl w:ilvl="0" w:tplc="C400D694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58A04A69"/>
    <w:multiLevelType w:val="hybridMultilevel"/>
    <w:tmpl w:val="C3AEA33A"/>
    <w:lvl w:ilvl="0" w:tplc="F13880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58E21E25"/>
    <w:multiLevelType w:val="hybridMultilevel"/>
    <w:tmpl w:val="B1E2B292"/>
    <w:lvl w:ilvl="0" w:tplc="2A86E2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63D35B90"/>
    <w:multiLevelType w:val="hybridMultilevel"/>
    <w:tmpl w:val="0DFCB786"/>
    <w:lvl w:ilvl="0" w:tplc="9AC4D43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7A0A2B37"/>
    <w:multiLevelType w:val="hybridMultilevel"/>
    <w:tmpl w:val="79FC2892"/>
    <w:lvl w:ilvl="0" w:tplc="97681406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167744626">
    <w:abstractNumId w:val="4"/>
  </w:num>
  <w:num w:numId="2" w16cid:durableId="1670981526">
    <w:abstractNumId w:val="1"/>
  </w:num>
  <w:num w:numId="3" w16cid:durableId="1453013821">
    <w:abstractNumId w:val="0"/>
  </w:num>
  <w:num w:numId="4" w16cid:durableId="36665919">
    <w:abstractNumId w:val="2"/>
  </w:num>
  <w:num w:numId="5" w16cid:durableId="1550453689">
    <w:abstractNumId w:val="8"/>
  </w:num>
  <w:num w:numId="6" w16cid:durableId="229847436">
    <w:abstractNumId w:val="6"/>
  </w:num>
  <w:num w:numId="7" w16cid:durableId="982350786">
    <w:abstractNumId w:val="5"/>
  </w:num>
  <w:num w:numId="8" w16cid:durableId="1763604909">
    <w:abstractNumId w:val="3"/>
  </w:num>
  <w:num w:numId="9" w16cid:durableId="1268080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0A"/>
    <w:rsid w:val="000028AE"/>
    <w:rsid w:val="000138D5"/>
    <w:rsid w:val="0004501E"/>
    <w:rsid w:val="0005031E"/>
    <w:rsid w:val="0005220E"/>
    <w:rsid w:val="00065C60"/>
    <w:rsid w:val="00074DC1"/>
    <w:rsid w:val="00084600"/>
    <w:rsid w:val="000A78F5"/>
    <w:rsid w:val="000B378F"/>
    <w:rsid w:val="000D0242"/>
    <w:rsid w:val="000D130D"/>
    <w:rsid w:val="000D3683"/>
    <w:rsid w:val="000D78DE"/>
    <w:rsid w:val="001030E4"/>
    <w:rsid w:val="00105B48"/>
    <w:rsid w:val="00150E08"/>
    <w:rsid w:val="00162E3D"/>
    <w:rsid w:val="001651E0"/>
    <w:rsid w:val="001919AB"/>
    <w:rsid w:val="00193F96"/>
    <w:rsid w:val="001958D4"/>
    <w:rsid w:val="001A0FFB"/>
    <w:rsid w:val="001A62DD"/>
    <w:rsid w:val="002215CC"/>
    <w:rsid w:val="00235DC0"/>
    <w:rsid w:val="00236FC5"/>
    <w:rsid w:val="002372D3"/>
    <w:rsid w:val="00263BC5"/>
    <w:rsid w:val="002734A8"/>
    <w:rsid w:val="002A2F1F"/>
    <w:rsid w:val="002B19AC"/>
    <w:rsid w:val="002C282C"/>
    <w:rsid w:val="002C61EE"/>
    <w:rsid w:val="002D0F65"/>
    <w:rsid w:val="002D4B6F"/>
    <w:rsid w:val="002D6A0F"/>
    <w:rsid w:val="002E2B98"/>
    <w:rsid w:val="002E7E3B"/>
    <w:rsid w:val="002F12E9"/>
    <w:rsid w:val="002F4E6B"/>
    <w:rsid w:val="0030255E"/>
    <w:rsid w:val="00315EAA"/>
    <w:rsid w:val="00352820"/>
    <w:rsid w:val="00364E79"/>
    <w:rsid w:val="00365E2B"/>
    <w:rsid w:val="00370CCC"/>
    <w:rsid w:val="003722C0"/>
    <w:rsid w:val="003864E6"/>
    <w:rsid w:val="00395068"/>
    <w:rsid w:val="003A25DB"/>
    <w:rsid w:val="003D09F7"/>
    <w:rsid w:val="003D2E02"/>
    <w:rsid w:val="003E02FD"/>
    <w:rsid w:val="003E209C"/>
    <w:rsid w:val="003E6ABE"/>
    <w:rsid w:val="003F699F"/>
    <w:rsid w:val="00410991"/>
    <w:rsid w:val="0041447D"/>
    <w:rsid w:val="0044014E"/>
    <w:rsid w:val="00447E3E"/>
    <w:rsid w:val="00476A07"/>
    <w:rsid w:val="004838B0"/>
    <w:rsid w:val="004861A3"/>
    <w:rsid w:val="0048697E"/>
    <w:rsid w:val="00490DFB"/>
    <w:rsid w:val="0049237D"/>
    <w:rsid w:val="004962DC"/>
    <w:rsid w:val="00497D50"/>
    <w:rsid w:val="004B681C"/>
    <w:rsid w:val="004C6244"/>
    <w:rsid w:val="004D7764"/>
    <w:rsid w:val="004E4B96"/>
    <w:rsid w:val="004E4CA2"/>
    <w:rsid w:val="004F7A84"/>
    <w:rsid w:val="00507CE1"/>
    <w:rsid w:val="0052664A"/>
    <w:rsid w:val="00526887"/>
    <w:rsid w:val="00526A4D"/>
    <w:rsid w:val="00527DA9"/>
    <w:rsid w:val="005515CF"/>
    <w:rsid w:val="00570477"/>
    <w:rsid w:val="00570B94"/>
    <w:rsid w:val="005711A3"/>
    <w:rsid w:val="0058469E"/>
    <w:rsid w:val="005A5901"/>
    <w:rsid w:val="005C2E83"/>
    <w:rsid w:val="005C3C92"/>
    <w:rsid w:val="005F57C3"/>
    <w:rsid w:val="005F6EF3"/>
    <w:rsid w:val="00606238"/>
    <w:rsid w:val="0060673C"/>
    <w:rsid w:val="006275FE"/>
    <w:rsid w:val="00631358"/>
    <w:rsid w:val="00634C49"/>
    <w:rsid w:val="00636FDD"/>
    <w:rsid w:val="006419CE"/>
    <w:rsid w:val="0064374B"/>
    <w:rsid w:val="00645BC8"/>
    <w:rsid w:val="006476BA"/>
    <w:rsid w:val="0065239B"/>
    <w:rsid w:val="0065684E"/>
    <w:rsid w:val="00657DFB"/>
    <w:rsid w:val="00662716"/>
    <w:rsid w:val="006633D7"/>
    <w:rsid w:val="00675044"/>
    <w:rsid w:val="00677100"/>
    <w:rsid w:val="0068377B"/>
    <w:rsid w:val="00694048"/>
    <w:rsid w:val="00695CBC"/>
    <w:rsid w:val="006D478C"/>
    <w:rsid w:val="006E5153"/>
    <w:rsid w:val="006E5255"/>
    <w:rsid w:val="006F06B6"/>
    <w:rsid w:val="006F07AB"/>
    <w:rsid w:val="007061D0"/>
    <w:rsid w:val="007167E5"/>
    <w:rsid w:val="00717C5C"/>
    <w:rsid w:val="007228C2"/>
    <w:rsid w:val="00723368"/>
    <w:rsid w:val="007409FA"/>
    <w:rsid w:val="007533B1"/>
    <w:rsid w:val="00765C86"/>
    <w:rsid w:val="0077600C"/>
    <w:rsid w:val="00776C3A"/>
    <w:rsid w:val="00790180"/>
    <w:rsid w:val="007920B0"/>
    <w:rsid w:val="007976B6"/>
    <w:rsid w:val="007A3A87"/>
    <w:rsid w:val="007D22F4"/>
    <w:rsid w:val="007F141D"/>
    <w:rsid w:val="007F1FCB"/>
    <w:rsid w:val="007F6D18"/>
    <w:rsid w:val="00805E1D"/>
    <w:rsid w:val="00812DC4"/>
    <w:rsid w:val="00815137"/>
    <w:rsid w:val="00816E20"/>
    <w:rsid w:val="00822D38"/>
    <w:rsid w:val="008240EB"/>
    <w:rsid w:val="008437B4"/>
    <w:rsid w:val="00850C97"/>
    <w:rsid w:val="008606CB"/>
    <w:rsid w:val="0087246B"/>
    <w:rsid w:val="008743EE"/>
    <w:rsid w:val="00891671"/>
    <w:rsid w:val="008A06FB"/>
    <w:rsid w:val="008A3A06"/>
    <w:rsid w:val="008B2884"/>
    <w:rsid w:val="008C0423"/>
    <w:rsid w:val="008C0BE2"/>
    <w:rsid w:val="008C14F0"/>
    <w:rsid w:val="008D5825"/>
    <w:rsid w:val="00906162"/>
    <w:rsid w:val="009265F5"/>
    <w:rsid w:val="00941AD1"/>
    <w:rsid w:val="009521B0"/>
    <w:rsid w:val="00954A71"/>
    <w:rsid w:val="009569FF"/>
    <w:rsid w:val="0097150A"/>
    <w:rsid w:val="00977C31"/>
    <w:rsid w:val="00980B77"/>
    <w:rsid w:val="009841C2"/>
    <w:rsid w:val="00986E84"/>
    <w:rsid w:val="009872CA"/>
    <w:rsid w:val="00991104"/>
    <w:rsid w:val="009A072E"/>
    <w:rsid w:val="009A1CB3"/>
    <w:rsid w:val="009B1D8C"/>
    <w:rsid w:val="009B218C"/>
    <w:rsid w:val="009B3089"/>
    <w:rsid w:val="009B58A2"/>
    <w:rsid w:val="009B73B1"/>
    <w:rsid w:val="009C7770"/>
    <w:rsid w:val="00A2401B"/>
    <w:rsid w:val="00A32936"/>
    <w:rsid w:val="00A43530"/>
    <w:rsid w:val="00A44EA4"/>
    <w:rsid w:val="00A560DF"/>
    <w:rsid w:val="00A70D72"/>
    <w:rsid w:val="00A73367"/>
    <w:rsid w:val="00A81CD1"/>
    <w:rsid w:val="00A95704"/>
    <w:rsid w:val="00AE5141"/>
    <w:rsid w:val="00B01CA6"/>
    <w:rsid w:val="00B05377"/>
    <w:rsid w:val="00B0738E"/>
    <w:rsid w:val="00B12FB6"/>
    <w:rsid w:val="00B15B58"/>
    <w:rsid w:val="00B20236"/>
    <w:rsid w:val="00B264FF"/>
    <w:rsid w:val="00B275B5"/>
    <w:rsid w:val="00B31049"/>
    <w:rsid w:val="00B561DE"/>
    <w:rsid w:val="00B73D66"/>
    <w:rsid w:val="00B84781"/>
    <w:rsid w:val="00B85EC7"/>
    <w:rsid w:val="00B93AA4"/>
    <w:rsid w:val="00BA35FE"/>
    <w:rsid w:val="00BA67B5"/>
    <w:rsid w:val="00BB0539"/>
    <w:rsid w:val="00BE2339"/>
    <w:rsid w:val="00BE4E51"/>
    <w:rsid w:val="00C0272F"/>
    <w:rsid w:val="00C03B79"/>
    <w:rsid w:val="00C10826"/>
    <w:rsid w:val="00C133CC"/>
    <w:rsid w:val="00C13405"/>
    <w:rsid w:val="00C1544E"/>
    <w:rsid w:val="00C5242F"/>
    <w:rsid w:val="00C8647E"/>
    <w:rsid w:val="00CA64AE"/>
    <w:rsid w:val="00CB3756"/>
    <w:rsid w:val="00CE7893"/>
    <w:rsid w:val="00D03C1E"/>
    <w:rsid w:val="00D119C1"/>
    <w:rsid w:val="00D26F33"/>
    <w:rsid w:val="00D40683"/>
    <w:rsid w:val="00D53E52"/>
    <w:rsid w:val="00D6001A"/>
    <w:rsid w:val="00D646E6"/>
    <w:rsid w:val="00D65C2E"/>
    <w:rsid w:val="00D83F19"/>
    <w:rsid w:val="00D929B2"/>
    <w:rsid w:val="00DA3259"/>
    <w:rsid w:val="00DD36C6"/>
    <w:rsid w:val="00DE0A10"/>
    <w:rsid w:val="00DE250D"/>
    <w:rsid w:val="00DE2F31"/>
    <w:rsid w:val="00E159CD"/>
    <w:rsid w:val="00E22A9E"/>
    <w:rsid w:val="00E40E21"/>
    <w:rsid w:val="00E5064F"/>
    <w:rsid w:val="00E64CEA"/>
    <w:rsid w:val="00E77D0F"/>
    <w:rsid w:val="00E80DE2"/>
    <w:rsid w:val="00E81FE2"/>
    <w:rsid w:val="00E8254F"/>
    <w:rsid w:val="00E82589"/>
    <w:rsid w:val="00E861C6"/>
    <w:rsid w:val="00E86642"/>
    <w:rsid w:val="00E915D6"/>
    <w:rsid w:val="00EB304F"/>
    <w:rsid w:val="00EC0A45"/>
    <w:rsid w:val="00EC0E05"/>
    <w:rsid w:val="00EC3062"/>
    <w:rsid w:val="00EC3DEB"/>
    <w:rsid w:val="00EC5A47"/>
    <w:rsid w:val="00ED0DD4"/>
    <w:rsid w:val="00EE2553"/>
    <w:rsid w:val="00EE3710"/>
    <w:rsid w:val="00EE5608"/>
    <w:rsid w:val="00EF0609"/>
    <w:rsid w:val="00EF562A"/>
    <w:rsid w:val="00F0583B"/>
    <w:rsid w:val="00F3295E"/>
    <w:rsid w:val="00F33FB1"/>
    <w:rsid w:val="00F340A9"/>
    <w:rsid w:val="00F50216"/>
    <w:rsid w:val="00F676F4"/>
    <w:rsid w:val="00F934DF"/>
    <w:rsid w:val="00FA3F6E"/>
    <w:rsid w:val="00FC4FCF"/>
    <w:rsid w:val="00FC5C35"/>
    <w:rsid w:val="00FD65B3"/>
    <w:rsid w:val="00FF173D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069EE93"/>
  <w15:docId w15:val="{0A02EABB-F97E-41C7-8055-01FB4177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642"/>
  </w:style>
  <w:style w:type="paragraph" w:styleId="a5">
    <w:name w:val="footer"/>
    <w:basedOn w:val="a"/>
    <w:link w:val="a6"/>
    <w:uiPriority w:val="99"/>
    <w:unhideWhenUsed/>
    <w:rsid w:val="00E86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642"/>
  </w:style>
  <w:style w:type="paragraph" w:styleId="a7">
    <w:name w:val="Date"/>
    <w:basedOn w:val="a"/>
    <w:next w:val="a"/>
    <w:link w:val="a8"/>
    <w:uiPriority w:val="99"/>
    <w:semiHidden/>
    <w:unhideWhenUsed/>
    <w:rsid w:val="005A5901"/>
  </w:style>
  <w:style w:type="character" w:customStyle="1" w:styleId="a8">
    <w:name w:val="日付 (文字)"/>
    <w:basedOn w:val="a0"/>
    <w:link w:val="a7"/>
    <w:uiPriority w:val="99"/>
    <w:semiHidden/>
    <w:rsid w:val="005A5901"/>
  </w:style>
  <w:style w:type="paragraph" w:styleId="a9">
    <w:name w:val="Balloon Text"/>
    <w:basedOn w:val="a"/>
    <w:link w:val="aa"/>
    <w:uiPriority w:val="99"/>
    <w:semiHidden/>
    <w:unhideWhenUsed/>
    <w:rsid w:val="0082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0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C5C35"/>
    <w:pPr>
      <w:ind w:leftChars="400" w:left="840"/>
    </w:pPr>
  </w:style>
  <w:style w:type="table" w:styleId="ac">
    <w:name w:val="Table Grid"/>
    <w:basedOn w:val="a1"/>
    <w:uiPriority w:val="59"/>
    <w:rsid w:val="0047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AA94-934E-45F0-A667-8C2BCC49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ymns-te06</dc:creator>
  <cp:lastModifiedBy>若月</cp:lastModifiedBy>
  <cp:revision>20</cp:revision>
  <cp:lastPrinted>2022-04-20T10:32:00Z</cp:lastPrinted>
  <dcterms:created xsi:type="dcterms:W3CDTF">2022-04-20T10:30:00Z</dcterms:created>
  <dcterms:modified xsi:type="dcterms:W3CDTF">2025-05-06T13:23:00Z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2025-04-08T01:44:33Z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ed887b5d-4c02-4c21-a8ac-ffa06db28b31</vt:lpwstr>
  </property>
  <property fmtid="{D5CDD505-2E9C-101B-9397-08002B2CF9AE}" pid="8" name="MSIP_Label_56ad7b66-775a-468a-bb7c-04050cd3132a_ContentBits">
    <vt:lpwstr>0</vt:lpwstr>
  </property>
</Properties>
</file>