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4B17E" w14:textId="0CFE500B" w:rsidR="00222A6A" w:rsidRPr="00884317" w:rsidRDefault="00222A6A" w:rsidP="00222A6A">
      <w:pPr>
        <w:spacing w:line="0" w:lineRule="atLeast"/>
        <w:jc w:val="center"/>
        <w:rPr>
          <w:rFonts w:ascii="UD デジタル 教科書体 NK-B" w:eastAsia="UD デジタル 教科書体 NK-B"/>
          <w:sz w:val="32"/>
        </w:rPr>
      </w:pPr>
      <w:r w:rsidRPr="00884317">
        <w:rPr>
          <w:rFonts w:ascii="UD デジタル 教科書体 NK-B" w:eastAsia="UD デジタル 教科書体 NK-B" w:hint="eastAsia"/>
          <w:sz w:val="32"/>
        </w:rPr>
        <w:t>校内研修計画</w:t>
      </w:r>
    </w:p>
    <w:p w14:paraId="4BEBCFB5" w14:textId="25072B82" w:rsidR="009F0F84" w:rsidRPr="00884317" w:rsidRDefault="00222A6A" w:rsidP="00222A6A">
      <w:pPr>
        <w:spacing w:line="0" w:lineRule="atLeast"/>
        <w:rPr>
          <w:rFonts w:ascii="UD デジタル 教科書体 NK-R" w:eastAsia="UD デジタル 教科書体 NK-R"/>
        </w:rPr>
      </w:pPr>
      <w:r>
        <w:rPr>
          <w:rFonts w:hint="eastAsia"/>
        </w:rPr>
        <w:t xml:space="preserve">　　　　　　　　　　　　　　　　　　　　　　　　　　　　　　　　　　　　　　　</w:t>
      </w:r>
      <w:r w:rsidRPr="00884317">
        <w:rPr>
          <w:rFonts w:ascii="UD デジタル 教科書体 NK-R" w:eastAsia="UD デジタル 教科書体 NK-R" w:hint="eastAsia"/>
        </w:rPr>
        <w:t>甲州市立塩山北小学校</w:t>
      </w:r>
    </w:p>
    <w:p w14:paraId="296B78FA" w14:textId="77777777" w:rsidR="00D57ACB" w:rsidRDefault="00D57ACB" w:rsidP="00222A6A">
      <w:pPr>
        <w:spacing w:line="0" w:lineRule="atLeast"/>
        <w:jc w:val="left"/>
        <w:rPr>
          <w:rFonts w:ascii="UD デジタル 教科書体 NK-B" w:eastAsia="UD デジタル 教科書体 NK-B"/>
          <w:sz w:val="24"/>
        </w:rPr>
      </w:pPr>
    </w:p>
    <w:p w14:paraId="308C3DD4" w14:textId="2117CEF6" w:rsidR="00222A6A" w:rsidRPr="00E84266" w:rsidRDefault="00222A6A" w:rsidP="00222A6A">
      <w:pPr>
        <w:spacing w:line="0" w:lineRule="atLeast"/>
        <w:jc w:val="left"/>
        <w:rPr>
          <w:rFonts w:ascii="UD デジタル 教科書体 NK-B" w:eastAsia="UD デジタル 教科書体 NK-B"/>
          <w:sz w:val="24"/>
        </w:rPr>
      </w:pPr>
      <w:r w:rsidRPr="00E84266">
        <w:rPr>
          <w:rFonts w:ascii="UD デジタル 教科書体 NK-B" w:eastAsia="UD デジタル 教科書体 NK-B" w:hint="eastAsia"/>
          <w:sz w:val="24"/>
        </w:rPr>
        <w:t>１　学校課題</w:t>
      </w:r>
    </w:p>
    <w:p w14:paraId="0F2CB726" w14:textId="69D0499A" w:rsidR="00222A6A" w:rsidRPr="00E84266" w:rsidRDefault="00222A6A" w:rsidP="00222A6A">
      <w:pPr>
        <w:spacing w:line="0" w:lineRule="atLeast"/>
        <w:ind w:leftChars="100" w:left="190" w:firstLineChars="100" w:firstLine="190"/>
        <w:jc w:val="left"/>
        <w:rPr>
          <w:rFonts w:ascii="UD デジタル 教科書体 NK-R" w:eastAsia="UD デジタル 教科書体 NK-R"/>
        </w:rPr>
      </w:pPr>
      <w:r>
        <w:rPr>
          <w:rFonts w:ascii="UD デジタル 教科書体 NK-R" w:eastAsia="UD デジタル 教科書体 NK-R" w:hint="eastAsia"/>
        </w:rPr>
        <w:t>塩山北小学校は</w:t>
      </w:r>
      <w:r w:rsidR="008E2DC4">
        <w:rPr>
          <w:rFonts w:ascii="UD デジタル 教科書体 NK-R" w:eastAsia="UD デジタル 教科書体 NK-R" w:hint="eastAsia"/>
        </w:rPr>
        <w:t>、</w:t>
      </w:r>
      <w:r>
        <w:rPr>
          <w:rFonts w:ascii="UD デジタル 教科書体 NK-R" w:eastAsia="UD デジタル 教科書体 NK-R" w:hint="eastAsia"/>
        </w:rPr>
        <w:t>塩ノ</w:t>
      </w:r>
      <w:r w:rsidRPr="00E84266">
        <w:rPr>
          <w:rFonts w:ascii="UD デジタル 教科書体 NK-R" w:eastAsia="UD デジタル 教科書体 NK-R" w:hint="eastAsia"/>
        </w:rPr>
        <w:t>山の東に位置し</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塩山温泉や向嶽寺など古くから文化的に栄えてきた地域にある。地域や</w:t>
      </w:r>
      <w:r>
        <w:rPr>
          <w:rFonts w:ascii="UD デジタル 教科書体 NK-R" w:eastAsia="UD デジタル 教科書体 NK-R" w:hint="eastAsia"/>
        </w:rPr>
        <w:t>家庭の</w:t>
      </w:r>
      <w:r w:rsidRPr="00E84266">
        <w:rPr>
          <w:rFonts w:ascii="UD デジタル 教科書体 NK-R" w:eastAsia="UD デジタル 教科書体 NK-R" w:hint="eastAsia"/>
        </w:rPr>
        <w:t>学校教育への関心は高く</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そのことは様々な行事への関わりからも実感することができる。</w:t>
      </w:r>
    </w:p>
    <w:p w14:paraId="51F2F7D7" w14:textId="77777777" w:rsidR="005921AD" w:rsidRDefault="00222A6A" w:rsidP="003D0D62">
      <w:pPr>
        <w:spacing w:line="0" w:lineRule="atLeast"/>
        <w:ind w:leftChars="100" w:left="190"/>
        <w:jc w:val="left"/>
        <w:rPr>
          <w:rFonts w:ascii="UD デジタル 教科書体 NK-R" w:eastAsia="UD デジタル 教科書体 NK-R"/>
        </w:rPr>
      </w:pPr>
      <w:r w:rsidRPr="00E8426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E84266">
        <w:rPr>
          <w:rFonts w:ascii="UD デジタル 教科書体 NK-R" w:eastAsia="UD デジタル 教科書体 NK-R" w:hint="eastAsia"/>
        </w:rPr>
        <w:t>本校は</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元気で素直な児童が多く</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全体的に前向きな気持ちで学校生活を過ごしている姿が見られる。学習においては</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課題に対する興味や関心をもちながら意欲的に学ぼうとする児童が多い。しかし</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集中力や持続力</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指示の理解</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基礎・基本の定着や表現</w:t>
      </w:r>
      <w:r w:rsidRPr="00913333">
        <w:rPr>
          <w:rFonts w:ascii="UD デジタル 教科書体 NK-R" w:eastAsia="UD デジタル 教科書体 NK-R" w:hint="eastAsia"/>
        </w:rPr>
        <w:t>力等には個人差があり</w:t>
      </w:r>
      <w:r w:rsidR="008E2DC4" w:rsidRPr="00913333">
        <w:rPr>
          <w:rFonts w:ascii="UD デジタル 教科書体 NK-R" w:eastAsia="UD デジタル 教科書体 NK-R" w:hint="eastAsia"/>
        </w:rPr>
        <w:t>、</w:t>
      </w:r>
      <w:r w:rsidRPr="00913333">
        <w:rPr>
          <w:rFonts w:ascii="UD デジタル 教科書体 NK-R" w:eastAsia="UD デジタル 教科書体 NK-R" w:hint="eastAsia"/>
        </w:rPr>
        <w:t>個</w:t>
      </w:r>
      <w:r w:rsidR="00A67DC8" w:rsidRPr="00913333">
        <w:rPr>
          <w:rFonts w:ascii="UD デジタル 教科書体 NK-R" w:eastAsia="UD デジタル 教科書体 NK-R" w:hint="eastAsia"/>
        </w:rPr>
        <w:t>別</w:t>
      </w:r>
      <w:r w:rsidR="00701ED6" w:rsidRPr="00913333">
        <w:rPr>
          <w:rFonts w:ascii="UD デジタル 教科書体 NK-R" w:eastAsia="UD デジタル 教科書体 NK-R" w:hint="eastAsia"/>
        </w:rPr>
        <w:t>の</w:t>
      </w:r>
      <w:r w:rsidR="005918D9">
        <w:rPr>
          <w:rFonts w:ascii="UD デジタル 教科書体 NK-R" w:eastAsia="UD デジタル 教科書体 NK-R" w:hint="eastAsia"/>
        </w:rPr>
        <w:t>支援を必要とする児童がいることが課題となっている。</w:t>
      </w:r>
    </w:p>
    <w:p w14:paraId="770FF513" w14:textId="74876E7F" w:rsidR="003D0D62" w:rsidRPr="002B6E62" w:rsidRDefault="003D0D62" w:rsidP="005921AD">
      <w:pPr>
        <w:spacing w:line="0" w:lineRule="atLeast"/>
        <w:ind w:leftChars="100" w:left="190" w:firstLineChars="100" w:firstLine="190"/>
        <w:jc w:val="left"/>
        <w:rPr>
          <w:rFonts w:ascii="UD デジタル 教科書体 NK-R" w:eastAsia="UD デジタル 教科書体 NK-R"/>
        </w:rPr>
      </w:pPr>
      <w:r w:rsidRPr="00913333">
        <w:rPr>
          <w:rFonts w:ascii="UD デジタル 教科書体 NK-R" w:eastAsia="UD デジタル 教科書体 NK-R" w:hint="eastAsia"/>
        </w:rPr>
        <w:t>令和４年度の教研式　標準学力検査CRTの結果分析では、学年ごとの差はあるが、知識、技能及び思考力、判断力・表現力の得点率が</w:t>
      </w:r>
      <w:r w:rsidR="00735D70">
        <w:rPr>
          <w:rFonts w:ascii="UD デジタル 教科書体 NK-R" w:eastAsia="UD デジタル 教科書体 NK-R" w:hint="eastAsia"/>
        </w:rPr>
        <w:t>全国平均に比べてやや</w:t>
      </w:r>
      <w:r w:rsidRPr="00913333">
        <w:rPr>
          <w:rFonts w:ascii="UD デジタル 教科書体 NK-R" w:eastAsia="UD デジタル 教科書体 NK-R" w:hint="eastAsia"/>
        </w:rPr>
        <w:t>低いことが課題として挙げられた</w:t>
      </w:r>
      <w:r w:rsidRPr="002B6E62">
        <w:rPr>
          <w:rFonts w:ascii="UD デジタル 教科書体 NK-R" w:eastAsia="UD デジタル 教科書体 NK-R" w:hint="eastAsia"/>
        </w:rPr>
        <w:t>。このことから、</w:t>
      </w:r>
      <w:r w:rsidR="007C3924" w:rsidRPr="002B6E62">
        <w:rPr>
          <w:rFonts w:ascii="UD デジタル 教科書体 NK-R" w:eastAsia="UD デジタル 教科書体 NK-R" w:hint="eastAsia"/>
        </w:rPr>
        <w:t>学習内容の確実な定着を図る「</w:t>
      </w:r>
      <w:r w:rsidR="00F077C8" w:rsidRPr="002B6E62">
        <w:rPr>
          <w:rFonts w:ascii="UD デジタル 教科書体 NK-R" w:eastAsia="UD デジタル 教科書体 NK-R" w:hint="eastAsia"/>
        </w:rPr>
        <w:t>指導の個別化</w:t>
      </w:r>
      <w:r w:rsidR="007C3924" w:rsidRPr="002B6E62">
        <w:rPr>
          <w:rFonts w:ascii="UD デジタル 教科書体 NK-R" w:eastAsia="UD デジタル 教科書体 NK-R" w:hint="eastAsia"/>
        </w:rPr>
        <w:t>」</w:t>
      </w:r>
      <w:r w:rsidR="005368B2" w:rsidRPr="002B6E62">
        <w:rPr>
          <w:rFonts w:ascii="UD デジタル 教科書体 NK-R" w:eastAsia="UD デジタル 教科書体 NK-R" w:hint="eastAsia"/>
        </w:rPr>
        <w:t>と</w:t>
      </w:r>
      <w:r w:rsidR="00CB1D03" w:rsidRPr="002B6E62">
        <w:rPr>
          <w:rFonts w:ascii="UD デジタル 教科書体 NK-R" w:eastAsia="UD デジタル 教科書体 NK-R" w:hint="eastAsia"/>
        </w:rPr>
        <w:t>、</w:t>
      </w:r>
      <w:r w:rsidR="007C3924" w:rsidRPr="002B6E62">
        <w:rPr>
          <w:rFonts w:ascii="UD デジタル 教科書体 NK-R" w:eastAsia="UD デジタル 教科書体 NK-R" w:hint="eastAsia"/>
        </w:rPr>
        <w:t>学習を深め、広げる「</w:t>
      </w:r>
      <w:r w:rsidR="00B52439" w:rsidRPr="002B6E62">
        <w:rPr>
          <w:rFonts w:ascii="UD デジタル 教科書体 NK-R" w:eastAsia="UD デジタル 教科書体 NK-R" w:hint="eastAsia"/>
        </w:rPr>
        <w:t>学習の個性化</w:t>
      </w:r>
      <w:r w:rsidR="007C3924" w:rsidRPr="002B6E62">
        <w:rPr>
          <w:rFonts w:ascii="UD デジタル 教科書体 NK-R" w:eastAsia="UD デジタル 教科書体 NK-R" w:hint="eastAsia"/>
        </w:rPr>
        <w:t>」</w:t>
      </w:r>
      <w:r w:rsidR="00F077C8" w:rsidRPr="002B6E62">
        <w:rPr>
          <w:rFonts w:ascii="UD デジタル 教科書体 NK-R" w:eastAsia="UD デジタル 教科書体 NK-R" w:hint="eastAsia"/>
        </w:rPr>
        <w:t>を図</w:t>
      </w:r>
      <w:r w:rsidR="007C3924" w:rsidRPr="002B6E62">
        <w:rPr>
          <w:rFonts w:ascii="UD デジタル 教科書体 NK-R" w:eastAsia="UD デジタル 教科書体 NK-R" w:hint="eastAsia"/>
        </w:rPr>
        <w:t>り、</w:t>
      </w:r>
      <w:r w:rsidR="005368B2" w:rsidRPr="002B6E62">
        <w:rPr>
          <w:rFonts w:ascii="UD デジタル 教科書体 NK-R" w:eastAsia="UD デジタル 教科書体 NK-R" w:hint="eastAsia"/>
        </w:rPr>
        <w:t>各教科の</w:t>
      </w:r>
      <w:r w:rsidR="00F846C3" w:rsidRPr="002B6E62">
        <w:rPr>
          <w:rFonts w:ascii="UD デジタル 教科書体 NK-R" w:eastAsia="UD デジタル 教科書体 NK-R" w:hint="eastAsia"/>
        </w:rPr>
        <w:t>見方・考え方を明確にしてそれを働かせる授業展開することで</w:t>
      </w:r>
      <w:r w:rsidR="00C44B3A" w:rsidRPr="002B6E62">
        <w:rPr>
          <w:rFonts w:ascii="UD デジタル 教科書体 NK-R" w:eastAsia="UD デジタル 教科書体 NK-R" w:hint="eastAsia"/>
        </w:rPr>
        <w:t>「</w:t>
      </w:r>
      <w:r w:rsidR="007C3924" w:rsidRPr="002B6E62">
        <w:rPr>
          <w:rFonts w:ascii="UD デジタル 教科書体 NK-R" w:eastAsia="UD デジタル 教科書体 NK-R" w:hint="eastAsia"/>
        </w:rPr>
        <w:t>個別最適な学び</w:t>
      </w:r>
      <w:r w:rsidR="00C44B3A" w:rsidRPr="002B6E62">
        <w:rPr>
          <w:rFonts w:ascii="UD デジタル 教科書体 NK-R" w:eastAsia="UD デジタル 教科書体 NK-R" w:hint="eastAsia"/>
        </w:rPr>
        <w:t>」</w:t>
      </w:r>
      <w:r w:rsidR="007C3924" w:rsidRPr="002B6E62">
        <w:rPr>
          <w:rFonts w:ascii="UD デジタル 教科書体 NK-R" w:eastAsia="UD デジタル 教科書体 NK-R" w:hint="eastAsia"/>
        </w:rPr>
        <w:t>を充実させることが必要である</w:t>
      </w:r>
      <w:r w:rsidR="005F2704">
        <w:rPr>
          <w:rFonts w:ascii="UD デジタル 教科書体 NK-R" w:eastAsia="UD デジタル 教科書体 NK-R" w:hint="eastAsia"/>
        </w:rPr>
        <w:t>と考えた</w:t>
      </w:r>
      <w:r w:rsidR="007C3924" w:rsidRPr="002B6E62">
        <w:rPr>
          <w:rFonts w:ascii="UD デジタル 教科書体 NK-R" w:eastAsia="UD デジタル 教科書体 NK-R" w:hint="eastAsia"/>
        </w:rPr>
        <w:t>。</w:t>
      </w:r>
      <w:r w:rsidR="000B2768" w:rsidRPr="002B6E62">
        <w:rPr>
          <w:rFonts w:ascii="UD デジタル 教科書体 NK-R" w:eastAsia="UD デジタル 教科書体 NK-R" w:hint="eastAsia"/>
        </w:rPr>
        <w:t>更に</w:t>
      </w:r>
      <w:r w:rsidR="007C3924" w:rsidRPr="002B6E62">
        <w:rPr>
          <w:rFonts w:ascii="UD デジタル 教科書体 NK-R" w:eastAsia="UD デジタル 教科書体 NK-R" w:hint="eastAsia"/>
        </w:rPr>
        <w:t>、</w:t>
      </w:r>
      <w:r w:rsidR="002B6E62" w:rsidRPr="002B6E62">
        <w:rPr>
          <w:rFonts w:ascii="UD デジタル 教科書体 NK-R" w:eastAsia="UD デジタル 教科書体 NK-R" w:hint="eastAsia"/>
        </w:rPr>
        <w:t>児童にとって必然性や有用性のある交流</w:t>
      </w:r>
      <w:r w:rsidR="007C3924" w:rsidRPr="002B6E62">
        <w:rPr>
          <w:rFonts w:ascii="UD デジタル 教科書体 NK-R" w:eastAsia="UD デジタル 教科書体 NK-R" w:hint="eastAsia"/>
        </w:rPr>
        <w:t>等を</w:t>
      </w:r>
      <w:r w:rsidR="000B2768" w:rsidRPr="002B6E62">
        <w:rPr>
          <w:rFonts w:ascii="UD デジタル 教科書体 NK-R" w:eastAsia="UD デジタル 教科書体 NK-R" w:hint="eastAsia"/>
        </w:rPr>
        <w:t>通して</w:t>
      </w:r>
      <w:r w:rsidR="00C44B3A" w:rsidRPr="002B6E62">
        <w:rPr>
          <w:rFonts w:ascii="UD デジタル 教科書体 NK-R" w:eastAsia="UD デジタル 教科書体 NK-R" w:hint="eastAsia"/>
        </w:rPr>
        <w:t>「</w:t>
      </w:r>
      <w:r w:rsidR="007C3924" w:rsidRPr="002B6E62">
        <w:rPr>
          <w:rFonts w:ascii="UD デジタル 教科書体 NK-R" w:eastAsia="UD デジタル 教科書体 NK-R" w:hint="eastAsia"/>
        </w:rPr>
        <w:t>協働的な学び</w:t>
      </w:r>
      <w:r w:rsidR="00C44B3A" w:rsidRPr="002B6E62">
        <w:rPr>
          <w:rFonts w:ascii="UD デジタル 教科書体 NK-R" w:eastAsia="UD デジタル 教科書体 NK-R" w:hint="eastAsia"/>
        </w:rPr>
        <w:t>」</w:t>
      </w:r>
      <w:r w:rsidR="007C3924" w:rsidRPr="002B6E62">
        <w:rPr>
          <w:rFonts w:ascii="UD デジタル 教科書体 NK-R" w:eastAsia="UD デジタル 教科書体 NK-R" w:hint="eastAsia"/>
        </w:rPr>
        <w:t>を</w:t>
      </w:r>
      <w:r w:rsidR="005F2704">
        <w:rPr>
          <w:rFonts w:ascii="UD デジタル 教科書体 NK-R" w:eastAsia="UD デジタル 教科書体 NK-R" w:hint="eastAsia"/>
        </w:rPr>
        <w:t>充実させていく</w:t>
      </w:r>
      <w:r w:rsidR="00C44B3A" w:rsidRPr="002B6E62">
        <w:rPr>
          <w:rFonts w:ascii="UD デジタル 教科書体 NK-R" w:eastAsia="UD デジタル 教科書体 NK-R" w:hint="eastAsia"/>
        </w:rPr>
        <w:t>「個別最適な学び」と「協働的な学び」を</w:t>
      </w:r>
      <w:r w:rsidR="0045650F" w:rsidRPr="002B6E62">
        <w:rPr>
          <w:rFonts w:ascii="UD デジタル 教科書体 NK-R" w:eastAsia="UD デジタル 教科書体 NK-R" w:hint="eastAsia"/>
        </w:rPr>
        <w:t>一体化して</w:t>
      </w:r>
      <w:r w:rsidR="000B2768" w:rsidRPr="002B6E62">
        <w:rPr>
          <w:rFonts w:ascii="UD デジタル 教科書体 NK-R" w:eastAsia="UD デジタル 教科書体 NK-R" w:hint="eastAsia"/>
        </w:rPr>
        <w:t>進め</w:t>
      </w:r>
      <w:r w:rsidR="0045650F" w:rsidRPr="002B6E62">
        <w:rPr>
          <w:rFonts w:ascii="UD デジタル 教科書体 NK-R" w:eastAsia="UD デジタル 教科書体 NK-R" w:hint="eastAsia"/>
        </w:rPr>
        <w:t>る中で</w:t>
      </w:r>
      <w:r w:rsidR="00F846C3" w:rsidRPr="002B6E62">
        <w:rPr>
          <w:rFonts w:ascii="UD デジタル 教科書体 NK-R" w:eastAsia="UD デジタル 教科書体 NK-R" w:hint="eastAsia"/>
        </w:rPr>
        <w:t>「</w:t>
      </w:r>
      <w:r w:rsidR="000B2768" w:rsidRPr="002B6E62">
        <w:rPr>
          <w:rFonts w:ascii="UD デジタル 教科書体 NK-R" w:eastAsia="UD デジタル 教科書体 NK-R" w:hint="eastAsia"/>
        </w:rPr>
        <w:t>主体的・対話的で深い学び</w:t>
      </w:r>
      <w:r w:rsidR="00F846C3" w:rsidRPr="002B6E62">
        <w:rPr>
          <w:rFonts w:ascii="UD デジタル 教科書体 NK-R" w:eastAsia="UD デジタル 教科書体 NK-R" w:hint="eastAsia"/>
        </w:rPr>
        <w:t>」</w:t>
      </w:r>
      <w:r w:rsidR="000B2768" w:rsidRPr="002B6E62">
        <w:rPr>
          <w:rFonts w:ascii="UD デジタル 教科書体 NK-R" w:eastAsia="UD デジタル 教科書体 NK-R" w:hint="eastAsia"/>
        </w:rPr>
        <w:t>の実現を</w:t>
      </w:r>
      <w:r w:rsidR="005F2704">
        <w:rPr>
          <w:rFonts w:ascii="UD デジタル 教科書体 NK-R" w:eastAsia="UD デジタル 教科書体 NK-R" w:hint="eastAsia"/>
        </w:rPr>
        <w:t>する必要</w:t>
      </w:r>
      <w:r w:rsidR="00582EB0">
        <w:rPr>
          <w:rFonts w:ascii="UD デジタル 教科書体 NK-R" w:eastAsia="UD デジタル 教科書体 NK-R" w:hint="eastAsia"/>
        </w:rPr>
        <w:t>性</w:t>
      </w:r>
      <w:r w:rsidR="005F2704">
        <w:rPr>
          <w:rFonts w:ascii="UD デジタル 教科書体 NK-R" w:eastAsia="UD デジタル 教科書体 NK-R" w:hint="eastAsia"/>
        </w:rPr>
        <w:t>も感じた</w:t>
      </w:r>
      <w:r w:rsidR="0045650F" w:rsidRPr="002B6E62">
        <w:rPr>
          <w:rFonts w:ascii="UD デジタル 教科書体 NK-R" w:eastAsia="UD デジタル 教科書体 NK-R" w:hint="eastAsia"/>
        </w:rPr>
        <w:t xml:space="preserve">。　</w:t>
      </w:r>
    </w:p>
    <w:p w14:paraId="69AB695E" w14:textId="62A1DF0E" w:rsidR="0021191B" w:rsidRPr="0021191B" w:rsidRDefault="005918D9" w:rsidP="003D0D62">
      <w:pPr>
        <w:spacing w:line="0" w:lineRule="atLeast"/>
        <w:ind w:leftChars="100" w:left="190" w:firstLineChars="100" w:firstLine="190"/>
        <w:jc w:val="left"/>
        <w:rPr>
          <w:rFonts w:ascii="UD デジタル 教科書体 NK-R" w:eastAsia="UD デジタル 教科書体 NK-R"/>
        </w:rPr>
      </w:pPr>
      <w:r w:rsidRPr="002B6E62">
        <w:rPr>
          <w:rFonts w:ascii="UD デジタル 教科書体 NK-R" w:eastAsia="UD デジタル 教科書体 NK-R" w:hint="eastAsia"/>
        </w:rPr>
        <w:t>令和５</w:t>
      </w:r>
      <w:r w:rsidR="00222A6A" w:rsidRPr="002B6E62">
        <w:rPr>
          <w:rFonts w:ascii="UD デジタル 教科書体 NK-R" w:eastAsia="UD デジタル 教科書体 NK-R" w:hint="eastAsia"/>
        </w:rPr>
        <w:t>年度の</w:t>
      </w:r>
      <w:r w:rsidR="00A67DC8" w:rsidRPr="002B6E62">
        <w:rPr>
          <w:rFonts w:ascii="UD デジタル 教科書体 NK-R" w:eastAsia="UD デジタル 教科書体 NK-R" w:hint="eastAsia"/>
        </w:rPr>
        <w:t>教研式　標準学力検査CRT</w:t>
      </w:r>
      <w:r w:rsidR="00222A6A" w:rsidRPr="002B6E62">
        <w:rPr>
          <w:rFonts w:ascii="UD デジタル 教科書体 NK-R" w:eastAsia="UD デジタル 教科書体 NK-R" w:hint="eastAsia"/>
        </w:rPr>
        <w:t>の結果分析で</w:t>
      </w:r>
      <w:r w:rsidR="00546E76" w:rsidRPr="002B6E62">
        <w:rPr>
          <w:rFonts w:ascii="UD デジタル 教科書体 NK-R" w:eastAsia="UD デジタル 教科書体 NK-R" w:hint="eastAsia"/>
        </w:rPr>
        <w:t>は</w:t>
      </w:r>
      <w:r w:rsidR="008E2DC4" w:rsidRPr="002B6E62">
        <w:rPr>
          <w:rFonts w:ascii="UD デジタル 教科書体 NK-R" w:eastAsia="UD デジタル 教科書体 NK-R" w:hint="eastAsia"/>
        </w:rPr>
        <w:t>、</w:t>
      </w:r>
      <w:r w:rsidR="00A67DC8" w:rsidRPr="002B6E62">
        <w:rPr>
          <w:rFonts w:ascii="UD デジタル 教科書体 NK-R" w:eastAsia="UD デジタル 教科書体 NK-R" w:hint="eastAsia"/>
        </w:rPr>
        <w:t>学年</w:t>
      </w:r>
      <w:r w:rsidR="009957D0" w:rsidRPr="002B6E62">
        <w:rPr>
          <w:rFonts w:ascii="UD デジタル 教科書体 NK-R" w:eastAsia="UD デジタル 教科書体 NK-R" w:hint="eastAsia"/>
        </w:rPr>
        <w:t>ごとの</w:t>
      </w:r>
      <w:r w:rsidR="00A67DC8" w:rsidRPr="002B6E62">
        <w:rPr>
          <w:rFonts w:ascii="UD デジタル 教科書体 NK-R" w:eastAsia="UD デジタル 教科書体 NK-R" w:hint="eastAsia"/>
        </w:rPr>
        <w:t>差はあるが</w:t>
      </w:r>
      <w:r w:rsidR="008E2DC4" w:rsidRPr="002B6E62">
        <w:rPr>
          <w:rFonts w:ascii="UD デジタル 教科書体 NK-R" w:eastAsia="UD デジタル 教科書体 NK-R" w:hint="eastAsia"/>
        </w:rPr>
        <w:t>、</w:t>
      </w:r>
      <w:r w:rsidR="00735D70" w:rsidRPr="002B6E62">
        <w:rPr>
          <w:rFonts w:ascii="UD デジタル 教科書体 NK-R" w:eastAsia="UD デジタル 教科書体 NK-R" w:hint="eastAsia"/>
        </w:rPr>
        <w:t>昨年度とほぼ同様の傾向が見られる。</w:t>
      </w:r>
      <w:r w:rsidR="002B6E62" w:rsidRPr="002B6E62">
        <w:rPr>
          <w:rFonts w:ascii="UD デジタル 教科書体 NK-R" w:eastAsia="UD デジタル 教科書体 NK-R" w:hint="eastAsia"/>
        </w:rPr>
        <w:t>その一方</w:t>
      </w:r>
      <w:r w:rsidR="000B2768" w:rsidRPr="002B6E62">
        <w:rPr>
          <w:rFonts w:ascii="UD デジタル 教科書体 NK-R" w:eastAsia="UD デジタル 教科書体 NK-R" w:hint="eastAsia"/>
        </w:rPr>
        <w:t>、見方・考え方を働かせる授業改善に</w:t>
      </w:r>
      <w:r w:rsidR="005368B2" w:rsidRPr="002B6E62">
        <w:rPr>
          <w:rFonts w:ascii="UD デジタル 教科書体 NK-R" w:eastAsia="UD デジタル 教科書体 NK-R" w:hint="eastAsia"/>
        </w:rPr>
        <w:t>取り組んだ教科、領域では、全国平均に比べて</w:t>
      </w:r>
      <w:r w:rsidR="00C44B3A" w:rsidRPr="002B6E62">
        <w:rPr>
          <w:rFonts w:ascii="UD デジタル 教科書体 NK-R" w:eastAsia="UD デジタル 教科書体 NK-R" w:hint="eastAsia"/>
        </w:rPr>
        <w:t>思考力・判断力・表現力が</w:t>
      </w:r>
      <w:r w:rsidR="005368B2" w:rsidRPr="002B6E62">
        <w:rPr>
          <w:rFonts w:ascii="UD デジタル 教科書体 NK-R" w:eastAsia="UD デジタル 教科書体 NK-R" w:hint="eastAsia"/>
        </w:rPr>
        <w:t>高くなっている学年も見られ</w:t>
      </w:r>
      <w:r w:rsidR="00A82141" w:rsidRPr="002B6E62">
        <w:rPr>
          <w:rFonts w:ascii="UD デジタル 教科書体 NK-R" w:eastAsia="UD デジタル 教科書体 NK-R" w:hint="eastAsia"/>
        </w:rPr>
        <w:t>る</w:t>
      </w:r>
      <w:r w:rsidR="005368B2" w:rsidRPr="002B6E62">
        <w:rPr>
          <w:rFonts w:ascii="UD デジタル 教科書体 NK-R" w:eastAsia="UD デジタル 教科書体 NK-R" w:hint="eastAsia"/>
        </w:rPr>
        <w:t>。</w:t>
      </w:r>
      <w:r w:rsidR="0021191B" w:rsidRPr="002B6E62">
        <w:rPr>
          <w:rFonts w:ascii="UD デジタル 教科書体 NK-R" w:eastAsia="UD デジタル 教科書体 NK-R" w:hint="eastAsia"/>
        </w:rPr>
        <w:t>これまでの研究や取組を継続しながら</w:t>
      </w:r>
      <w:r w:rsidR="00735D70" w:rsidRPr="002B6E62">
        <w:rPr>
          <w:rFonts w:ascii="UD デジタル 教科書体 NK-R" w:eastAsia="UD デジタル 教科書体 NK-R" w:hint="eastAsia"/>
        </w:rPr>
        <w:t>授業改善を図り、</w:t>
      </w:r>
      <w:r w:rsidR="0021191B" w:rsidRPr="002B6E62">
        <w:rPr>
          <w:rFonts w:ascii="UD デジタル 教科書体 NK-R" w:eastAsia="UD デジタル 教科書体 NK-R" w:hint="eastAsia"/>
        </w:rPr>
        <w:t>児童が主体的に考え</w:t>
      </w:r>
      <w:r w:rsidR="00D65F3F" w:rsidRPr="002B6E62">
        <w:rPr>
          <w:rFonts w:ascii="UD デジタル 教科書体 NK-R" w:eastAsia="UD デジタル 教科書体 NK-R" w:hint="eastAsia"/>
        </w:rPr>
        <w:t>、</w:t>
      </w:r>
      <w:r w:rsidR="005921AD" w:rsidRPr="002B6E62">
        <w:rPr>
          <w:rFonts w:ascii="UD デジタル 教科書体 NK-R" w:eastAsia="UD デジタル 教科書体 NK-R" w:hint="eastAsia"/>
        </w:rPr>
        <w:t>学びを深めていく</w:t>
      </w:r>
      <w:r w:rsidR="0021191B" w:rsidRPr="002B6E62">
        <w:rPr>
          <w:rFonts w:ascii="UD デジタル 教科書体 NK-R" w:eastAsia="UD デジタル 教科書体 NK-R" w:hint="eastAsia"/>
        </w:rPr>
        <w:t>ためにさらに研究を深めていきたい。</w:t>
      </w:r>
    </w:p>
    <w:p w14:paraId="3C375DA9" w14:textId="1B0CDED9" w:rsidR="00222A6A" w:rsidRDefault="00222A6A" w:rsidP="00222A6A">
      <w:pPr>
        <w:spacing w:line="0" w:lineRule="atLeast"/>
      </w:pPr>
    </w:p>
    <w:p w14:paraId="57CDDE02" w14:textId="77777777" w:rsidR="00D57ACB" w:rsidRPr="00735D70" w:rsidRDefault="00D57ACB" w:rsidP="00222A6A">
      <w:pPr>
        <w:spacing w:line="0" w:lineRule="atLeast"/>
      </w:pPr>
    </w:p>
    <w:p w14:paraId="3310FA35" w14:textId="77777777" w:rsidR="00222A6A" w:rsidRPr="00913333" w:rsidRDefault="00222A6A" w:rsidP="00222A6A">
      <w:pPr>
        <w:spacing w:line="0" w:lineRule="atLeast"/>
        <w:rPr>
          <w:rFonts w:ascii="UD デジタル 教科書体 NK-B" w:eastAsia="UD デジタル 教科書体 NK-B"/>
          <w:sz w:val="24"/>
        </w:rPr>
      </w:pPr>
      <w:r w:rsidRPr="00913333">
        <w:rPr>
          <w:rFonts w:ascii="UD デジタル 教科書体 NK-B" w:eastAsia="UD デジタル 教科書体 NK-B" w:hint="eastAsia"/>
          <w:sz w:val="24"/>
        </w:rPr>
        <w:t>２　研究主題</w:t>
      </w:r>
      <w:bookmarkStart w:id="0" w:name="_GoBack"/>
      <w:bookmarkEnd w:id="0"/>
    </w:p>
    <w:p w14:paraId="2D5B869E" w14:textId="455D636B" w:rsidR="00222A6A" w:rsidRPr="00913333" w:rsidRDefault="0024438F" w:rsidP="00222A6A">
      <w:pPr>
        <w:spacing w:line="0" w:lineRule="atLeast"/>
        <w:ind w:firstLineChars="800" w:firstLine="1518"/>
        <w:rPr>
          <w:rFonts w:ascii="UD デジタル 教科書体 NK-R" w:eastAsia="UD デジタル 教科書体 NK-R"/>
        </w:rPr>
      </w:pPr>
      <w:r w:rsidRPr="00913333">
        <w:rPr>
          <w:rFonts w:ascii="UD デジタル 教科書体 NK-R" w:eastAsia="UD デジタル 教科書体 NK-R" w:hint="eastAsia"/>
        </w:rPr>
        <w:t>「深く</w:t>
      </w:r>
      <w:r w:rsidR="00222A6A" w:rsidRPr="00913333">
        <w:rPr>
          <w:rFonts w:ascii="UD デジタル 教科書体 NK-R" w:eastAsia="UD デジタル 教科書体 NK-R" w:hint="eastAsia"/>
        </w:rPr>
        <w:t>学び</w:t>
      </w:r>
      <w:r w:rsidR="008E2DC4"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考える児童の育成」</w:t>
      </w:r>
    </w:p>
    <w:p w14:paraId="2B481A31" w14:textId="3DC9D4B6" w:rsidR="00222A6A" w:rsidRPr="00913333" w:rsidRDefault="00222A6A" w:rsidP="00222A6A">
      <w:pPr>
        <w:spacing w:line="0" w:lineRule="atLeast"/>
        <w:rPr>
          <w:rFonts w:ascii="UD デジタル 教科書体 NK-R" w:eastAsia="UD デジタル 教科書体 NK-R"/>
        </w:rPr>
      </w:pPr>
      <w:r w:rsidRPr="00913333">
        <w:rPr>
          <w:rFonts w:ascii="UD デジタル 教科書体 NK-R" w:eastAsia="UD デジタル 教科書体 NK-R" w:hint="eastAsia"/>
        </w:rPr>
        <w:t xml:space="preserve">　　　　　　　　　　　　　　　　　　　　　　　　　　　　　　　　 </w:t>
      </w:r>
      <w:r w:rsidR="008F1534" w:rsidRPr="00913333">
        <w:rPr>
          <w:rFonts w:ascii="UD デジタル 教科書体 NK-R" w:eastAsia="UD デジタル 教科書体 NK-R"/>
        </w:rPr>
        <w:t xml:space="preserve"> </w:t>
      </w:r>
      <w:r w:rsidRPr="00913333">
        <w:rPr>
          <w:rFonts w:ascii="UD デジタル 教科書体 NK-R" w:eastAsia="UD デジタル 教科書体 NK-R" w:hint="eastAsia"/>
        </w:rPr>
        <w:t>～</w:t>
      </w:r>
      <w:r w:rsidR="006A0A11">
        <w:rPr>
          <w:rFonts w:ascii="UD デジタル 教科書体 NK-R" w:eastAsia="UD デジタル 教科書体 NK-R" w:hint="eastAsia"/>
        </w:rPr>
        <w:t>国語科・外国語科</w:t>
      </w:r>
      <w:r w:rsidR="007A7765" w:rsidRPr="00913333">
        <w:rPr>
          <w:rFonts w:ascii="UD デジタル 教科書体 NK-R" w:eastAsia="UD デジタル 教科書体 NK-R" w:hint="eastAsia"/>
        </w:rPr>
        <w:t>における</w:t>
      </w:r>
      <w:r w:rsidR="008F1534" w:rsidRPr="00913333">
        <w:rPr>
          <w:rFonts w:ascii="UD デジタル 教科書体 NK-R" w:eastAsia="UD デジタル 教科書体 NK-R" w:hint="eastAsia"/>
        </w:rPr>
        <w:t>見方・考え方を働かせ</w:t>
      </w:r>
      <w:r w:rsidR="00005BAD" w:rsidRPr="00913333">
        <w:rPr>
          <w:rFonts w:ascii="UD デジタル 教科書体 NK-R" w:eastAsia="UD デジタル 教科書体 NK-R" w:hint="eastAsia"/>
        </w:rPr>
        <w:t>る</w:t>
      </w:r>
      <w:r w:rsidR="008F1534" w:rsidRPr="00913333">
        <w:rPr>
          <w:rFonts w:ascii="UD デジタル 教科書体 NK-R" w:eastAsia="UD デジタル 教科書体 NK-R" w:hint="eastAsia"/>
        </w:rPr>
        <w:t>授業づくり</w:t>
      </w:r>
      <w:r w:rsidRPr="00913333">
        <w:rPr>
          <w:rFonts w:ascii="UD デジタル 教科書体 NK-R" w:eastAsia="UD デジタル 教科書体 NK-R" w:hint="eastAsia"/>
        </w:rPr>
        <w:t>～</w:t>
      </w:r>
    </w:p>
    <w:p w14:paraId="726FC456" w14:textId="77777777" w:rsidR="00D57ACB" w:rsidRDefault="00D57ACB" w:rsidP="00222A6A">
      <w:pPr>
        <w:pStyle w:val="a9"/>
        <w:adjustRightInd/>
        <w:spacing w:line="0" w:lineRule="atLeast"/>
        <w:rPr>
          <w:rFonts w:ascii="UD デジタル 教科書体 NK-B" w:eastAsia="UD デジタル 教科書体 NK-B"/>
          <w:color w:val="000000" w:themeColor="text1"/>
          <w:sz w:val="24"/>
        </w:rPr>
      </w:pPr>
    </w:p>
    <w:p w14:paraId="090C103E" w14:textId="0FCACEE4" w:rsidR="00222A6A" w:rsidRPr="00913333" w:rsidRDefault="007D60D6" w:rsidP="00222A6A">
      <w:pPr>
        <w:pStyle w:val="a9"/>
        <w:adjustRightInd/>
        <w:spacing w:line="0" w:lineRule="atLeast"/>
        <w:rPr>
          <w:rFonts w:ascii="UD デジタル 教科書体 NK-B" w:eastAsia="UD デジタル 教科書体 NK-B"/>
          <w:color w:val="000000" w:themeColor="text1"/>
          <w:sz w:val="24"/>
        </w:rPr>
      </w:pPr>
      <w:r>
        <w:rPr>
          <w:rFonts w:ascii="UD デジタル 教科書体 NK-B" w:eastAsia="UD デジタル 教科書体 NK-B" w:hint="eastAsia"/>
          <w:color w:val="000000" w:themeColor="text1"/>
          <w:sz w:val="24"/>
        </w:rPr>
        <w:t>３</w:t>
      </w:r>
      <w:r w:rsidR="00222A6A" w:rsidRPr="00913333">
        <w:rPr>
          <w:rFonts w:ascii="UD デジタル 教科書体 NK-B" w:eastAsia="UD デジタル 教科書体 NK-B" w:hint="eastAsia"/>
          <w:color w:val="000000" w:themeColor="text1"/>
          <w:sz w:val="24"/>
        </w:rPr>
        <w:t xml:space="preserve">　主題設定の理由</w:t>
      </w:r>
    </w:p>
    <w:p w14:paraId="7AAAE894" w14:textId="6B60C02A" w:rsidR="00212FEB" w:rsidRPr="00913333" w:rsidRDefault="00035BC9" w:rsidP="00035BC9">
      <w:pPr>
        <w:spacing w:line="0" w:lineRule="atLeast"/>
        <w:ind w:leftChars="100" w:left="190" w:firstLineChars="100" w:firstLine="190"/>
        <w:rPr>
          <w:rFonts w:ascii="UD デジタル 教科書体 NK-R" w:eastAsia="UD デジタル 教科書体 NK-R"/>
        </w:rPr>
      </w:pPr>
      <w:r w:rsidRPr="00913333">
        <w:rPr>
          <w:rFonts w:ascii="UD デジタル 教科書体 NK-R" w:eastAsia="UD デジタル 教科書体 NK-R" w:hint="eastAsia"/>
          <w:color w:val="000000" w:themeColor="text1"/>
        </w:rPr>
        <w:t>学習指導要領（平成２９年告示）</w:t>
      </w:r>
      <w:r w:rsidR="001234C6" w:rsidRPr="00913333">
        <w:rPr>
          <w:rFonts w:ascii="UD デジタル 教科書体 NK-R" w:eastAsia="UD デジタル 教科書体 NK-R" w:hint="eastAsia"/>
          <w:color w:val="000000" w:themeColor="text1"/>
        </w:rPr>
        <w:t>解説</w:t>
      </w:r>
      <w:r w:rsidRPr="00913333">
        <w:rPr>
          <w:rFonts w:ascii="UD デジタル 教科書体 NK-R" w:eastAsia="UD デジタル 教科書体 NK-R" w:hint="eastAsia"/>
          <w:color w:val="000000" w:themeColor="text1"/>
        </w:rPr>
        <w:t>第</w:t>
      </w:r>
      <w:r w:rsidR="001A7BC1" w:rsidRPr="00913333">
        <w:rPr>
          <w:rFonts w:ascii="UD デジタル 教科書体 NK-R" w:eastAsia="UD デジタル 教科書体 NK-R" w:hint="eastAsia"/>
          <w:color w:val="000000" w:themeColor="text1"/>
        </w:rPr>
        <w:t>３</w:t>
      </w:r>
      <w:r w:rsidRPr="00913333">
        <w:rPr>
          <w:rFonts w:ascii="UD デジタル 教科書体 NK-R" w:eastAsia="UD デジタル 教科書体 NK-R" w:hint="eastAsia"/>
          <w:color w:val="000000" w:themeColor="text1"/>
        </w:rPr>
        <w:t>章では</w:t>
      </w:r>
      <w:r w:rsidR="008E2DC4" w:rsidRPr="00913333">
        <w:rPr>
          <w:rFonts w:ascii="UD デジタル 教科書体 NK-R" w:eastAsia="UD デジタル 教科書体 NK-R" w:hint="eastAsia"/>
          <w:color w:val="000000" w:themeColor="text1"/>
        </w:rPr>
        <w:t>、</w:t>
      </w:r>
      <w:r w:rsidR="001A7BC1" w:rsidRPr="00913333">
        <w:rPr>
          <w:rFonts w:ascii="UD デジタル 教科書体 NK-R" w:eastAsia="UD デジタル 教科書体 NK-R" w:hint="eastAsia"/>
          <w:color w:val="000000" w:themeColor="text1"/>
        </w:rPr>
        <w:t>育成を目指す資質・能力を（１）知識及び技能の習得（２）思考力</w:t>
      </w:r>
      <w:r w:rsidR="004222BA" w:rsidRPr="00913333">
        <w:rPr>
          <w:rFonts w:ascii="UD デジタル 教科書体 NK-R" w:eastAsia="UD デジタル 教科書体 NK-R" w:hint="eastAsia"/>
          <w:color w:val="000000" w:themeColor="text1"/>
        </w:rPr>
        <w:t>、</w:t>
      </w:r>
      <w:r w:rsidR="00FD6C67" w:rsidRPr="00913333">
        <w:rPr>
          <w:rFonts w:ascii="UD デジタル 教科書体 NK-R" w:eastAsia="UD デジタル 教科書体 NK-R" w:hint="eastAsia"/>
          <w:color w:val="000000" w:themeColor="text1"/>
        </w:rPr>
        <w:t>判断</w:t>
      </w:r>
      <w:r w:rsidR="001A7BC1" w:rsidRPr="00913333">
        <w:rPr>
          <w:rFonts w:ascii="UD デジタル 教科書体 NK-R" w:eastAsia="UD デジタル 教科書体 NK-R" w:hint="eastAsia"/>
          <w:color w:val="000000" w:themeColor="text1"/>
        </w:rPr>
        <w:t>力</w:t>
      </w:r>
      <w:r w:rsidR="004222BA" w:rsidRPr="00913333">
        <w:rPr>
          <w:rFonts w:ascii="UD デジタル 教科書体 NK-R" w:eastAsia="UD デジタル 教科書体 NK-R" w:hint="eastAsia"/>
          <w:color w:val="000000" w:themeColor="text1"/>
        </w:rPr>
        <w:t>、</w:t>
      </w:r>
      <w:r w:rsidR="001A7BC1" w:rsidRPr="00913333">
        <w:rPr>
          <w:rFonts w:ascii="UD デジタル 教科書体 NK-R" w:eastAsia="UD デジタル 教科書体 NK-R" w:hint="eastAsia"/>
          <w:color w:val="000000" w:themeColor="text1"/>
        </w:rPr>
        <w:t>表現力の育成（３）学びに向かう力</w:t>
      </w:r>
      <w:r w:rsidR="004222BA" w:rsidRPr="00913333">
        <w:rPr>
          <w:rFonts w:ascii="UD デジタル 教科書体 NK-R" w:eastAsia="UD デジタル 教科書体 NK-R" w:hint="eastAsia"/>
          <w:color w:val="000000" w:themeColor="text1"/>
        </w:rPr>
        <w:t>、人間性の涵養としている。また、それら（１）から（３）が偏りなく実現されるよう、</w:t>
      </w:r>
      <w:r w:rsidR="00E53951" w:rsidRPr="00913333">
        <w:rPr>
          <w:rFonts w:ascii="UD デジタル 教科書体 NK-R" w:eastAsia="UD デジタル 教科書体 NK-R" w:hint="eastAsia"/>
          <w:color w:val="000000" w:themeColor="text1"/>
        </w:rPr>
        <w:t>「</w:t>
      </w:r>
      <w:r w:rsidR="002B199E" w:rsidRPr="00913333">
        <w:rPr>
          <w:rFonts w:ascii="UD デジタル 教科書体 NK-R" w:eastAsia="UD デジタル 教科書体 NK-R" w:hint="eastAsia"/>
          <w:color w:val="000000" w:themeColor="text1"/>
        </w:rPr>
        <w:t>単元や題材など内容や時</w:t>
      </w:r>
      <w:r w:rsidR="004222BA" w:rsidRPr="00913333">
        <w:rPr>
          <w:rFonts w:ascii="UD デジタル 教科書体 NK-R" w:eastAsia="UD デジタル 教科書体 NK-R" w:hint="eastAsia"/>
          <w:color w:val="000000" w:themeColor="text1"/>
        </w:rPr>
        <w:t>間のまとまりを見通しながら、児童の</w:t>
      </w:r>
      <w:r w:rsidR="00ED2C4F" w:rsidRPr="00913333">
        <w:rPr>
          <w:rFonts w:ascii="UD デジタル 教科書体 NK-R" w:eastAsia="UD デジタル 教科書体 NK-R" w:hint="eastAsia"/>
          <w:color w:val="000000" w:themeColor="text1"/>
        </w:rPr>
        <w:t>『</w:t>
      </w:r>
      <w:r w:rsidR="004222BA" w:rsidRPr="00913333">
        <w:rPr>
          <w:rFonts w:ascii="UD デジタル 教科書体 NK-R" w:eastAsia="UD デジタル 教科書体 NK-R" w:hint="eastAsia"/>
          <w:color w:val="000000" w:themeColor="text1"/>
        </w:rPr>
        <w:t>主体的・対話的で深い学び</w:t>
      </w:r>
      <w:r w:rsidR="00ED2C4F" w:rsidRPr="00913333">
        <w:rPr>
          <w:rFonts w:ascii="UD デジタル 教科書体 NK-R" w:eastAsia="UD デジタル 教科書体 NK-R" w:hint="eastAsia"/>
          <w:color w:val="000000" w:themeColor="text1"/>
        </w:rPr>
        <w:t>』</w:t>
      </w:r>
      <w:r w:rsidR="004222BA" w:rsidRPr="00913333">
        <w:rPr>
          <w:rFonts w:ascii="UD デジタル 教科書体 NK-R" w:eastAsia="UD デジタル 教科書体 NK-R" w:hint="eastAsia"/>
          <w:color w:val="000000" w:themeColor="text1"/>
        </w:rPr>
        <w:t>の実現に向けた授業改善を行うこと」を掲げている。</w:t>
      </w:r>
      <w:r w:rsidR="00E53951" w:rsidRPr="00913333">
        <w:rPr>
          <w:rFonts w:ascii="UD デジタル 教科書体 NK-R" w:eastAsia="UD デジタル 教科書体 NK-R" w:hint="eastAsia"/>
          <w:color w:val="000000" w:themeColor="text1"/>
        </w:rPr>
        <w:t>また</w:t>
      </w:r>
      <w:r w:rsidR="00DD2663" w:rsidRPr="00913333">
        <w:rPr>
          <w:rFonts w:ascii="UD デジタル 教科書体 NK-R" w:eastAsia="UD デジタル 教科書体 NK-R" w:hint="eastAsia"/>
        </w:rPr>
        <w:t xml:space="preserve">　</w:t>
      </w:r>
      <w:r w:rsidR="0020492F" w:rsidRPr="00913333">
        <w:rPr>
          <w:rFonts w:ascii="UD デジタル 教科書体 NK-R" w:eastAsia="UD デジタル 教科書体 NK-R" w:hint="eastAsia"/>
        </w:rPr>
        <w:t>「</w:t>
      </w:r>
      <w:r w:rsidR="00DD2663" w:rsidRPr="00913333">
        <w:rPr>
          <w:rFonts w:ascii="UD デジタル 教科書体 NK-R" w:eastAsia="UD デジタル 教科書体 NK-R" w:hint="eastAsia"/>
        </w:rPr>
        <w:t>児童が各教科等の特質に応じた見方・考え方を働かせながら</w:t>
      </w:r>
      <w:r w:rsidR="00D65F3F">
        <w:rPr>
          <w:rFonts w:ascii="UD デジタル 教科書体 NK-R" w:eastAsia="UD デジタル 教科書体 NK-R" w:hint="eastAsia"/>
        </w:rPr>
        <w:t>、</w:t>
      </w:r>
      <w:r w:rsidR="00DD2663" w:rsidRPr="00913333">
        <w:rPr>
          <w:rFonts w:ascii="UD デジタル 教科書体 NK-R" w:eastAsia="UD デジタル 教科書体 NK-R" w:hint="eastAsia"/>
        </w:rPr>
        <w:t>知識を相互に関連付けてより深く理解したり</w:t>
      </w:r>
      <w:r w:rsidR="00D65F3F">
        <w:rPr>
          <w:rFonts w:ascii="UD デジタル 教科書体 NK-R" w:eastAsia="UD デジタル 教科書体 NK-R" w:hint="eastAsia"/>
        </w:rPr>
        <w:t>、</w:t>
      </w:r>
      <w:r w:rsidR="00DD2663" w:rsidRPr="00913333">
        <w:rPr>
          <w:rFonts w:ascii="UD デジタル 教科書体 NK-R" w:eastAsia="UD デジタル 教科書体 NK-R" w:hint="eastAsia"/>
        </w:rPr>
        <w:t>情報を精査して考えを形成したり</w:t>
      </w:r>
      <w:r w:rsidR="00D65F3F">
        <w:rPr>
          <w:rFonts w:ascii="UD デジタル 教科書体 NK-R" w:eastAsia="UD デジタル 教科書体 NK-R" w:hint="eastAsia"/>
        </w:rPr>
        <w:t>、</w:t>
      </w:r>
      <w:r w:rsidR="00DD2663" w:rsidRPr="00913333">
        <w:rPr>
          <w:rFonts w:ascii="UD デジタル 教科書体 NK-R" w:eastAsia="UD デジタル 教科書体 NK-R" w:hint="eastAsia"/>
        </w:rPr>
        <w:t>問題を見いだして解決策を考えたり</w:t>
      </w:r>
      <w:r w:rsidR="00D65F3F">
        <w:rPr>
          <w:rFonts w:ascii="UD デジタル 教科書体 NK-R" w:eastAsia="UD デジタル 教科書体 NK-R" w:hint="eastAsia"/>
        </w:rPr>
        <w:t>、</w:t>
      </w:r>
      <w:r w:rsidR="00DD2663" w:rsidRPr="00913333">
        <w:rPr>
          <w:rFonts w:ascii="UD デジタル 教科書体 NK-R" w:eastAsia="UD デジタル 教科書体 NK-R" w:hint="eastAsia"/>
        </w:rPr>
        <w:t>思いや考えを基に創造したりすることに向かう過程を重視した学習の充実を図ること</w:t>
      </w:r>
      <w:r w:rsidR="0020492F" w:rsidRPr="00913333">
        <w:rPr>
          <w:rFonts w:ascii="UD デジタル 教科書体 NK-R" w:eastAsia="UD デジタル 教科書体 NK-R" w:hint="eastAsia"/>
        </w:rPr>
        <w:t>」が掲げられている。</w:t>
      </w:r>
    </w:p>
    <w:p w14:paraId="66647A07" w14:textId="5246E7B2" w:rsidR="00C11253" w:rsidRPr="00913333" w:rsidRDefault="00C11253" w:rsidP="00C11253">
      <w:pPr>
        <w:spacing w:line="0" w:lineRule="atLeast"/>
        <w:ind w:leftChars="100" w:left="190" w:firstLineChars="100" w:firstLine="190"/>
        <w:rPr>
          <w:rFonts w:ascii="UD デジタル 教科書体 NK-R" w:eastAsia="UD デジタル 教科書体 NK-R"/>
        </w:rPr>
      </w:pPr>
      <w:r w:rsidRPr="00913333">
        <w:rPr>
          <w:rFonts w:ascii="UD デジタル 教科書体 NK-R" w:eastAsia="UD デジタル 教科書体 NK-R" w:hint="eastAsia"/>
        </w:rPr>
        <w:t>また、</w:t>
      </w:r>
      <w:r w:rsidR="00222A6A" w:rsidRPr="00913333">
        <w:rPr>
          <w:rFonts w:ascii="UD デジタル 教科書体 NK-R" w:eastAsia="UD デジタル 教科書体 NK-R" w:hint="eastAsia"/>
        </w:rPr>
        <w:t>令和</w:t>
      </w:r>
      <w:r w:rsidR="00F04A02">
        <w:rPr>
          <w:rFonts w:ascii="UD デジタル 教科書体 NK-R" w:eastAsia="UD デジタル 教科書体 NK-R" w:hint="eastAsia"/>
        </w:rPr>
        <w:t>６</w:t>
      </w:r>
      <w:r w:rsidR="000872BB">
        <w:rPr>
          <w:rFonts w:ascii="UD デジタル 教科書体 NK-R" w:eastAsia="UD デジタル 教科書体 NK-R" w:hint="eastAsia"/>
        </w:rPr>
        <w:t>年度山梨県学校教育指導指針</w:t>
      </w:r>
      <w:r w:rsidR="00222A6A" w:rsidRPr="00913333">
        <w:rPr>
          <w:rFonts w:ascii="UD デジタル 教科書体 NK-R" w:eastAsia="UD デジタル 教科書体 NK-R" w:hint="eastAsia"/>
        </w:rPr>
        <w:t>では</w:t>
      </w:r>
      <w:r w:rsidR="008E2DC4"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確かな学力の育成として</w:t>
      </w:r>
      <w:r w:rsidR="00701ED6"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学習指導要領の趣旨</w:t>
      </w:r>
      <w:r w:rsidR="00701ED6" w:rsidRPr="00913333">
        <w:rPr>
          <w:rFonts w:ascii="UD デジタル 教科書体 NK-R" w:eastAsia="UD デジタル 教科書体 NK-R" w:hint="eastAsia"/>
        </w:rPr>
        <w:t>を踏まえた『個別最適な学び』と『協働的な学び』</w:t>
      </w:r>
      <w:r w:rsidR="002373FC">
        <w:rPr>
          <w:rFonts w:ascii="UD デジタル 教科書体 NK-R" w:eastAsia="UD デジタル 教科書体 NK-R" w:hint="eastAsia"/>
        </w:rPr>
        <w:t>を一体的に充実し</w:t>
      </w:r>
      <w:r w:rsidR="008E2DC4" w:rsidRPr="00913333">
        <w:rPr>
          <w:rFonts w:ascii="UD デジタル 教科書体 NK-R" w:eastAsia="UD デジタル 教科書体 NK-R" w:hint="eastAsia"/>
        </w:rPr>
        <w:t>、</w:t>
      </w:r>
      <w:r w:rsidR="00701ED6"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主体的</w:t>
      </w:r>
      <w:r w:rsidR="008E2DC4" w:rsidRPr="00913333">
        <w:rPr>
          <w:rFonts w:ascii="UD デジタル 教科書体 NK-R" w:eastAsia="UD デジタル 教科書体 NK-R" w:hint="eastAsia"/>
        </w:rPr>
        <w:t>、</w:t>
      </w:r>
      <w:r w:rsidR="00701ED6" w:rsidRPr="00913333">
        <w:rPr>
          <w:rFonts w:ascii="UD デジタル 教科書体 NK-R" w:eastAsia="UD デジタル 教科書体 NK-R" w:hint="eastAsia"/>
        </w:rPr>
        <w:t>対話的で深い学び』</w:t>
      </w:r>
      <w:r w:rsidR="00222A6A" w:rsidRPr="00913333">
        <w:rPr>
          <w:rFonts w:ascii="UD デジタル 教科書体 NK-R" w:eastAsia="UD デジタル 教科書体 NK-R" w:hint="eastAsia"/>
        </w:rPr>
        <w:t>の実現に向けた授業改善及び評価に取り組み</w:t>
      </w:r>
      <w:r w:rsidR="008E2DC4"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新しい時代に必要となる資質・能力の育成に努めること</w:t>
      </w:r>
      <w:r w:rsidR="00701ED6" w:rsidRPr="00913333">
        <w:rPr>
          <w:rFonts w:ascii="UD デジタル 教科書体 NK-R" w:eastAsia="UD デジタル 教科書体 NK-R" w:hint="eastAsia"/>
        </w:rPr>
        <w:t>」</w:t>
      </w:r>
      <w:r w:rsidR="00222A6A" w:rsidRPr="00913333">
        <w:rPr>
          <w:rFonts w:ascii="UD デジタル 教科書体 NK-R" w:eastAsia="UD デジタル 教科書体 NK-R" w:hint="eastAsia"/>
        </w:rPr>
        <w:t>が記されている。</w:t>
      </w:r>
      <w:r w:rsidRPr="00913333">
        <w:rPr>
          <w:rFonts w:ascii="UD デジタル 教科書体 NK-R" w:eastAsia="UD デジタル 教科書体 NK-R" w:hint="eastAsia"/>
        </w:rPr>
        <w:t>先述した学校課題やこれらの社会的課題に鑑みて本研究主題を設定した。</w:t>
      </w:r>
    </w:p>
    <w:p w14:paraId="40F2F47F" w14:textId="71F5272C" w:rsidR="00FD7AFF" w:rsidRPr="00A62974" w:rsidRDefault="00D65F3F" w:rsidP="00AB116B">
      <w:pPr>
        <w:spacing w:line="0" w:lineRule="atLeast"/>
        <w:ind w:leftChars="100" w:left="190" w:firstLineChars="100" w:firstLine="190"/>
        <w:rPr>
          <w:rFonts w:ascii="UD デジタル 教科書体 NK-R" w:eastAsia="UD デジタル 教科書体 NK-R"/>
        </w:rPr>
      </w:pPr>
      <w:r w:rsidRPr="00E84266">
        <w:rPr>
          <w:rFonts w:ascii="UD デジタル 教科書体 NK-R" w:eastAsia="UD デジタル 教科書体 NK-R" w:hint="eastAsia"/>
        </w:rPr>
        <w:t>昨年度の校内研究では</w:t>
      </w:r>
      <w:r>
        <w:rPr>
          <w:rFonts w:ascii="UD デジタル 教科書体 NK-R" w:eastAsia="UD デジタル 教科書体 NK-R" w:hint="eastAsia"/>
        </w:rPr>
        <w:t>、</w:t>
      </w:r>
      <w:r w:rsidRPr="00E84266">
        <w:rPr>
          <w:rFonts w:ascii="UD デジタル 教科書体 NK-R" w:eastAsia="UD デジタル 教科書体 NK-R" w:hint="eastAsia"/>
        </w:rPr>
        <w:t>「</w:t>
      </w:r>
      <w:r>
        <w:rPr>
          <w:rFonts w:ascii="UD デジタル 教科書体 NK-R" w:eastAsia="UD デジタル 教科書体 NK-R" w:hint="eastAsia"/>
        </w:rPr>
        <w:t>深く学び、考える児童の育成</w:t>
      </w:r>
      <w:r w:rsidRPr="00E84266">
        <w:rPr>
          <w:rFonts w:ascii="UD デジタル 教科書体 NK-R" w:eastAsia="UD デジタル 教科書体 NK-R" w:hint="eastAsia"/>
        </w:rPr>
        <w:t>」を主題とし</w:t>
      </w:r>
      <w:r>
        <w:rPr>
          <w:rFonts w:ascii="UD デジタル 教科書体 NK-R" w:eastAsia="UD デジタル 教科書体 NK-R" w:hint="eastAsia"/>
        </w:rPr>
        <w:t>、国語科・外国語科</w:t>
      </w:r>
      <w:r w:rsidRPr="00913333">
        <w:rPr>
          <w:rFonts w:ascii="UD デジタル 教科書体 NK-R" w:eastAsia="UD デジタル 教科書体 NK-R" w:hint="eastAsia"/>
        </w:rPr>
        <w:t>において見方・考え方を働かせる授業</w:t>
      </w:r>
      <w:r w:rsidRPr="00E84266">
        <w:rPr>
          <w:rFonts w:ascii="UD デジタル 教科書体 NK-R" w:eastAsia="UD デジタル 教科書体 NK-R" w:hint="eastAsia"/>
        </w:rPr>
        <w:t>づくり</w:t>
      </w:r>
      <w:r>
        <w:rPr>
          <w:rFonts w:ascii="UD デジタル 教科書体 NK-R" w:eastAsia="UD デジタル 教科書体 NK-R" w:hint="eastAsia"/>
        </w:rPr>
        <w:t>について</w:t>
      </w:r>
      <w:r w:rsidRPr="00E84266">
        <w:rPr>
          <w:rFonts w:ascii="UD デジタル 教科書体 NK-R" w:eastAsia="UD デジタル 教科書体 NK-R" w:hint="eastAsia"/>
        </w:rPr>
        <w:t>研究を進めてきた。</w:t>
      </w:r>
      <w:r w:rsidRPr="00A62974">
        <w:rPr>
          <w:rFonts w:ascii="UD デジタル 教科書体 NK-R" w:eastAsia="UD デジタル 教科書体 NK-R" w:hint="eastAsia"/>
        </w:rPr>
        <w:t>国語科部会では、　国語科の目標である「</w:t>
      </w:r>
      <w:r w:rsidRPr="00A62974">
        <w:rPr>
          <w:rFonts w:ascii="UD デジタル 教科書体 NK-R" w:eastAsia="UD デジタル 教科書体 NK-R"/>
        </w:rPr>
        <w:t>言葉による見方・考え方を働かせ</w:t>
      </w:r>
      <w:r w:rsidRPr="00A62974">
        <w:rPr>
          <w:rFonts w:ascii="UD デジタル 教科書体 NK-R" w:eastAsia="UD デジタル 教科書体 NK-R" w:hint="eastAsia"/>
        </w:rPr>
        <w:t>、</w:t>
      </w:r>
      <w:r w:rsidRPr="00A62974">
        <w:rPr>
          <w:rFonts w:ascii="UD デジタル 教科書体 NK-R" w:eastAsia="UD デジタル 教科書体 NK-R"/>
        </w:rPr>
        <w:t>言語活動を通して</w:t>
      </w:r>
      <w:r w:rsidRPr="00A62974">
        <w:rPr>
          <w:rFonts w:ascii="UD デジタル 教科書体 NK-R" w:eastAsia="UD デジタル 教科書体 NK-R" w:hint="eastAsia"/>
        </w:rPr>
        <w:t>、</w:t>
      </w:r>
      <w:r w:rsidRPr="00A62974">
        <w:rPr>
          <w:rFonts w:ascii="UD デジタル 教科書体 NK-R" w:eastAsia="UD デジタル 教科書体 NK-R"/>
        </w:rPr>
        <w:t>国語で正確に理解し適切に表現する資質・能力を育成する</w:t>
      </w:r>
      <w:r w:rsidRPr="00A62974">
        <w:rPr>
          <w:rFonts w:ascii="UD デジタル 教科書体 NK-R" w:eastAsia="UD デジタル 教科書体 NK-R" w:hint="eastAsia"/>
        </w:rPr>
        <w:t>」ための授業づくりや言語活動の設定のポイント</w:t>
      </w:r>
      <w:r>
        <w:rPr>
          <w:rFonts w:ascii="UD デジタル 教科書体 NK-R" w:eastAsia="UD デジタル 教科書体 NK-R" w:hint="eastAsia"/>
        </w:rPr>
        <w:t>について</w:t>
      </w:r>
      <w:r w:rsidRPr="00A62974">
        <w:rPr>
          <w:rFonts w:ascii="UD デジタル 教科書体 NK-R" w:eastAsia="UD デジタル 教科書体 NK-R" w:hint="eastAsia"/>
        </w:rPr>
        <w:t>研究を進め</w:t>
      </w:r>
      <w:r w:rsidR="00FD7AFF">
        <w:rPr>
          <w:rFonts w:ascii="UD デジタル 教科書体 NK-R" w:eastAsia="UD デジタル 教科書体 NK-R" w:hint="eastAsia"/>
        </w:rPr>
        <w:t>、</w:t>
      </w:r>
      <w:r w:rsidRPr="00A62974">
        <w:rPr>
          <w:rFonts w:ascii="UD デジタル 教科書体 NK-R" w:eastAsia="UD デジタル 教科書体 NK-R" w:hint="eastAsia"/>
        </w:rPr>
        <w:t>外国語科部会では、</w:t>
      </w:r>
      <w:r w:rsidRPr="00BF207F">
        <w:rPr>
          <w:rFonts w:ascii="UD デジタル 教科書体 NK-R" w:eastAsia="UD デジタル 教科書体 NK-R" w:hint="eastAsia"/>
        </w:rPr>
        <w:t>児童が見方・考え方を働かせるような目的・場面・状況が的確に設定された言語活動を通して、深く学び、考える児童を育成する</w:t>
      </w:r>
      <w:r>
        <w:rPr>
          <w:rFonts w:ascii="UD デジタル 教科書体 NK-R" w:eastAsia="UD デジタル 教科書体 NK-R" w:hint="eastAsia"/>
        </w:rPr>
        <w:t>ための手立て</w:t>
      </w:r>
      <w:r w:rsidRPr="00BF207F">
        <w:rPr>
          <w:rFonts w:ascii="UD デジタル 教科書体 NK-R" w:eastAsia="UD デジタル 教科書体 NK-R" w:hint="eastAsia"/>
        </w:rPr>
        <w:t>に</w:t>
      </w:r>
      <w:r>
        <w:rPr>
          <w:rFonts w:ascii="UD デジタル 教科書体 NK-R" w:eastAsia="UD デジタル 教科書体 NK-R" w:hint="eastAsia"/>
        </w:rPr>
        <w:t>ついて</w:t>
      </w:r>
      <w:r w:rsidRPr="00BF207F">
        <w:rPr>
          <w:rFonts w:ascii="UD デジタル 教科書体 NK-R" w:eastAsia="UD デジタル 教科書体 NK-R" w:hint="eastAsia"/>
        </w:rPr>
        <w:t>研究を進め</w:t>
      </w:r>
      <w:r>
        <w:rPr>
          <w:rFonts w:ascii="UD デジタル 教科書体 NK-R" w:eastAsia="UD デジタル 教科書体 NK-R" w:hint="eastAsia"/>
        </w:rPr>
        <w:t>てきた</w:t>
      </w:r>
      <w:r w:rsidRPr="00BF207F">
        <w:rPr>
          <w:rFonts w:ascii="UD デジタル 教科書体 NK-R" w:eastAsia="UD デジタル 教科書体 NK-R" w:hint="eastAsia"/>
        </w:rPr>
        <w:t>。また、英語教育改善プラン推進事業の研究指定校</w:t>
      </w:r>
      <w:r>
        <w:rPr>
          <w:rFonts w:ascii="UD デジタル 教科書体 NK-R" w:eastAsia="UD デジタル 教科書体 NK-R" w:hint="eastAsia"/>
        </w:rPr>
        <w:t>として</w:t>
      </w:r>
      <w:r w:rsidRPr="00BF207F">
        <w:rPr>
          <w:rFonts w:ascii="UD デジタル 教科書体 NK-R" w:eastAsia="UD デジタル 教科書体 NK-R" w:hint="eastAsia"/>
        </w:rPr>
        <w:t>、児童</w:t>
      </w:r>
      <w:r>
        <w:rPr>
          <w:rFonts w:ascii="UD デジタル 教科書体 NK-R" w:eastAsia="UD デジタル 教科書体 NK-R" w:hint="eastAsia"/>
        </w:rPr>
        <w:t>一人一人</w:t>
      </w:r>
      <w:r w:rsidRPr="00BF207F">
        <w:rPr>
          <w:rFonts w:ascii="UD デジタル 教科書体 NK-R" w:eastAsia="UD デジタル 教科書体 NK-R" w:hint="eastAsia"/>
        </w:rPr>
        <w:t>が自分の学習状況に合ったかたちで学習を進めることができるように個別最適な学びの時間をどのように充実させていくか</w:t>
      </w:r>
      <w:r>
        <w:rPr>
          <w:rFonts w:ascii="UD デジタル 教科書体 NK-R" w:eastAsia="UD デジタル 教科書体 NK-R" w:hint="eastAsia"/>
        </w:rPr>
        <w:t>、また</w:t>
      </w:r>
      <w:r w:rsidRPr="00BF207F">
        <w:rPr>
          <w:rFonts w:ascii="UD デジタル 教科書体 NK-R" w:eastAsia="UD デジタル 教科書体 NK-R" w:hint="eastAsia"/>
        </w:rPr>
        <w:t>小中高連携の在り方について研究することも並行して行ってきた。</w:t>
      </w:r>
      <w:r w:rsidR="00AB116B">
        <w:rPr>
          <w:rFonts w:ascii="UD デジタル 教科書体 NK-R" w:eastAsia="UD デジタル 教科書体 NK-R" w:hint="eastAsia"/>
        </w:rPr>
        <w:t>その中で</w:t>
      </w:r>
      <w:r w:rsidR="00FD7AFF" w:rsidRPr="00A62974">
        <w:rPr>
          <w:rFonts w:ascii="UD デジタル 教科書体 NK-R" w:eastAsia="UD デジタル 教科書体 NK-R" w:hint="eastAsia"/>
        </w:rPr>
        <w:t>全職員の共通理解を図りながら、発達段階や教科の目標、ねらいに基づき、理論研究</w:t>
      </w:r>
      <w:r w:rsidR="00FD7AFF">
        <w:rPr>
          <w:rFonts w:ascii="UD デジタル 教科書体 NK-R" w:eastAsia="UD デジタル 教科書体 NK-R" w:hint="eastAsia"/>
        </w:rPr>
        <w:t>と</w:t>
      </w:r>
      <w:r w:rsidR="00FD7AFF" w:rsidRPr="00A62974">
        <w:rPr>
          <w:rFonts w:ascii="UD デジタル 教科書体 NK-R" w:eastAsia="UD デジタル 教科書体 NK-R" w:hint="eastAsia"/>
        </w:rPr>
        <w:t>研究授業や一人一実践を通して学びを深める授業づくりの実践を行うことができた。</w:t>
      </w:r>
    </w:p>
    <w:p w14:paraId="070FEF24" w14:textId="273B182A" w:rsidR="009865D6" w:rsidRPr="00D30B79" w:rsidRDefault="00923980" w:rsidP="00D30B79">
      <w:pPr>
        <w:spacing w:line="0" w:lineRule="atLeast"/>
        <w:ind w:leftChars="100" w:left="190" w:firstLineChars="100" w:firstLine="190"/>
        <w:rPr>
          <w:rFonts w:ascii="UD デジタル 教科書体 NK-R" w:eastAsia="UD デジタル 教科書体 NK-R"/>
        </w:rPr>
      </w:pPr>
      <w:r>
        <w:rPr>
          <w:rFonts w:ascii="UD デジタル 教科書体 NK-R" w:eastAsia="UD デジタル 教科書体 NK-R" w:hint="eastAsia"/>
          <w:color w:val="000000" w:themeColor="text1"/>
        </w:rPr>
        <w:t>昨年度の研究で培った</w:t>
      </w:r>
      <w:r>
        <w:rPr>
          <w:rFonts w:ascii="UD デジタル 教科書体 NK-R" w:eastAsia="UD デジタル 教科書体 NK-R" w:hint="eastAsia"/>
        </w:rPr>
        <w:t>国語科・外国語科</w:t>
      </w:r>
      <w:r w:rsidRPr="00913333">
        <w:rPr>
          <w:rFonts w:ascii="UD デジタル 教科書体 NK-R" w:eastAsia="UD デジタル 教科書体 NK-R" w:hint="eastAsia"/>
        </w:rPr>
        <w:t>における見方・考え方を明確にしてそれを働かせる授業</w:t>
      </w:r>
      <w:r>
        <w:rPr>
          <w:rFonts w:ascii="UD デジタル 教科書体 NK-R" w:eastAsia="UD デジタル 教科書体 NK-R" w:hint="eastAsia"/>
        </w:rPr>
        <w:t>づくりの手立てについて今年度は更に研究を深め</w:t>
      </w:r>
      <w:r w:rsidRPr="00913333">
        <w:rPr>
          <w:rFonts w:ascii="UD デジタル 教科書体 NK-R" w:eastAsia="UD デジタル 教科書体 NK-R" w:hint="eastAsia"/>
        </w:rPr>
        <w:t>、深く学び、考える児童の育成</w:t>
      </w:r>
      <w:r w:rsidR="00D30B79">
        <w:rPr>
          <w:rFonts w:ascii="UD デジタル 教科書体 NK-R" w:eastAsia="UD デジタル 教科書体 NK-R" w:hint="eastAsia"/>
        </w:rPr>
        <w:t>をめざしていきたい</w:t>
      </w:r>
      <w:r w:rsidR="00FC7165">
        <w:rPr>
          <w:rFonts w:ascii="UD デジタル 教科書体 NK-R" w:eastAsia="UD デジタル 教科書体 NK-R" w:hint="eastAsia"/>
        </w:rPr>
        <w:t>。</w:t>
      </w:r>
    </w:p>
    <w:p w14:paraId="5D5C3483" w14:textId="04829466" w:rsidR="00222A6A" w:rsidRPr="00E84266" w:rsidRDefault="007D60D6" w:rsidP="00222A6A">
      <w:pPr>
        <w:spacing w:line="0" w:lineRule="atLeast"/>
        <w:rPr>
          <w:rFonts w:ascii="UD デジタル 教科書体 NK-B" w:eastAsia="UD デジタル 教科書体 NK-B" w:hAnsi="HGS創英角ﾎﾟｯﾌﾟ体"/>
          <w:sz w:val="24"/>
        </w:rPr>
      </w:pPr>
      <w:r>
        <w:rPr>
          <w:rFonts w:ascii="UD デジタル 教科書体 NK-B" w:eastAsia="UD デジタル 教科書体 NK-B" w:hAnsi="HGS創英角ﾎﾟｯﾌﾟ体" w:hint="eastAsia"/>
          <w:sz w:val="24"/>
        </w:rPr>
        <w:lastRenderedPageBreak/>
        <w:t>４</w:t>
      </w:r>
      <w:r w:rsidR="00222A6A" w:rsidRPr="00E84266">
        <w:rPr>
          <w:rFonts w:ascii="UD デジタル 教科書体 NK-B" w:eastAsia="UD デジタル 教科書体 NK-B" w:hAnsi="HGS創英角ﾎﾟｯﾌﾟ体" w:hint="eastAsia"/>
          <w:sz w:val="24"/>
        </w:rPr>
        <w:t xml:space="preserve">　研究の</w:t>
      </w:r>
      <w:r w:rsidR="00222A6A">
        <w:rPr>
          <w:rFonts w:ascii="UD デジタル 教科書体 NK-B" w:eastAsia="UD デジタル 教科書体 NK-B" w:hAnsi="HGS創英角ﾎﾟｯﾌﾟ体" w:hint="eastAsia"/>
          <w:sz w:val="24"/>
        </w:rPr>
        <w:t>具体的</w:t>
      </w:r>
      <w:r w:rsidR="00222A6A" w:rsidRPr="00E84266">
        <w:rPr>
          <w:rFonts w:ascii="UD デジタル 教科書体 NK-B" w:eastAsia="UD デジタル 教科書体 NK-B" w:hAnsi="HGS創英角ﾎﾟｯﾌﾟ体" w:hint="eastAsia"/>
          <w:sz w:val="24"/>
        </w:rPr>
        <w:t>内容</w:t>
      </w:r>
      <w:r w:rsidR="00222A6A">
        <w:rPr>
          <w:rFonts w:ascii="UD デジタル 教科書体 NK-B" w:eastAsia="UD デジタル 教科書体 NK-B" w:hAnsi="HGS創英角ﾎﾟｯﾌﾟ体" w:hint="eastAsia"/>
          <w:sz w:val="24"/>
        </w:rPr>
        <w:t>と方法</w:t>
      </w:r>
    </w:p>
    <w:p w14:paraId="35576187" w14:textId="77777777" w:rsidR="00222A6A" w:rsidRPr="00E84266" w:rsidRDefault="00222A6A" w:rsidP="00222A6A">
      <w:pPr>
        <w:spacing w:line="0" w:lineRule="atLeast"/>
        <w:rPr>
          <w:rFonts w:ascii="UD デジタル 教科書体 NK-R" w:eastAsia="UD デジタル 教科書体 NK-R"/>
        </w:rPr>
      </w:pPr>
      <w:r>
        <w:rPr>
          <w:rFonts w:hint="eastAsia"/>
        </w:rPr>
        <w:t xml:space="preserve">　</w:t>
      </w:r>
      <w:r w:rsidRPr="00E84266">
        <w:rPr>
          <w:rFonts w:ascii="UD デジタル 教科書体 NK-R" w:eastAsia="UD デジタル 教科書体 NK-R" w:hint="eastAsia"/>
        </w:rPr>
        <w:t>（１）具体的内容</w:t>
      </w:r>
    </w:p>
    <w:p w14:paraId="74454D02" w14:textId="76FED509" w:rsidR="00222A6A" w:rsidRPr="00E84266" w:rsidRDefault="00222A6A" w:rsidP="005C7E2C">
      <w:pPr>
        <w:spacing w:line="0" w:lineRule="atLeast"/>
        <w:ind w:left="569" w:hangingChars="300" w:hanging="569"/>
        <w:rPr>
          <w:rFonts w:ascii="UD デジタル 教科書体 NK-R" w:eastAsia="UD デジタル 教科書体 NK-R"/>
        </w:rPr>
      </w:pPr>
      <w:r w:rsidRPr="00E84266">
        <w:rPr>
          <w:rFonts w:ascii="UD デジタル 教科書体 NK-R" w:eastAsia="UD デジタル 教科書体 NK-R" w:hint="eastAsia"/>
        </w:rPr>
        <w:t xml:space="preserve">　　　　　・</w:t>
      </w:r>
      <w:r w:rsidR="005C7E2C">
        <w:rPr>
          <w:rFonts w:ascii="UD デジタル 教科書体 NK-R" w:eastAsia="UD デジタル 教科書体 NK-R" w:hint="eastAsia"/>
        </w:rPr>
        <w:t>国語</w:t>
      </w:r>
      <w:r w:rsidR="00AE380B">
        <w:rPr>
          <w:rFonts w:ascii="UD デジタル 教科書体 NK-R" w:eastAsia="UD デジタル 教科書体 NK-R" w:hint="eastAsia"/>
        </w:rPr>
        <w:t>科</w:t>
      </w:r>
      <w:r w:rsidR="008E2DC4">
        <w:rPr>
          <w:rFonts w:ascii="UD デジタル 教科書体 NK-R" w:eastAsia="UD デジタル 教科書体 NK-R" w:hint="eastAsia"/>
        </w:rPr>
        <w:t>、</w:t>
      </w:r>
      <w:r w:rsidR="00270AA4">
        <w:rPr>
          <w:rFonts w:ascii="UD デジタル 教科書体 NK-R" w:eastAsia="UD デジタル 教科書体 NK-R" w:hint="eastAsia"/>
        </w:rPr>
        <w:t>外国語科</w:t>
      </w:r>
      <w:r w:rsidR="005C7E2C">
        <w:rPr>
          <w:rFonts w:ascii="UD デジタル 教科書体 NK-R" w:eastAsia="UD デジタル 教科書体 NK-R" w:hint="eastAsia"/>
        </w:rPr>
        <w:t>における</w:t>
      </w:r>
      <w:r w:rsidRPr="00E84266">
        <w:rPr>
          <w:rFonts w:ascii="UD デジタル 教科書体 NK-R" w:eastAsia="UD デジタル 教科書体 NK-R" w:hint="eastAsia"/>
        </w:rPr>
        <w:t>「主体的</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対話的で深い学び」</w:t>
      </w:r>
      <w:r w:rsidR="005C7E2C">
        <w:rPr>
          <w:rFonts w:ascii="UD デジタル 教科書体 NK-R" w:eastAsia="UD デジタル 教科書体 NK-R" w:hint="eastAsia"/>
        </w:rPr>
        <w:t>の実現</w:t>
      </w:r>
      <w:r w:rsidRPr="00E84266">
        <w:rPr>
          <w:rFonts w:ascii="UD デジタル 教科書体 NK-R" w:eastAsia="UD デジタル 教科書体 NK-R" w:hint="eastAsia"/>
        </w:rPr>
        <w:t>に向けた授業</w:t>
      </w:r>
      <w:r w:rsidR="00F04A02">
        <w:rPr>
          <w:rFonts w:ascii="UD デジタル 教科書体 NK-R" w:eastAsia="UD デジタル 教科書体 NK-R" w:hint="eastAsia"/>
        </w:rPr>
        <w:t>改善</w:t>
      </w:r>
      <w:r w:rsidR="005C7E2C">
        <w:rPr>
          <w:rFonts w:ascii="UD デジタル 教科書体 NK-R" w:eastAsia="UD デジタル 教科書体 NK-R" w:hint="eastAsia"/>
        </w:rPr>
        <w:t>及びそのための「見方・考え方」を働かせる授業構想</w:t>
      </w:r>
      <w:r w:rsidRPr="00E84266">
        <w:rPr>
          <w:rFonts w:ascii="UD デジタル 教科書体 NK-R" w:eastAsia="UD デジタル 教科書体 NK-R" w:hint="eastAsia"/>
        </w:rPr>
        <w:t>について（理論研究）</w:t>
      </w:r>
    </w:p>
    <w:p w14:paraId="0268E7B6" w14:textId="7B936CE8"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・WEBQUアンケートの実施</w:t>
      </w:r>
      <w:r>
        <w:rPr>
          <w:rFonts w:ascii="UD デジタル 教科書体 NK-R" w:eastAsia="UD デジタル 教科書体 NK-R" w:hint="eastAsia"/>
        </w:rPr>
        <w:t>及び結果</w:t>
      </w:r>
      <w:r w:rsidRPr="00E84266">
        <w:rPr>
          <w:rFonts w:ascii="UD デジタル 教科書体 NK-R" w:eastAsia="UD デジタル 教科書体 NK-R" w:hint="eastAsia"/>
        </w:rPr>
        <w:t xml:space="preserve">分析　</w:t>
      </w:r>
    </w:p>
    <w:p w14:paraId="0D8DD11D" w14:textId="77777777"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・家庭学習と授業を</w:t>
      </w:r>
      <w:r w:rsidR="005C7E2C">
        <w:rPr>
          <w:rFonts w:ascii="UD デジタル 教科書体 NK-R" w:eastAsia="UD デジタル 教科書体 NK-R" w:hint="eastAsia"/>
        </w:rPr>
        <w:t>つなげる</w:t>
      </w:r>
      <w:r w:rsidRPr="00E84266">
        <w:rPr>
          <w:rFonts w:ascii="UD デジタル 教科書体 NK-R" w:eastAsia="UD デジタル 教科書体 NK-R" w:hint="eastAsia"/>
        </w:rPr>
        <w:t>取組</w:t>
      </w:r>
    </w:p>
    <w:p w14:paraId="698C3148" w14:textId="77777777" w:rsidR="00B97B6D"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w:t>
      </w:r>
      <w:r w:rsidR="009F0F84">
        <w:rPr>
          <w:rFonts w:ascii="UD デジタル 教科書体 NK-R" w:eastAsia="UD デジタル 教科書体 NK-R" w:hint="eastAsia"/>
        </w:rPr>
        <w:t xml:space="preserve"> </w:t>
      </w:r>
    </w:p>
    <w:p w14:paraId="149C0E85" w14:textId="7EBE6741" w:rsidR="00222A6A" w:rsidRPr="00E84266" w:rsidRDefault="00222A6A" w:rsidP="00B97B6D">
      <w:pPr>
        <w:spacing w:line="0" w:lineRule="atLeast"/>
        <w:ind w:firstLineChars="100" w:firstLine="190"/>
        <w:rPr>
          <w:rFonts w:ascii="UD デジタル 教科書体 NK-R" w:eastAsia="UD デジタル 教科書体 NK-R"/>
        </w:rPr>
      </w:pPr>
      <w:r w:rsidRPr="00E84266">
        <w:rPr>
          <w:rFonts w:ascii="UD デジタル 教科書体 NK-R" w:eastAsia="UD デジタル 教科書体 NK-R" w:hint="eastAsia"/>
        </w:rPr>
        <w:t>（２）研究の方法</w:t>
      </w:r>
    </w:p>
    <w:p w14:paraId="27C27626" w14:textId="316E2881"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・授業研究及び研究会</w:t>
      </w:r>
    </w:p>
    <w:p w14:paraId="6A3B5749" w14:textId="77777777"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・一人一実践の参観</w:t>
      </w:r>
    </w:p>
    <w:p w14:paraId="0190704D" w14:textId="2719B68D" w:rsidR="00222A6A" w:rsidRPr="00E84266"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w:t>
      </w:r>
      <w:r>
        <w:rPr>
          <w:rFonts w:ascii="UD デジタル 教科書体 NK-R" w:eastAsia="UD デジタル 教科書体 NK-R" w:hint="eastAsia"/>
        </w:rPr>
        <w:t>WEB</w:t>
      </w:r>
      <w:r>
        <w:rPr>
          <w:rFonts w:ascii="UD デジタル 教科書体 NK-R" w:eastAsia="UD デジタル 教科書体 NK-R" w:hint="eastAsia"/>
          <w:color w:val="000000"/>
        </w:rPr>
        <w:t>Ｑ</w:t>
      </w:r>
      <w:r w:rsidRPr="00E84266">
        <w:rPr>
          <w:rFonts w:ascii="UD デジタル 教科書体 NK-R" w:eastAsia="UD デジタル 教科書体 NK-R" w:hint="eastAsia"/>
          <w:color w:val="000000"/>
        </w:rPr>
        <w:t>Ｕ</w:t>
      </w:r>
      <w:r w:rsidRPr="00E84266">
        <w:rPr>
          <w:rFonts w:ascii="UD デジタル 教科書体 NK-R" w:eastAsia="UD デジタル 教科書体 NK-R" w:hint="eastAsia"/>
        </w:rPr>
        <w:t>アンケート</w:t>
      </w:r>
      <w:r w:rsidR="00C90E8B">
        <w:rPr>
          <w:rFonts w:ascii="UD デジタル 教科書体 NK-R" w:eastAsia="UD デジタル 教科書体 NK-R" w:hint="eastAsia"/>
        </w:rPr>
        <w:t>結果分析</w:t>
      </w:r>
      <w:r w:rsidR="008E2DC4">
        <w:rPr>
          <w:rFonts w:ascii="UD デジタル 教科書体 NK-R" w:eastAsia="UD デジタル 教科書体 NK-R" w:hint="eastAsia"/>
        </w:rPr>
        <w:t>、</w:t>
      </w:r>
      <w:r w:rsidRPr="00E84266">
        <w:rPr>
          <w:rFonts w:ascii="UD デジタル 教科書体 NK-R" w:eastAsia="UD デジタル 教科書体 NK-R" w:hint="eastAsia"/>
        </w:rPr>
        <w:t>アタックシートを活用した学級集団づくり</w:t>
      </w:r>
    </w:p>
    <w:p w14:paraId="1D30F937" w14:textId="77777777" w:rsidR="00222A6A" w:rsidRDefault="00222A6A" w:rsidP="00222A6A">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・「家庭教育・子育てQ＆A」「家庭学習の手引き」を活用した効果的な家庭学習の提案</w:t>
      </w:r>
    </w:p>
    <w:p w14:paraId="7AD57225" w14:textId="77777777" w:rsidR="00352981" w:rsidRPr="00793477" w:rsidRDefault="00352981" w:rsidP="00222A6A">
      <w:pPr>
        <w:spacing w:line="0" w:lineRule="atLeast"/>
        <w:rPr>
          <w:rFonts w:ascii="UD デジタル 教科書体 NK-R" w:eastAsia="UD デジタル 教科書体 NK-R"/>
        </w:rPr>
      </w:pPr>
    </w:p>
    <w:p w14:paraId="0DF6ADF7" w14:textId="2E3B5BA9" w:rsidR="006E1E5F" w:rsidRPr="007D60D6" w:rsidRDefault="007D60D6" w:rsidP="007D60D6">
      <w:pPr>
        <w:spacing w:line="364" w:lineRule="exact"/>
        <w:rPr>
          <w:rFonts w:ascii="UD デジタル 教科書体 NK-R" w:eastAsia="UD デジタル 教科書体 NK-R" w:cs="Times New Roman"/>
          <w:color w:val="000000"/>
          <w:spacing w:val="12"/>
        </w:rPr>
      </w:pPr>
      <w:r>
        <w:rPr>
          <w:rFonts w:ascii="UD デジタル 教科書体 NK-B" w:eastAsia="UD デジタル 教科書体 NK-B" w:hint="eastAsia"/>
          <w:sz w:val="24"/>
        </w:rPr>
        <w:t xml:space="preserve">５　</w:t>
      </w:r>
      <w:r w:rsidR="009865D6">
        <w:rPr>
          <w:rFonts w:ascii="UD デジタル 教科書体 NK-R" w:eastAsia="UD デジタル 教科書体 NK-R" w:hint="eastAsia"/>
          <w:color w:val="000000"/>
          <w:spacing w:val="-4"/>
        </w:rPr>
        <w:t xml:space="preserve">　</w:t>
      </w:r>
      <w:r w:rsidR="00222A6A" w:rsidRPr="009F0F84">
        <w:rPr>
          <w:rFonts w:ascii="UD デジタル 教科書体 NK-B" w:eastAsia="UD デジタル 教科書体 NK-B" w:hint="eastAsia"/>
          <w:sz w:val="24"/>
        </w:rPr>
        <w:t>年間研修計画</w:t>
      </w:r>
    </w:p>
    <w:tbl>
      <w:tblPr>
        <w:tblW w:w="938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514"/>
        <w:gridCol w:w="890"/>
        <w:gridCol w:w="4677"/>
        <w:gridCol w:w="1134"/>
        <w:gridCol w:w="851"/>
        <w:gridCol w:w="850"/>
      </w:tblGrid>
      <w:tr w:rsidR="006E1E5F" w:rsidRPr="00C86FB6" w14:paraId="5D6553A6" w14:textId="77777777" w:rsidTr="00C96A49">
        <w:trPr>
          <w:trHeight w:val="326"/>
        </w:trPr>
        <w:tc>
          <w:tcPr>
            <w:tcW w:w="469" w:type="dxa"/>
          </w:tcPr>
          <w:p w14:paraId="4B7C9886"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回</w:t>
            </w:r>
          </w:p>
        </w:tc>
        <w:tc>
          <w:tcPr>
            <w:tcW w:w="514" w:type="dxa"/>
          </w:tcPr>
          <w:p w14:paraId="05F42493"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 xml:space="preserve">　</w:t>
            </w:r>
            <w:r w:rsidRPr="00C86FB6">
              <w:rPr>
                <w:rFonts w:ascii="UD デジタル 教科書体 NK-R" w:eastAsia="UD デジタル 教科書体 NK-R" w:hint="eastAsia"/>
                <w:color w:val="000000"/>
                <w:spacing w:val="-4"/>
              </w:rPr>
              <w:t>月</w:t>
            </w:r>
          </w:p>
        </w:tc>
        <w:tc>
          <w:tcPr>
            <w:tcW w:w="890" w:type="dxa"/>
          </w:tcPr>
          <w:p w14:paraId="022BD15B"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 xml:space="preserve">　</w:t>
            </w:r>
            <w:r>
              <w:rPr>
                <w:rFonts w:ascii="UD デジタル 教科書体 NK-R" w:eastAsia="UD デジタル 教科書体 NK-R" w:hint="eastAsia"/>
                <w:color w:val="000000"/>
                <w:spacing w:val="-4"/>
              </w:rPr>
              <w:t xml:space="preserve">　　　</w:t>
            </w:r>
            <w:r w:rsidRPr="00C86FB6">
              <w:rPr>
                <w:rFonts w:ascii="UD デジタル 教科書体 NK-R" w:eastAsia="UD デジタル 教科書体 NK-R" w:hint="eastAsia"/>
                <w:color w:val="000000"/>
                <w:spacing w:val="-4"/>
              </w:rPr>
              <w:t>日</w:t>
            </w:r>
          </w:p>
        </w:tc>
        <w:tc>
          <w:tcPr>
            <w:tcW w:w="4677" w:type="dxa"/>
          </w:tcPr>
          <w:p w14:paraId="660B3B24" w14:textId="77777777" w:rsidR="006E1E5F" w:rsidRPr="00C86FB6" w:rsidRDefault="006E1E5F" w:rsidP="00C96A49">
            <w:pPr>
              <w:spacing w:line="0" w:lineRule="atLeast"/>
              <w:ind w:left="-6" w:firstLineChars="500" w:firstLine="908"/>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研究内容</w:t>
            </w:r>
          </w:p>
        </w:tc>
        <w:tc>
          <w:tcPr>
            <w:tcW w:w="1134" w:type="dxa"/>
          </w:tcPr>
          <w:p w14:paraId="57E8BEED" w14:textId="77777777" w:rsidR="006E1E5F" w:rsidRPr="00C86FB6" w:rsidRDefault="006E1E5F" w:rsidP="00C96A49">
            <w:pPr>
              <w:spacing w:line="0" w:lineRule="atLeast"/>
              <w:rPr>
                <w:rFonts w:ascii="UD デジタル 教科書体 NK-R" w:eastAsia="UD デジタル 教科書体 NK-R"/>
                <w:color w:val="000000"/>
                <w:spacing w:val="-4"/>
              </w:rPr>
            </w:pPr>
            <w:r w:rsidRPr="00793477">
              <w:rPr>
                <w:rFonts w:ascii="UD デジタル 教科書体 NK-R" w:eastAsia="UD デジタル 教科書体 NK-R" w:hint="eastAsia"/>
                <w:color w:val="000000"/>
                <w:spacing w:val="-4"/>
                <w:sz w:val="18"/>
              </w:rPr>
              <w:t>担当</w:t>
            </w:r>
          </w:p>
        </w:tc>
        <w:tc>
          <w:tcPr>
            <w:tcW w:w="851" w:type="dxa"/>
          </w:tcPr>
          <w:p w14:paraId="16F17BB1" w14:textId="77777777" w:rsidR="006E1E5F" w:rsidRPr="00C86FB6" w:rsidRDefault="006E1E5F" w:rsidP="00C96A49">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sz w:val="18"/>
              </w:rPr>
              <w:t>備考</w:t>
            </w:r>
          </w:p>
        </w:tc>
        <w:tc>
          <w:tcPr>
            <w:tcW w:w="850" w:type="dxa"/>
          </w:tcPr>
          <w:p w14:paraId="4922F6DD" w14:textId="77777777" w:rsidR="006E1E5F" w:rsidRPr="00C86FB6" w:rsidRDefault="006E1E5F" w:rsidP="00C96A49">
            <w:pPr>
              <w:spacing w:line="0" w:lineRule="atLeast"/>
              <w:rPr>
                <w:rFonts w:ascii="UD デジタル 教科書体 NK-R" w:eastAsia="UD デジタル 教科書体 NK-R"/>
                <w:color w:val="000000"/>
                <w:spacing w:val="-4"/>
              </w:rPr>
            </w:pPr>
            <w:r w:rsidRPr="00E84266">
              <w:rPr>
                <w:rFonts w:ascii="UD デジタル 教科書体 NK-R" w:eastAsia="UD デジタル 教科書体 NK-R" w:hint="eastAsia"/>
                <w:color w:val="000000"/>
                <w:spacing w:val="-4"/>
                <w:sz w:val="18"/>
              </w:rPr>
              <w:t>TC要請</w:t>
            </w:r>
          </w:p>
        </w:tc>
      </w:tr>
      <w:tr w:rsidR="006E1E5F" w:rsidRPr="00C86FB6" w14:paraId="3FC71214" w14:textId="77777777" w:rsidTr="00C96A49">
        <w:trPr>
          <w:trHeight w:val="287"/>
        </w:trPr>
        <w:tc>
          <w:tcPr>
            <w:tcW w:w="469" w:type="dxa"/>
          </w:tcPr>
          <w:p w14:paraId="1346FF91"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１</w:t>
            </w:r>
          </w:p>
        </w:tc>
        <w:tc>
          <w:tcPr>
            <w:tcW w:w="514" w:type="dxa"/>
          </w:tcPr>
          <w:p w14:paraId="25C7259C" w14:textId="77777777" w:rsidR="006E1E5F" w:rsidRPr="00C86FB6" w:rsidRDefault="006E1E5F" w:rsidP="00C96A49">
            <w:pPr>
              <w:spacing w:line="0" w:lineRule="atLeast"/>
              <w:ind w:left="-6"/>
              <w:jc w:val="right"/>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４</w:t>
            </w:r>
          </w:p>
        </w:tc>
        <w:tc>
          <w:tcPr>
            <w:tcW w:w="890" w:type="dxa"/>
          </w:tcPr>
          <w:p w14:paraId="63FA9388" w14:textId="77777777" w:rsidR="006E1E5F" w:rsidRPr="00C86FB6" w:rsidRDefault="006E1E5F" w:rsidP="00C96A49">
            <w:pPr>
              <w:spacing w:line="0" w:lineRule="atLeast"/>
              <w:ind w:firstLineChars="50" w:firstLine="91"/>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４（木</w:t>
            </w:r>
            <w:r w:rsidRPr="00C86FB6">
              <w:rPr>
                <w:rFonts w:ascii="UD デジタル 教科書体 NK-R" w:eastAsia="UD デジタル 教科書体 NK-R" w:hint="eastAsia"/>
                <w:color w:val="000000"/>
                <w:spacing w:val="-4"/>
              </w:rPr>
              <w:t>）</w:t>
            </w:r>
          </w:p>
        </w:tc>
        <w:tc>
          <w:tcPr>
            <w:tcW w:w="4677" w:type="dxa"/>
          </w:tcPr>
          <w:p w14:paraId="13FD90B8" w14:textId="3FACB78B" w:rsidR="006E1E5F" w:rsidRPr="007D60D6" w:rsidRDefault="006E1E5F" w:rsidP="00C96A49">
            <w:pPr>
              <w:pStyle w:val="a9"/>
              <w:suppressAutoHyphens/>
              <w:kinsoku w:val="0"/>
              <w:autoSpaceDE w:val="0"/>
              <w:autoSpaceDN w:val="0"/>
              <w:spacing w:line="0" w:lineRule="atLeast"/>
              <w:jc w:val="left"/>
              <w:rPr>
                <w:rFonts w:ascii="UD デジタル 教科書体 NK-R" w:eastAsia="UD デジタル 教科書体 NK-R"/>
                <w:color w:val="000000" w:themeColor="text1"/>
              </w:rPr>
            </w:pPr>
            <w:r w:rsidRPr="00F82E88">
              <w:rPr>
                <w:rFonts w:ascii="UD デジタル 教科書体 NK-R" w:eastAsia="UD デジタル 教科書体 NK-R" w:hint="eastAsia"/>
                <w:color w:val="000000" w:themeColor="text1"/>
              </w:rPr>
              <w:t>昨年度研究について　　　今年度の研究の方向について</w:t>
            </w:r>
          </w:p>
        </w:tc>
        <w:tc>
          <w:tcPr>
            <w:tcW w:w="1134" w:type="dxa"/>
          </w:tcPr>
          <w:p w14:paraId="01A5AC47" w14:textId="77777777" w:rsidR="006E1E5F" w:rsidRPr="006669BE" w:rsidRDefault="006E1E5F" w:rsidP="00C96A49">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851" w:type="dxa"/>
          </w:tcPr>
          <w:p w14:paraId="4BCED391"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全体会</w:t>
            </w:r>
          </w:p>
        </w:tc>
        <w:tc>
          <w:tcPr>
            <w:tcW w:w="850" w:type="dxa"/>
          </w:tcPr>
          <w:p w14:paraId="58974F39" w14:textId="77777777" w:rsidR="006E1E5F" w:rsidRPr="00C86FB6" w:rsidRDefault="006E1E5F" w:rsidP="00C96A49">
            <w:pPr>
              <w:spacing w:line="0" w:lineRule="atLeast"/>
              <w:rPr>
                <w:rFonts w:ascii="UD デジタル 教科書体 NK-R" w:eastAsia="UD デジタル 教科書体 NK-R"/>
                <w:color w:val="000000"/>
                <w:spacing w:val="-4"/>
              </w:rPr>
            </w:pPr>
          </w:p>
        </w:tc>
      </w:tr>
      <w:tr w:rsidR="006E1E5F" w:rsidRPr="00C86FB6" w14:paraId="622175CF" w14:textId="77777777" w:rsidTr="00C96A49">
        <w:trPr>
          <w:trHeight w:val="235"/>
        </w:trPr>
        <w:tc>
          <w:tcPr>
            <w:tcW w:w="469" w:type="dxa"/>
          </w:tcPr>
          <w:p w14:paraId="530D50F9"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２</w:t>
            </w:r>
          </w:p>
        </w:tc>
        <w:tc>
          <w:tcPr>
            <w:tcW w:w="514" w:type="dxa"/>
          </w:tcPr>
          <w:p w14:paraId="40E833C7" w14:textId="77777777" w:rsidR="006E1E5F" w:rsidRPr="00C86FB6" w:rsidRDefault="006E1E5F" w:rsidP="00C96A49">
            <w:pPr>
              <w:spacing w:line="0" w:lineRule="atLeast"/>
              <w:ind w:left="-6"/>
              <w:jc w:val="right"/>
              <w:rPr>
                <w:rFonts w:ascii="UD デジタル 教科書体 NK-R" w:eastAsia="UD デジタル 教科書体 NK-R"/>
                <w:color w:val="000000"/>
                <w:spacing w:val="-4"/>
              </w:rPr>
            </w:pPr>
          </w:p>
        </w:tc>
        <w:tc>
          <w:tcPr>
            <w:tcW w:w="890" w:type="dxa"/>
          </w:tcPr>
          <w:p w14:paraId="27173289" w14:textId="77777777" w:rsidR="006E1E5F" w:rsidRPr="00C86FB6" w:rsidRDefault="006E1E5F" w:rsidP="00C96A49">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１０</w:t>
            </w:r>
            <w:r w:rsidRPr="00C86FB6">
              <w:rPr>
                <w:rFonts w:ascii="UD デジタル 教科書体 NK-R" w:eastAsia="UD デジタル 教科書体 NK-R" w:hint="eastAsia"/>
                <w:color w:val="000000"/>
                <w:spacing w:val="-4"/>
              </w:rPr>
              <w:t>（</w:t>
            </w:r>
            <w:r>
              <w:rPr>
                <w:rFonts w:ascii="UD デジタル 教科書体 NK-R" w:eastAsia="UD デジタル 教科書体 NK-R" w:hint="eastAsia"/>
                <w:color w:val="000000"/>
                <w:spacing w:val="-4"/>
              </w:rPr>
              <w:t>水</w:t>
            </w:r>
            <w:r w:rsidRPr="00C86FB6">
              <w:rPr>
                <w:rFonts w:ascii="UD デジタル 教科書体 NK-R" w:eastAsia="UD デジタル 教科書体 NK-R" w:hint="eastAsia"/>
                <w:color w:val="000000"/>
                <w:spacing w:val="-4"/>
              </w:rPr>
              <w:t>）</w:t>
            </w:r>
          </w:p>
        </w:tc>
        <w:tc>
          <w:tcPr>
            <w:tcW w:w="4677" w:type="dxa"/>
          </w:tcPr>
          <w:p w14:paraId="3FFA720F" w14:textId="77777777" w:rsidR="006E1E5F" w:rsidRDefault="006E1E5F" w:rsidP="00C96A49">
            <w:pPr>
              <w:spacing w:line="0" w:lineRule="atLeast"/>
              <w:ind w:left="-6"/>
              <w:rPr>
                <w:rFonts w:ascii="UD デジタル 教科書体 NK-R" w:eastAsia="UD デジタル 教科書体 NK-R"/>
                <w:color w:val="000000" w:themeColor="text1"/>
                <w:spacing w:val="-4"/>
              </w:rPr>
            </w:pPr>
            <w:r>
              <w:rPr>
                <w:rFonts w:ascii="UD デジタル 教科書体 NK-R" w:eastAsia="UD デジタル 教科書体 NK-R" w:hint="eastAsia"/>
                <w:color w:val="000000" w:themeColor="text1"/>
                <w:spacing w:val="-4"/>
              </w:rPr>
              <w:t>今</w:t>
            </w:r>
            <w:r w:rsidRPr="00C86FB6">
              <w:rPr>
                <w:rFonts w:ascii="UD デジタル 教科書体 NK-R" w:eastAsia="UD デジタル 教科書体 NK-R" w:hint="eastAsia"/>
                <w:color w:val="000000" w:themeColor="text1"/>
                <w:spacing w:val="-4"/>
              </w:rPr>
              <w:t>年度校内研究の計画と研究の組織づくり</w:t>
            </w:r>
          </w:p>
          <w:p w14:paraId="5C3749A4" w14:textId="28EE26E4" w:rsidR="006E1E5F" w:rsidRPr="00C86FB6" w:rsidRDefault="006E1E5F" w:rsidP="007D60D6">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themeColor="text1"/>
                <w:spacing w:val="-4"/>
              </w:rPr>
              <w:t>研究</w:t>
            </w:r>
            <w:r>
              <w:rPr>
                <w:rFonts w:ascii="UD デジタル 教科書体 NK-R" w:eastAsia="UD デジタル 教科書体 NK-R" w:hint="eastAsia"/>
                <w:color w:val="000000"/>
                <w:spacing w:val="-4"/>
              </w:rPr>
              <w:t>の内容及び取り組みについて　　部会組織作り(他)</w:t>
            </w:r>
          </w:p>
        </w:tc>
        <w:tc>
          <w:tcPr>
            <w:tcW w:w="1134" w:type="dxa"/>
          </w:tcPr>
          <w:p w14:paraId="50110081" w14:textId="77777777" w:rsidR="006E1E5F" w:rsidRPr="00793477" w:rsidRDefault="006E1E5F" w:rsidP="00C96A49">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851" w:type="dxa"/>
          </w:tcPr>
          <w:p w14:paraId="374D2C3B"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850" w:type="dxa"/>
          </w:tcPr>
          <w:p w14:paraId="26A6A555" w14:textId="77777777" w:rsidR="006E1E5F" w:rsidRPr="00C86FB6" w:rsidRDefault="006E1E5F" w:rsidP="00C96A49">
            <w:pPr>
              <w:spacing w:line="0" w:lineRule="atLeast"/>
              <w:rPr>
                <w:rFonts w:ascii="UD デジタル 教科書体 NK-R" w:eastAsia="UD デジタル 教科書体 NK-R"/>
                <w:color w:val="000000"/>
                <w:spacing w:val="-4"/>
              </w:rPr>
            </w:pPr>
          </w:p>
        </w:tc>
      </w:tr>
      <w:tr w:rsidR="006E1E5F" w:rsidRPr="00C86FB6" w14:paraId="1DC6F3E6" w14:textId="77777777" w:rsidTr="00C96A49">
        <w:trPr>
          <w:trHeight w:val="340"/>
        </w:trPr>
        <w:tc>
          <w:tcPr>
            <w:tcW w:w="469" w:type="dxa"/>
          </w:tcPr>
          <w:p w14:paraId="38B16E6D"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３</w:t>
            </w:r>
          </w:p>
        </w:tc>
        <w:tc>
          <w:tcPr>
            <w:tcW w:w="514" w:type="dxa"/>
          </w:tcPr>
          <w:p w14:paraId="09E6187A" w14:textId="77777777" w:rsidR="006E1E5F" w:rsidRPr="00F04A02" w:rsidRDefault="006E1E5F" w:rsidP="00C96A49">
            <w:pPr>
              <w:spacing w:line="0" w:lineRule="atLeast"/>
              <w:ind w:left="-6"/>
              <w:jc w:val="right"/>
              <w:rPr>
                <w:rFonts w:ascii="UD デジタル 教科書体 NK-R" w:eastAsia="UD デジタル 教科書体 NK-R"/>
                <w:color w:val="000000"/>
                <w:spacing w:val="-4"/>
                <w:highlight w:val="yellow"/>
              </w:rPr>
            </w:pPr>
          </w:p>
        </w:tc>
        <w:tc>
          <w:tcPr>
            <w:tcW w:w="890" w:type="dxa"/>
          </w:tcPr>
          <w:p w14:paraId="5B45C1BB" w14:textId="77777777" w:rsidR="006E1E5F" w:rsidRPr="004D423B" w:rsidRDefault="006E1E5F" w:rsidP="00C96A49">
            <w:pPr>
              <w:spacing w:line="0" w:lineRule="atLeast"/>
              <w:ind w:left="-6"/>
              <w:jc w:val="right"/>
              <w:rPr>
                <w:rFonts w:ascii="UD デジタル 教科書体 NK-R" w:eastAsia="UD デジタル 教科書体 NK-R"/>
                <w:color w:val="000000"/>
                <w:spacing w:val="-4"/>
              </w:rPr>
            </w:pPr>
            <w:r w:rsidRPr="004D423B">
              <w:rPr>
                <w:rFonts w:ascii="UD デジタル 教科書体 NK-R" w:eastAsia="UD デジタル 教科書体 NK-R"/>
                <w:color w:val="000000"/>
                <w:spacing w:val="-4"/>
              </w:rPr>
              <w:t>２</w:t>
            </w:r>
            <w:r w:rsidRPr="004D423B">
              <w:rPr>
                <w:rFonts w:ascii="UD デジタル 教科書体 NK-R" w:eastAsia="UD デジタル 教科書体 NK-R" w:hint="eastAsia"/>
                <w:color w:val="000000"/>
                <w:spacing w:val="-4"/>
              </w:rPr>
              <w:t>4</w:t>
            </w:r>
            <w:r w:rsidRPr="004D423B">
              <w:rPr>
                <w:rFonts w:ascii="UD デジタル 教科書体 NK-R" w:eastAsia="UD デジタル 教科書体 NK-R"/>
                <w:color w:val="000000"/>
                <w:spacing w:val="-4"/>
              </w:rPr>
              <w:t>（</w:t>
            </w:r>
            <w:r w:rsidRPr="004D423B">
              <w:rPr>
                <w:rFonts w:ascii="UD デジタル 教科書体 NK-R" w:eastAsia="UD デジタル 教科書体 NK-R" w:hint="eastAsia"/>
                <w:color w:val="000000"/>
                <w:spacing w:val="-4"/>
              </w:rPr>
              <w:t>水</w:t>
            </w:r>
            <w:r w:rsidRPr="004D423B">
              <w:rPr>
                <w:rFonts w:ascii="UD デジタル 教科書体 NK-R" w:eastAsia="UD デジタル 教科書体 NK-R"/>
                <w:color w:val="000000"/>
                <w:spacing w:val="-4"/>
              </w:rPr>
              <w:t>）</w:t>
            </w:r>
          </w:p>
        </w:tc>
        <w:tc>
          <w:tcPr>
            <w:tcW w:w="4677" w:type="dxa"/>
          </w:tcPr>
          <w:p w14:paraId="1E2612BB" w14:textId="77777777" w:rsidR="006E1E5F" w:rsidRPr="004D423B" w:rsidRDefault="006E1E5F" w:rsidP="00C96A49">
            <w:pPr>
              <w:spacing w:line="0" w:lineRule="atLeast"/>
              <w:ind w:left="-6"/>
              <w:rPr>
                <w:rFonts w:ascii="UD デジタル 教科書体 NK-R" w:eastAsia="UD デジタル 教科書体 NK-R"/>
                <w:color w:val="000000"/>
                <w:spacing w:val="-4"/>
              </w:rPr>
            </w:pPr>
            <w:r w:rsidRPr="004D423B">
              <w:rPr>
                <w:rFonts w:ascii="UD デジタル 教科書体 NK-R" w:eastAsia="UD デジタル 教科書体 NK-R" w:hint="eastAsia"/>
              </w:rPr>
              <w:t>Google主催</w:t>
            </w:r>
            <w:r w:rsidRPr="004D423B">
              <w:rPr>
                <w:rFonts w:ascii="UD デジタル 教科書体 NK-R" w:eastAsia="UD デジタル 教科書体 NK-R" w:hint="eastAsia"/>
                <w:color w:val="000000"/>
                <w:spacing w:val="-4"/>
              </w:rPr>
              <w:t xml:space="preserve">ＦｉｇＪａｍ研修15：30－17：00　</w:t>
            </w:r>
          </w:p>
          <w:p w14:paraId="35A943B6" w14:textId="77777777" w:rsidR="006E1E5F" w:rsidRPr="004D423B" w:rsidRDefault="006E1E5F" w:rsidP="00C96A49">
            <w:pPr>
              <w:spacing w:line="0" w:lineRule="atLeast"/>
              <w:ind w:left="-6"/>
              <w:rPr>
                <w:rFonts w:ascii="UD デジタル 教科書体 NK-R" w:eastAsia="UD デジタル 教科書体 NK-R"/>
                <w:color w:val="000000"/>
                <w:spacing w:val="-4"/>
              </w:rPr>
            </w:pPr>
            <w:r w:rsidRPr="004D423B">
              <w:rPr>
                <w:rFonts w:ascii="UD デジタル 教科書体 NK-R" w:eastAsia="UD デジタル 教科書体 NK-R" w:hint="eastAsia"/>
                <w:color w:val="000000"/>
                <w:spacing w:val="-4"/>
              </w:rPr>
              <w:t xml:space="preserve">　（オンライン）</w:t>
            </w:r>
          </w:p>
        </w:tc>
        <w:tc>
          <w:tcPr>
            <w:tcW w:w="1134" w:type="dxa"/>
          </w:tcPr>
          <w:p w14:paraId="3997644D" w14:textId="77777777" w:rsidR="006E1E5F" w:rsidRPr="00793477" w:rsidRDefault="006E1E5F" w:rsidP="00C96A49">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851" w:type="dxa"/>
          </w:tcPr>
          <w:p w14:paraId="7FEFA6E0" w14:textId="77777777" w:rsidR="006E1E5F" w:rsidRPr="00C86FB6" w:rsidRDefault="006E1E5F" w:rsidP="00C96A49">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850" w:type="dxa"/>
          </w:tcPr>
          <w:p w14:paraId="27E1D577" w14:textId="77777777" w:rsidR="006E1E5F" w:rsidRPr="00C86FB6" w:rsidRDefault="006E1E5F" w:rsidP="00C96A49">
            <w:pPr>
              <w:spacing w:line="0" w:lineRule="atLeast"/>
              <w:rPr>
                <w:rFonts w:ascii="UD デジタル 教科書体 NK-R" w:eastAsia="UD デジタル 教科書体 NK-R"/>
                <w:color w:val="000000"/>
                <w:spacing w:val="-4"/>
              </w:rPr>
            </w:pPr>
          </w:p>
        </w:tc>
      </w:tr>
      <w:tr w:rsidR="00624043" w:rsidRPr="00793477" w14:paraId="7A624ADD" w14:textId="77777777" w:rsidTr="00C96A49">
        <w:trPr>
          <w:trHeight w:val="273"/>
        </w:trPr>
        <w:tc>
          <w:tcPr>
            <w:tcW w:w="469" w:type="dxa"/>
          </w:tcPr>
          <w:p w14:paraId="748784D6" w14:textId="77777777" w:rsidR="00624043" w:rsidRPr="00C86FB6" w:rsidRDefault="00624043" w:rsidP="0062404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４</w:t>
            </w:r>
          </w:p>
        </w:tc>
        <w:tc>
          <w:tcPr>
            <w:tcW w:w="514" w:type="dxa"/>
          </w:tcPr>
          <w:p w14:paraId="0DFFEE1F" w14:textId="14E5EC34" w:rsidR="00624043" w:rsidRPr="00C86FB6" w:rsidRDefault="00624043" w:rsidP="0062404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spacing w:val="-4"/>
              </w:rPr>
              <w:t>６</w:t>
            </w:r>
          </w:p>
        </w:tc>
        <w:tc>
          <w:tcPr>
            <w:tcW w:w="890" w:type="dxa"/>
          </w:tcPr>
          <w:p w14:paraId="2E5ECFCA" w14:textId="53A34707" w:rsidR="00624043" w:rsidRPr="00C86FB6" w:rsidRDefault="00624043" w:rsidP="0062404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spacing w:val="-4"/>
              </w:rPr>
              <w:t>５</w:t>
            </w:r>
            <w:r>
              <w:rPr>
                <w:rFonts w:ascii="UD デジタル 教科書体 NK-R" w:eastAsia="UD デジタル 教科書体 NK-R"/>
                <w:spacing w:val="-4"/>
              </w:rPr>
              <w:t>（</w:t>
            </w:r>
            <w:r>
              <w:rPr>
                <w:rFonts w:ascii="UD デジタル 教科書体 NK-R" w:eastAsia="UD デジタル 教科書体 NK-R" w:hint="eastAsia"/>
                <w:spacing w:val="-4"/>
              </w:rPr>
              <w:t>水</w:t>
            </w:r>
            <w:r>
              <w:rPr>
                <w:rFonts w:ascii="UD デジタル 教科書体 NK-R" w:eastAsia="UD デジタル 教科書体 NK-R"/>
                <w:spacing w:val="-4"/>
              </w:rPr>
              <w:t>）</w:t>
            </w:r>
          </w:p>
        </w:tc>
        <w:tc>
          <w:tcPr>
            <w:tcW w:w="4677" w:type="dxa"/>
          </w:tcPr>
          <w:p w14:paraId="34C332BD" w14:textId="7EAD3342" w:rsidR="00624043" w:rsidRPr="007D60D6" w:rsidRDefault="00624043" w:rsidP="007D60D6">
            <w:pPr>
              <w:spacing w:line="0" w:lineRule="atLeast"/>
              <w:rPr>
                <w:rFonts w:ascii="UD デジタル 教科書体 NK-R" w:eastAsia="UD デジタル 教科書体 NK-R"/>
                <w:spacing w:val="-4"/>
              </w:rPr>
            </w:pPr>
            <w:r>
              <w:rPr>
                <w:rFonts w:ascii="UD デジタル 教科書体 NK-R" w:eastAsia="UD デジタル 教科書体 NK-R" w:hint="eastAsia"/>
                <w:spacing w:val="-4"/>
              </w:rPr>
              <w:t>WEBQU</w:t>
            </w:r>
            <w:r>
              <w:rPr>
                <w:rFonts w:ascii="UD デジタル 教科書体 NK-R" w:eastAsia="UD デジタル 教科書体 NK-R"/>
                <w:spacing w:val="-4"/>
              </w:rPr>
              <w:t>分析・アタックシート作成</w:t>
            </w:r>
          </w:p>
        </w:tc>
        <w:tc>
          <w:tcPr>
            <w:tcW w:w="1134" w:type="dxa"/>
          </w:tcPr>
          <w:p w14:paraId="3F7E5021" w14:textId="31B2AE34"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spacing w:val="-4"/>
                <w:sz w:val="20"/>
                <w:szCs w:val="20"/>
              </w:rPr>
              <w:t>各学年</w:t>
            </w:r>
          </w:p>
        </w:tc>
        <w:tc>
          <w:tcPr>
            <w:tcW w:w="851" w:type="dxa"/>
          </w:tcPr>
          <w:p w14:paraId="6BD4E92A" w14:textId="2ED1C1B4"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ブロック</w:t>
            </w:r>
          </w:p>
        </w:tc>
        <w:tc>
          <w:tcPr>
            <w:tcW w:w="850" w:type="dxa"/>
          </w:tcPr>
          <w:p w14:paraId="6201CEAA" w14:textId="77777777" w:rsidR="00624043" w:rsidRPr="00C86FB6" w:rsidRDefault="00624043" w:rsidP="00624043">
            <w:pPr>
              <w:spacing w:line="0" w:lineRule="atLeast"/>
              <w:rPr>
                <w:rFonts w:ascii="UD デジタル 教科書体 NK-R" w:eastAsia="UD デジタル 教科書体 NK-R"/>
                <w:color w:val="000000"/>
                <w:spacing w:val="-4"/>
              </w:rPr>
            </w:pPr>
          </w:p>
        </w:tc>
      </w:tr>
      <w:tr w:rsidR="00624043" w:rsidRPr="00C86FB6" w14:paraId="7BB1C312" w14:textId="77777777" w:rsidTr="00C96A49">
        <w:trPr>
          <w:trHeight w:val="209"/>
        </w:trPr>
        <w:tc>
          <w:tcPr>
            <w:tcW w:w="469" w:type="dxa"/>
          </w:tcPr>
          <w:p w14:paraId="27DEEAD6" w14:textId="77777777" w:rsidR="00624043" w:rsidRPr="00C86FB6" w:rsidRDefault="00624043" w:rsidP="0062404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５</w:t>
            </w:r>
          </w:p>
        </w:tc>
        <w:tc>
          <w:tcPr>
            <w:tcW w:w="514" w:type="dxa"/>
          </w:tcPr>
          <w:p w14:paraId="2DE3D29C" w14:textId="4D0BF30C" w:rsidR="00624043" w:rsidRPr="00C86FB6" w:rsidRDefault="00624043" w:rsidP="00624043">
            <w:pPr>
              <w:spacing w:line="0" w:lineRule="atLeast"/>
              <w:ind w:left="-6"/>
              <w:jc w:val="right"/>
              <w:rPr>
                <w:rFonts w:ascii="UD デジタル 教科書体 NK-R" w:eastAsia="UD デジタル 教科書体 NK-R"/>
                <w:color w:val="000000"/>
                <w:spacing w:val="-4"/>
              </w:rPr>
            </w:pPr>
          </w:p>
        </w:tc>
        <w:tc>
          <w:tcPr>
            <w:tcW w:w="890" w:type="dxa"/>
          </w:tcPr>
          <w:p w14:paraId="18136D5C" w14:textId="4000F4CD" w:rsidR="00624043" w:rsidRPr="00C86FB6"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spacing w:val="-4"/>
              </w:rPr>
              <w:t>１９(水)</w:t>
            </w:r>
          </w:p>
        </w:tc>
        <w:tc>
          <w:tcPr>
            <w:tcW w:w="4677" w:type="dxa"/>
          </w:tcPr>
          <w:p w14:paraId="77BB7E83" w14:textId="3A1FD29D" w:rsidR="00624043" w:rsidRPr="007D60D6" w:rsidRDefault="00624043" w:rsidP="00624043">
            <w:pPr>
              <w:spacing w:line="0" w:lineRule="atLeast"/>
              <w:rPr>
                <w:rFonts w:ascii="UD デジタル 教科書体 NK-R" w:eastAsia="UD デジタル 教科書体 NK-R"/>
                <w:spacing w:val="-4"/>
              </w:rPr>
            </w:pPr>
            <w:r>
              <w:rPr>
                <w:rFonts w:ascii="UD デジタル 教科書体 NK-R" w:eastAsia="UD デジタル 教科書体 NK-R" w:hint="eastAsia"/>
                <w:spacing w:val="-4"/>
              </w:rPr>
              <w:t>部会研究</w:t>
            </w:r>
          </w:p>
        </w:tc>
        <w:tc>
          <w:tcPr>
            <w:tcW w:w="1134" w:type="dxa"/>
          </w:tcPr>
          <w:p w14:paraId="6EF15B80" w14:textId="71B8F587"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spacing w:val="-4"/>
                <w:sz w:val="20"/>
                <w:szCs w:val="20"/>
              </w:rPr>
              <w:t>部会長</w:t>
            </w:r>
          </w:p>
        </w:tc>
        <w:tc>
          <w:tcPr>
            <w:tcW w:w="851" w:type="dxa"/>
          </w:tcPr>
          <w:p w14:paraId="3C503DB4" w14:textId="5FB02145"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spacing w:val="-4"/>
              </w:rPr>
              <w:t>部会</w:t>
            </w:r>
          </w:p>
        </w:tc>
        <w:tc>
          <w:tcPr>
            <w:tcW w:w="850" w:type="dxa"/>
          </w:tcPr>
          <w:p w14:paraId="6D5BF423" w14:textId="10D97397" w:rsidR="00624043" w:rsidRPr="00C86FB6" w:rsidRDefault="00624043" w:rsidP="00624043">
            <w:pPr>
              <w:spacing w:line="0" w:lineRule="atLeast"/>
              <w:rPr>
                <w:rFonts w:ascii="UD デジタル 教科書体 NK-R" w:eastAsia="UD デジタル 教科書体 NK-R"/>
                <w:color w:val="000000"/>
                <w:spacing w:val="-4"/>
              </w:rPr>
            </w:pPr>
          </w:p>
        </w:tc>
      </w:tr>
      <w:tr w:rsidR="00624043" w:rsidRPr="00C86FB6" w14:paraId="6852BC3F" w14:textId="77777777" w:rsidTr="00C96A49">
        <w:trPr>
          <w:trHeight w:val="300"/>
        </w:trPr>
        <w:tc>
          <w:tcPr>
            <w:tcW w:w="469" w:type="dxa"/>
          </w:tcPr>
          <w:p w14:paraId="6D957A27" w14:textId="77777777" w:rsidR="00624043" w:rsidRPr="009E5783" w:rsidRDefault="00624043" w:rsidP="00624043">
            <w:pPr>
              <w:spacing w:line="0" w:lineRule="atLeast"/>
              <w:ind w:left="-6"/>
              <w:rPr>
                <w:rFonts w:ascii="UD デジタル 教科書体 NK-R" w:eastAsia="UD デジタル 教科書体 NK-R"/>
                <w:spacing w:val="-4"/>
              </w:rPr>
            </w:pPr>
            <w:r w:rsidRPr="009E5783">
              <w:rPr>
                <w:rFonts w:ascii="UD デジタル 教科書体 NK-R" w:eastAsia="UD デジタル 教科書体 NK-R" w:hint="eastAsia"/>
                <w:spacing w:val="-4"/>
              </w:rPr>
              <w:t>６</w:t>
            </w:r>
          </w:p>
        </w:tc>
        <w:tc>
          <w:tcPr>
            <w:tcW w:w="514" w:type="dxa"/>
          </w:tcPr>
          <w:p w14:paraId="1A7C2AAC" w14:textId="2EAD5492" w:rsidR="00624043" w:rsidRPr="009E5783" w:rsidRDefault="00624043" w:rsidP="00624043">
            <w:pPr>
              <w:spacing w:line="0" w:lineRule="atLeast"/>
              <w:ind w:left="-6"/>
              <w:jc w:val="right"/>
              <w:rPr>
                <w:rFonts w:ascii="UD デジタル 教科書体 NK-R" w:eastAsia="UD デジタル 教科書体 NK-R"/>
                <w:spacing w:val="-4"/>
              </w:rPr>
            </w:pPr>
            <w:r>
              <w:rPr>
                <w:rFonts w:ascii="UD デジタル 教科書体 NK-R" w:eastAsia="UD デジタル 教科書体 NK-R" w:hint="eastAsia"/>
                <w:spacing w:val="-4"/>
              </w:rPr>
              <w:t>7</w:t>
            </w:r>
          </w:p>
        </w:tc>
        <w:tc>
          <w:tcPr>
            <w:tcW w:w="890" w:type="dxa"/>
          </w:tcPr>
          <w:p w14:paraId="287DCFBE" w14:textId="4A9241BA" w:rsidR="00624043" w:rsidRPr="009E5783" w:rsidRDefault="00624043" w:rsidP="00624043">
            <w:pPr>
              <w:spacing w:line="0" w:lineRule="atLeast"/>
              <w:ind w:left="-6" w:firstLineChars="50" w:firstLine="91"/>
              <w:jc w:val="right"/>
              <w:rPr>
                <w:rFonts w:ascii="UD デジタル 教科書体 NK-R" w:eastAsia="UD デジタル 教科書体 NK-R"/>
                <w:spacing w:val="-4"/>
              </w:rPr>
            </w:pPr>
            <w:r>
              <w:rPr>
                <w:rFonts w:ascii="UD デジタル 教科書体 NK-R" w:eastAsia="UD デジタル 教科書体 NK-R" w:hint="eastAsia"/>
                <w:spacing w:val="-4"/>
              </w:rPr>
              <w:t>１０</w:t>
            </w:r>
            <w:r>
              <w:rPr>
                <w:rFonts w:ascii="UD デジタル 教科書体 NK-R" w:eastAsia="UD デジタル 教科書体 NK-R"/>
                <w:spacing w:val="-4"/>
              </w:rPr>
              <w:t>(水</w:t>
            </w:r>
            <w:r>
              <w:rPr>
                <w:rFonts w:ascii="UD デジタル 教科書体 NK-R" w:eastAsia="UD デジタル 教科書体 NK-R" w:hint="eastAsia"/>
                <w:spacing w:val="-4"/>
              </w:rPr>
              <w:t>)</w:t>
            </w:r>
          </w:p>
        </w:tc>
        <w:tc>
          <w:tcPr>
            <w:tcW w:w="4677" w:type="dxa"/>
          </w:tcPr>
          <w:p w14:paraId="3778F228" w14:textId="2B8E91DA" w:rsidR="00624043" w:rsidRPr="009E5783" w:rsidRDefault="00624043" w:rsidP="007D60D6">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spacing w:val="-4"/>
              </w:rPr>
              <w:t xml:space="preserve">部会研究　</w:t>
            </w:r>
          </w:p>
        </w:tc>
        <w:tc>
          <w:tcPr>
            <w:tcW w:w="1134" w:type="dxa"/>
          </w:tcPr>
          <w:p w14:paraId="35EECD03" w14:textId="0BD938AE" w:rsidR="00624043" w:rsidRPr="00793477" w:rsidRDefault="00624043" w:rsidP="00624043">
            <w:pPr>
              <w:spacing w:line="0" w:lineRule="atLeast"/>
              <w:rPr>
                <w:rFonts w:ascii="UD デジタル 教科書体 NK-R" w:eastAsia="UD デジタル 教科書体 NK-R"/>
                <w:spacing w:val="-4"/>
                <w:sz w:val="20"/>
                <w:szCs w:val="20"/>
              </w:rPr>
            </w:pPr>
            <w:r>
              <w:rPr>
                <w:rFonts w:ascii="UD デジタル 教科書体 NK-R" w:eastAsia="UD デジタル 教科書体 NK-R" w:hint="eastAsia"/>
                <w:spacing w:val="-4"/>
                <w:sz w:val="20"/>
                <w:szCs w:val="20"/>
              </w:rPr>
              <w:t>部会長</w:t>
            </w:r>
          </w:p>
        </w:tc>
        <w:tc>
          <w:tcPr>
            <w:tcW w:w="851" w:type="dxa"/>
          </w:tcPr>
          <w:p w14:paraId="253BB5D2" w14:textId="27602223" w:rsidR="00624043" w:rsidRPr="009E5783" w:rsidRDefault="00624043" w:rsidP="00624043">
            <w:pPr>
              <w:spacing w:line="0" w:lineRule="atLeast"/>
              <w:ind w:left="-6"/>
              <w:rPr>
                <w:rFonts w:ascii="UD デジタル 教科書体 NK-R" w:eastAsia="UD デジタル 教科書体 NK-R"/>
                <w:spacing w:val="-4"/>
              </w:rPr>
            </w:pPr>
            <w:r>
              <w:rPr>
                <w:rFonts w:ascii="UD デジタル 教科書体 NK-R" w:eastAsia="UD デジタル 教科書体 NK-R"/>
                <w:spacing w:val="-4"/>
              </w:rPr>
              <w:t>部会</w:t>
            </w:r>
          </w:p>
        </w:tc>
        <w:tc>
          <w:tcPr>
            <w:tcW w:w="850" w:type="dxa"/>
          </w:tcPr>
          <w:p w14:paraId="7EBB08EF" w14:textId="5E77F1EB" w:rsidR="00624043" w:rsidRPr="009E5783" w:rsidRDefault="00624043" w:rsidP="00624043">
            <w:pPr>
              <w:spacing w:line="0" w:lineRule="atLeast"/>
              <w:jc w:val="left"/>
              <w:rPr>
                <w:rFonts w:ascii="UD デジタル 教科書体 NK-R" w:eastAsia="UD デジタル 教科書体 NK-R"/>
                <w:spacing w:val="-4"/>
              </w:rPr>
            </w:pPr>
          </w:p>
        </w:tc>
      </w:tr>
      <w:tr w:rsidR="00624043" w:rsidRPr="00C86FB6" w14:paraId="171DCCEB" w14:textId="77777777" w:rsidTr="00C96A49">
        <w:trPr>
          <w:trHeight w:val="261"/>
        </w:trPr>
        <w:tc>
          <w:tcPr>
            <w:tcW w:w="469" w:type="dxa"/>
          </w:tcPr>
          <w:p w14:paraId="490CADCE" w14:textId="77777777" w:rsidR="00624043" w:rsidRPr="00C86FB6" w:rsidRDefault="00624043" w:rsidP="0062404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７</w:t>
            </w:r>
          </w:p>
        </w:tc>
        <w:tc>
          <w:tcPr>
            <w:tcW w:w="514" w:type="dxa"/>
          </w:tcPr>
          <w:p w14:paraId="0674876A" w14:textId="5954EDBE" w:rsidR="00624043" w:rsidRPr="00C86FB6" w:rsidRDefault="00624043" w:rsidP="00624043">
            <w:pPr>
              <w:spacing w:line="0" w:lineRule="atLeast"/>
              <w:ind w:left="-6"/>
              <w:jc w:val="right"/>
              <w:rPr>
                <w:rFonts w:ascii="UD デジタル 教科書体 NK-R" w:eastAsia="UD デジタル 教科書体 NK-R"/>
                <w:color w:val="000000"/>
                <w:spacing w:val="-4"/>
              </w:rPr>
            </w:pPr>
          </w:p>
        </w:tc>
        <w:tc>
          <w:tcPr>
            <w:tcW w:w="890" w:type="dxa"/>
          </w:tcPr>
          <w:p w14:paraId="3F7B9D3D" w14:textId="2E0A51A9" w:rsidR="00624043" w:rsidRPr="00C86FB6"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１７</w:t>
            </w:r>
            <w:r>
              <w:rPr>
                <w:rFonts w:ascii="UD デジタル 教科書体 NK-R" w:eastAsia="UD デジタル 教科書体 NK-R"/>
                <w:color w:val="000000"/>
                <w:spacing w:val="-4"/>
              </w:rPr>
              <w:t>（</w:t>
            </w:r>
            <w:r>
              <w:rPr>
                <w:rFonts w:ascii="UD デジタル 教科書体 NK-R" w:eastAsia="UD デジタル 教科書体 NK-R" w:hint="eastAsia"/>
                <w:color w:val="000000"/>
                <w:spacing w:val="-4"/>
              </w:rPr>
              <w:t>水</w:t>
            </w:r>
            <w:r>
              <w:rPr>
                <w:rFonts w:ascii="UD デジタル 教科書体 NK-R" w:eastAsia="UD デジタル 教科書体 NK-R"/>
                <w:color w:val="000000"/>
                <w:spacing w:val="-4"/>
              </w:rPr>
              <w:t>）</w:t>
            </w:r>
          </w:p>
        </w:tc>
        <w:tc>
          <w:tcPr>
            <w:tcW w:w="4677" w:type="dxa"/>
          </w:tcPr>
          <w:p w14:paraId="72035033" w14:textId="1C7E6196" w:rsidR="00624043" w:rsidRPr="00C86FB6" w:rsidRDefault="00624043" w:rsidP="004D423B">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特別支援学習会</w:t>
            </w:r>
          </w:p>
        </w:tc>
        <w:tc>
          <w:tcPr>
            <w:tcW w:w="1134" w:type="dxa"/>
          </w:tcPr>
          <w:p w14:paraId="55CDBE5D" w14:textId="77777777" w:rsidR="00624043" w:rsidRPr="00170876" w:rsidRDefault="00624043" w:rsidP="00624043">
            <w:pPr>
              <w:spacing w:line="0" w:lineRule="atLeast"/>
              <w:rPr>
                <w:rFonts w:ascii="UD デジタル 教科書体 NK-R" w:eastAsia="UD デジタル 教科書体 NK-R"/>
                <w:color w:val="000000"/>
                <w:spacing w:val="-4"/>
                <w:sz w:val="16"/>
                <w:szCs w:val="16"/>
              </w:rPr>
            </w:pPr>
            <w:r w:rsidRPr="00170876">
              <w:rPr>
                <w:rFonts w:ascii="UD デジタル 教科書体 NK-R" w:eastAsia="UD デジタル 教科書体 NK-R" w:hint="eastAsia"/>
                <w:color w:val="000000"/>
                <w:spacing w:val="-4"/>
                <w:sz w:val="16"/>
                <w:szCs w:val="16"/>
              </w:rPr>
              <w:t>特別支援コーディネーター</w:t>
            </w:r>
          </w:p>
          <w:p w14:paraId="04289663" w14:textId="510CDF5C"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各教科担当</w:t>
            </w:r>
          </w:p>
        </w:tc>
        <w:tc>
          <w:tcPr>
            <w:tcW w:w="851" w:type="dxa"/>
          </w:tcPr>
          <w:p w14:paraId="241E1022" w14:textId="75E1A3A3"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850" w:type="dxa"/>
          </w:tcPr>
          <w:p w14:paraId="305DBCB9" w14:textId="77777777" w:rsidR="00624043" w:rsidRPr="00C86FB6" w:rsidRDefault="00624043" w:rsidP="00624043">
            <w:pPr>
              <w:spacing w:line="0" w:lineRule="atLeast"/>
              <w:rPr>
                <w:rFonts w:ascii="UD デジタル 教科書体 NK-R" w:eastAsia="UD デジタル 教科書体 NK-R"/>
                <w:color w:val="000000"/>
                <w:spacing w:val="-4"/>
              </w:rPr>
            </w:pPr>
          </w:p>
        </w:tc>
      </w:tr>
      <w:tr w:rsidR="00624043" w:rsidRPr="00C86FB6" w14:paraId="1C5B15A0" w14:textId="77777777" w:rsidTr="00C96A49">
        <w:trPr>
          <w:trHeight w:val="344"/>
        </w:trPr>
        <w:tc>
          <w:tcPr>
            <w:tcW w:w="469" w:type="dxa"/>
          </w:tcPr>
          <w:p w14:paraId="6D4B0053" w14:textId="77777777" w:rsidR="00624043" w:rsidRPr="00C52DA5" w:rsidRDefault="00624043" w:rsidP="00624043">
            <w:pPr>
              <w:spacing w:line="0" w:lineRule="atLeast"/>
              <w:ind w:left="-6"/>
              <w:rPr>
                <w:rFonts w:ascii="UD デジタル 教科書体 NK-R" w:eastAsia="UD デジタル 教科書体 NK-R"/>
                <w:spacing w:val="-4"/>
              </w:rPr>
            </w:pPr>
            <w:r w:rsidRPr="00C52DA5">
              <w:rPr>
                <w:rFonts w:ascii="UD デジタル 教科書体 NK-R" w:eastAsia="UD デジタル 教科書体 NK-R" w:hint="eastAsia"/>
                <w:spacing w:val="-4"/>
              </w:rPr>
              <w:t>８</w:t>
            </w:r>
          </w:p>
        </w:tc>
        <w:tc>
          <w:tcPr>
            <w:tcW w:w="514" w:type="dxa"/>
          </w:tcPr>
          <w:p w14:paraId="71586FC1" w14:textId="6C4F8E89" w:rsidR="00624043" w:rsidRPr="00C52DA5" w:rsidRDefault="00624043" w:rsidP="00624043">
            <w:pPr>
              <w:spacing w:line="0" w:lineRule="atLeast"/>
              <w:ind w:left="-6"/>
              <w:jc w:val="right"/>
              <w:rPr>
                <w:rFonts w:ascii="UD デジタル 教科書体 NK-R" w:eastAsia="UD デジタル 教科書体 NK-R"/>
                <w:spacing w:val="-4"/>
              </w:rPr>
            </w:pPr>
            <w:r>
              <w:rPr>
                <w:rFonts w:ascii="UD デジタル 教科書体 NK-R" w:eastAsia="UD デジタル 教科書体 NK-R"/>
                <w:color w:val="000000"/>
                <w:spacing w:val="-4"/>
              </w:rPr>
              <w:t>９</w:t>
            </w:r>
          </w:p>
        </w:tc>
        <w:tc>
          <w:tcPr>
            <w:tcW w:w="890" w:type="dxa"/>
          </w:tcPr>
          <w:p w14:paraId="68C425D6" w14:textId="431C1462" w:rsidR="00624043" w:rsidRPr="00C52DA5" w:rsidRDefault="00624043" w:rsidP="00624043">
            <w:pPr>
              <w:spacing w:line="0" w:lineRule="atLeast"/>
              <w:ind w:left="-6"/>
              <w:jc w:val="right"/>
              <w:rPr>
                <w:rFonts w:ascii="UD デジタル 教科書体 NK-R" w:eastAsia="UD デジタル 教科書体 NK-R"/>
                <w:spacing w:val="-4"/>
              </w:rPr>
            </w:pPr>
            <w:r>
              <w:rPr>
                <w:rFonts w:ascii="UD デジタル 教科書体 NK-R" w:eastAsia="UD デジタル 教科書体 NK-R" w:hint="eastAsia"/>
                <w:color w:val="000000"/>
                <w:spacing w:val="-4"/>
              </w:rPr>
              <w:t>４</w:t>
            </w:r>
            <w:r>
              <w:rPr>
                <w:rFonts w:ascii="UD デジタル 教科書体 NK-R" w:eastAsia="UD デジタル 教科書体 NK-R"/>
                <w:color w:val="000000"/>
                <w:spacing w:val="-4"/>
              </w:rPr>
              <w:t>（水）</w:t>
            </w:r>
          </w:p>
        </w:tc>
        <w:tc>
          <w:tcPr>
            <w:tcW w:w="4677" w:type="dxa"/>
          </w:tcPr>
          <w:p w14:paraId="47EC8425" w14:textId="5D2A6DC5" w:rsidR="00624043" w:rsidRPr="007D60D6" w:rsidRDefault="00624043" w:rsidP="007D60D6">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部会研究</w:t>
            </w:r>
            <w:r w:rsidR="004D423B">
              <w:rPr>
                <w:rFonts w:ascii="UD デジタル 教科書体 NK-R" w:eastAsia="UD デジタル 教科書体 NK-R" w:hint="eastAsia"/>
                <w:color w:val="000000"/>
                <w:spacing w:val="-4"/>
              </w:rPr>
              <w:t>（教育課程還流報告会）</w:t>
            </w:r>
          </w:p>
        </w:tc>
        <w:tc>
          <w:tcPr>
            <w:tcW w:w="1134" w:type="dxa"/>
          </w:tcPr>
          <w:p w14:paraId="3C28A522" w14:textId="5F9DD83E" w:rsidR="00624043" w:rsidRPr="00793477" w:rsidRDefault="00624043" w:rsidP="00624043">
            <w:pPr>
              <w:spacing w:line="0" w:lineRule="atLeast"/>
              <w:rPr>
                <w:rFonts w:ascii="UD デジタル 教科書体 NK-R" w:eastAsia="UD デジタル 教科書体 NK-R"/>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7E53DD91" w14:textId="457DA966" w:rsidR="00624043" w:rsidRPr="00C52DA5" w:rsidRDefault="00624043" w:rsidP="00624043">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color w:val="000000"/>
                <w:spacing w:val="-4"/>
              </w:rPr>
              <w:t>部会</w:t>
            </w:r>
          </w:p>
        </w:tc>
        <w:tc>
          <w:tcPr>
            <w:tcW w:w="850" w:type="dxa"/>
          </w:tcPr>
          <w:p w14:paraId="72680A2B" w14:textId="77777777" w:rsidR="00624043" w:rsidRPr="00C52DA5" w:rsidRDefault="00624043" w:rsidP="00624043">
            <w:pPr>
              <w:spacing w:line="0" w:lineRule="atLeast"/>
              <w:rPr>
                <w:rFonts w:ascii="UD デジタル 教科書体 NK-R" w:eastAsia="UD デジタル 教科書体 NK-R"/>
                <w:spacing w:val="-4"/>
              </w:rPr>
            </w:pPr>
          </w:p>
        </w:tc>
      </w:tr>
      <w:tr w:rsidR="00624043" w:rsidRPr="00C86FB6" w14:paraId="38CEDC38" w14:textId="77777777" w:rsidTr="00C96A49">
        <w:trPr>
          <w:trHeight w:val="272"/>
        </w:trPr>
        <w:tc>
          <w:tcPr>
            <w:tcW w:w="469" w:type="dxa"/>
          </w:tcPr>
          <w:p w14:paraId="6D59544B" w14:textId="77777777" w:rsidR="00624043" w:rsidRPr="00C86FB6" w:rsidRDefault="00624043" w:rsidP="0062404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９</w:t>
            </w:r>
          </w:p>
        </w:tc>
        <w:tc>
          <w:tcPr>
            <w:tcW w:w="514" w:type="dxa"/>
          </w:tcPr>
          <w:p w14:paraId="1703B1CB" w14:textId="71D265ED" w:rsidR="00624043" w:rsidRPr="00C86FB6" w:rsidRDefault="00624043" w:rsidP="00624043">
            <w:pPr>
              <w:spacing w:line="0" w:lineRule="atLeast"/>
              <w:ind w:left="-6"/>
              <w:jc w:val="right"/>
              <w:rPr>
                <w:rFonts w:ascii="UD デジタル 教科書体 NK-R" w:eastAsia="UD デジタル 教科書体 NK-R"/>
                <w:color w:val="000000"/>
                <w:spacing w:val="-4"/>
              </w:rPr>
            </w:pPr>
          </w:p>
        </w:tc>
        <w:tc>
          <w:tcPr>
            <w:tcW w:w="890" w:type="dxa"/>
          </w:tcPr>
          <w:p w14:paraId="03C865A2" w14:textId="00D896F5" w:rsidR="00624043" w:rsidRPr="00C86FB6"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2</w:t>
            </w:r>
            <w:r>
              <w:rPr>
                <w:rFonts w:ascii="UD デジタル 教科書体 NK-R" w:eastAsia="UD デジタル 教科書体 NK-R"/>
                <w:color w:val="000000"/>
                <w:spacing w:val="-4"/>
              </w:rPr>
              <w:t>5（水）</w:t>
            </w:r>
          </w:p>
        </w:tc>
        <w:tc>
          <w:tcPr>
            <w:tcW w:w="4677" w:type="dxa"/>
          </w:tcPr>
          <w:p w14:paraId="396A3440" w14:textId="1023F3DF"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指導案検討①</w:t>
            </w:r>
          </w:p>
        </w:tc>
        <w:tc>
          <w:tcPr>
            <w:tcW w:w="1134" w:type="dxa"/>
          </w:tcPr>
          <w:p w14:paraId="4E4F74B3" w14:textId="77777777" w:rsidR="00624043"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p w14:paraId="3A634EDF" w14:textId="593CCF54"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tc>
        <w:tc>
          <w:tcPr>
            <w:tcW w:w="851" w:type="dxa"/>
          </w:tcPr>
          <w:p w14:paraId="0ED58FC4" w14:textId="0CEAB903"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850" w:type="dxa"/>
          </w:tcPr>
          <w:p w14:paraId="31F90202" w14:textId="77777777" w:rsidR="00624043" w:rsidRPr="00C86FB6" w:rsidRDefault="00624043" w:rsidP="00624043">
            <w:pPr>
              <w:spacing w:line="0" w:lineRule="atLeast"/>
              <w:rPr>
                <w:rFonts w:ascii="UD デジタル 教科書体 NK-R" w:eastAsia="UD デジタル 教科書体 NK-R"/>
                <w:color w:val="000000"/>
                <w:spacing w:val="-4"/>
              </w:rPr>
            </w:pPr>
          </w:p>
        </w:tc>
      </w:tr>
      <w:tr w:rsidR="00624043" w:rsidRPr="00C86FB6" w14:paraId="77BB800E" w14:textId="77777777" w:rsidTr="00C96A49">
        <w:trPr>
          <w:trHeight w:val="226"/>
        </w:trPr>
        <w:tc>
          <w:tcPr>
            <w:tcW w:w="469" w:type="dxa"/>
          </w:tcPr>
          <w:p w14:paraId="72E333D9" w14:textId="77777777" w:rsidR="00624043" w:rsidRPr="00C86FB6" w:rsidRDefault="00624043" w:rsidP="0062404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10</w:t>
            </w:r>
          </w:p>
        </w:tc>
        <w:tc>
          <w:tcPr>
            <w:tcW w:w="514" w:type="dxa"/>
          </w:tcPr>
          <w:p w14:paraId="1148EE11" w14:textId="23C8665B" w:rsidR="00624043" w:rsidRPr="00C86FB6" w:rsidRDefault="00624043" w:rsidP="0062404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w:t>
            </w:r>
            <w:r>
              <w:rPr>
                <w:rFonts w:ascii="UD デジタル 教科書体 NK-R" w:eastAsia="UD デジタル 教科書体 NK-R"/>
                <w:color w:val="000000"/>
                <w:spacing w:val="-4"/>
              </w:rPr>
              <w:t>0</w:t>
            </w:r>
          </w:p>
        </w:tc>
        <w:tc>
          <w:tcPr>
            <w:tcW w:w="890" w:type="dxa"/>
          </w:tcPr>
          <w:p w14:paraId="35E1BABF" w14:textId="5A0B88B9" w:rsidR="00624043" w:rsidRPr="00C86FB6"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１6（水）</w:t>
            </w:r>
          </w:p>
        </w:tc>
        <w:tc>
          <w:tcPr>
            <w:tcW w:w="4677" w:type="dxa"/>
          </w:tcPr>
          <w:p w14:paraId="2FC6108C" w14:textId="07890EFB"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指導案検討②</w:t>
            </w:r>
          </w:p>
        </w:tc>
        <w:tc>
          <w:tcPr>
            <w:tcW w:w="1134" w:type="dxa"/>
          </w:tcPr>
          <w:p w14:paraId="30106AA2" w14:textId="77777777" w:rsidR="00624043"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p w14:paraId="266A8DA7" w14:textId="00D78C37"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tc>
        <w:tc>
          <w:tcPr>
            <w:tcW w:w="851" w:type="dxa"/>
          </w:tcPr>
          <w:p w14:paraId="60C90221" w14:textId="682AD8C5"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850" w:type="dxa"/>
          </w:tcPr>
          <w:p w14:paraId="1A638A40" w14:textId="77777777" w:rsidR="00624043" w:rsidRPr="00C86FB6" w:rsidRDefault="00624043" w:rsidP="00624043">
            <w:pPr>
              <w:spacing w:line="0" w:lineRule="atLeast"/>
              <w:rPr>
                <w:rFonts w:ascii="UD デジタル 教科書体 NK-R" w:eastAsia="UD デジタル 教科書体 NK-R"/>
                <w:color w:val="000000"/>
                <w:spacing w:val="-4"/>
              </w:rPr>
            </w:pPr>
          </w:p>
        </w:tc>
      </w:tr>
      <w:tr w:rsidR="00624043" w:rsidRPr="00C86FB6" w14:paraId="2D47AE4F" w14:textId="77777777" w:rsidTr="00C96A49">
        <w:trPr>
          <w:trHeight w:val="268"/>
        </w:trPr>
        <w:tc>
          <w:tcPr>
            <w:tcW w:w="469" w:type="dxa"/>
          </w:tcPr>
          <w:p w14:paraId="6F2C8BE0" w14:textId="77777777" w:rsidR="00624043" w:rsidRPr="00C86FB6" w:rsidRDefault="00624043" w:rsidP="0062404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11</w:t>
            </w:r>
          </w:p>
        </w:tc>
        <w:tc>
          <w:tcPr>
            <w:tcW w:w="514" w:type="dxa"/>
          </w:tcPr>
          <w:p w14:paraId="1AFEF4B5" w14:textId="11063ADC" w:rsidR="00624043" w:rsidRPr="00C86FB6" w:rsidRDefault="00624043" w:rsidP="00624043">
            <w:pPr>
              <w:spacing w:line="0" w:lineRule="atLeast"/>
              <w:ind w:left="-6"/>
              <w:jc w:val="right"/>
              <w:rPr>
                <w:rFonts w:ascii="UD デジタル 教科書体 NK-R" w:eastAsia="UD デジタル 教科書体 NK-R"/>
                <w:color w:val="000000"/>
                <w:spacing w:val="-4"/>
              </w:rPr>
            </w:pPr>
          </w:p>
        </w:tc>
        <w:tc>
          <w:tcPr>
            <w:tcW w:w="890" w:type="dxa"/>
          </w:tcPr>
          <w:p w14:paraId="41FE7F9F" w14:textId="4ECADFA6" w:rsidR="00624043" w:rsidRPr="00C86FB6" w:rsidRDefault="00624043" w:rsidP="0062404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3</w:t>
            </w:r>
            <w:r>
              <w:rPr>
                <w:rFonts w:ascii="UD デジタル 教科書体 NK-R" w:eastAsia="UD デジタル 教科書体 NK-R"/>
                <w:color w:val="000000"/>
                <w:spacing w:val="-4"/>
              </w:rPr>
              <w:t>0</w:t>
            </w:r>
            <w:r w:rsidRPr="000B3A54">
              <w:rPr>
                <w:rFonts w:ascii="UD デジタル 教科書体 NK-R" w:eastAsia="UD デジタル 教科書体 NK-R"/>
                <w:color w:val="000000"/>
                <w:spacing w:val="-4"/>
              </w:rPr>
              <w:t>（水）</w:t>
            </w:r>
          </w:p>
        </w:tc>
        <w:tc>
          <w:tcPr>
            <w:tcW w:w="4677" w:type="dxa"/>
          </w:tcPr>
          <w:p w14:paraId="5B72D59F" w14:textId="57F2BFB1"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部会研究</w:t>
            </w:r>
          </w:p>
        </w:tc>
        <w:tc>
          <w:tcPr>
            <w:tcW w:w="1134" w:type="dxa"/>
          </w:tcPr>
          <w:p w14:paraId="684FBE76" w14:textId="16B0C1B8"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564A9C31" w14:textId="16047036"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850" w:type="dxa"/>
          </w:tcPr>
          <w:p w14:paraId="0756F027" w14:textId="61F3DEB9" w:rsidR="00624043" w:rsidRPr="00C86FB6" w:rsidRDefault="00624043" w:rsidP="00624043">
            <w:pPr>
              <w:spacing w:line="0" w:lineRule="atLeast"/>
              <w:rPr>
                <w:rFonts w:ascii="UD デジタル 教科書体 NK-R" w:eastAsia="UD デジタル 教科書体 NK-R"/>
                <w:color w:val="000000"/>
                <w:spacing w:val="-4"/>
              </w:rPr>
            </w:pPr>
          </w:p>
        </w:tc>
      </w:tr>
      <w:tr w:rsidR="00624043" w:rsidRPr="00C86FB6" w14:paraId="3540372E" w14:textId="77777777" w:rsidTr="00C96A49">
        <w:trPr>
          <w:trHeight w:val="243"/>
        </w:trPr>
        <w:tc>
          <w:tcPr>
            <w:tcW w:w="469" w:type="dxa"/>
          </w:tcPr>
          <w:p w14:paraId="31F6D1A2" w14:textId="77777777" w:rsidR="00624043" w:rsidRPr="00C86FB6" w:rsidRDefault="00624043" w:rsidP="0062404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12</w:t>
            </w:r>
          </w:p>
        </w:tc>
        <w:tc>
          <w:tcPr>
            <w:tcW w:w="514" w:type="dxa"/>
          </w:tcPr>
          <w:p w14:paraId="64D511E2" w14:textId="28173774" w:rsidR="00624043" w:rsidRPr="00C86FB6" w:rsidRDefault="00624043" w:rsidP="0062404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w:t>
            </w:r>
            <w:r>
              <w:rPr>
                <w:rFonts w:ascii="UD デジタル 教科書体 NK-R" w:eastAsia="UD デジタル 教科書体 NK-R"/>
                <w:color w:val="000000"/>
                <w:spacing w:val="-4"/>
              </w:rPr>
              <w:t>1</w:t>
            </w:r>
          </w:p>
        </w:tc>
        <w:tc>
          <w:tcPr>
            <w:tcW w:w="890" w:type="dxa"/>
          </w:tcPr>
          <w:p w14:paraId="5D1C09BB" w14:textId="1DB71F14" w:rsidR="00624043" w:rsidRPr="00C86FB6"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6</w:t>
            </w:r>
            <w:r>
              <w:rPr>
                <w:rFonts w:ascii="UD デジタル 教科書体 NK-R" w:eastAsia="UD デジタル 教科書体 NK-R"/>
                <w:color w:val="000000"/>
                <w:spacing w:val="-4"/>
              </w:rPr>
              <w:t>（水）</w:t>
            </w:r>
          </w:p>
        </w:tc>
        <w:tc>
          <w:tcPr>
            <w:tcW w:w="4677" w:type="dxa"/>
          </w:tcPr>
          <w:p w14:paraId="17AE23BA" w14:textId="1530161D"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国語科研究授業</w:t>
            </w:r>
          </w:p>
        </w:tc>
        <w:tc>
          <w:tcPr>
            <w:tcW w:w="1134" w:type="dxa"/>
          </w:tcPr>
          <w:p w14:paraId="70CD13D3" w14:textId="77777777" w:rsidR="00624043"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p w14:paraId="067E75D3" w14:textId="77777777" w:rsidR="00624043"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p w14:paraId="0E9D536A" w14:textId="3C7ACFFB"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4495CFDE" w14:textId="4E89B017"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850" w:type="dxa"/>
          </w:tcPr>
          <w:p w14:paraId="425440A1" w14:textId="13354F61"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〇</w:t>
            </w:r>
          </w:p>
        </w:tc>
      </w:tr>
      <w:tr w:rsidR="00624043" w:rsidRPr="00C86FB6" w14:paraId="35DC05F5" w14:textId="77777777" w:rsidTr="00C96A49">
        <w:trPr>
          <w:trHeight w:val="248"/>
        </w:trPr>
        <w:tc>
          <w:tcPr>
            <w:tcW w:w="469" w:type="dxa"/>
          </w:tcPr>
          <w:p w14:paraId="7B91BF9E" w14:textId="77777777" w:rsidR="00624043" w:rsidRPr="000B3A54" w:rsidRDefault="00624043" w:rsidP="00624043">
            <w:pPr>
              <w:spacing w:line="0" w:lineRule="atLeast"/>
              <w:ind w:left="-6"/>
              <w:rPr>
                <w:rFonts w:ascii="UD デジタル 教科書体 NK-R" w:eastAsia="UD デジタル 教科書体 NK-R"/>
                <w:color w:val="000000"/>
                <w:spacing w:val="-4"/>
              </w:rPr>
            </w:pPr>
            <w:r w:rsidRPr="000B3A54">
              <w:rPr>
                <w:rFonts w:ascii="UD デジタル 教科書体 NK-R" w:eastAsia="UD デジタル 教科書体 NK-R" w:hint="eastAsia"/>
                <w:color w:val="000000"/>
                <w:spacing w:val="-4"/>
              </w:rPr>
              <w:t>13</w:t>
            </w:r>
          </w:p>
        </w:tc>
        <w:tc>
          <w:tcPr>
            <w:tcW w:w="514" w:type="dxa"/>
          </w:tcPr>
          <w:p w14:paraId="2170FD6C" w14:textId="3529B327" w:rsidR="00624043" w:rsidRPr="000B3A54" w:rsidRDefault="00624043" w:rsidP="00624043">
            <w:pPr>
              <w:spacing w:line="0" w:lineRule="atLeast"/>
              <w:ind w:left="-6"/>
              <w:jc w:val="right"/>
              <w:rPr>
                <w:rFonts w:ascii="UD デジタル 教科書体 NK-R" w:eastAsia="UD デジタル 教科書体 NK-R"/>
                <w:color w:val="000000"/>
                <w:spacing w:val="-4"/>
              </w:rPr>
            </w:pPr>
          </w:p>
        </w:tc>
        <w:tc>
          <w:tcPr>
            <w:tcW w:w="890" w:type="dxa"/>
          </w:tcPr>
          <w:p w14:paraId="06B6D6CE" w14:textId="7F32FABA" w:rsidR="00624043" w:rsidRPr="000B3A54"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w:t>
            </w:r>
            <w:r>
              <w:rPr>
                <w:rFonts w:ascii="UD デジタル 教科書体 NK-R" w:eastAsia="UD デジタル 教科書体 NK-R"/>
                <w:color w:val="000000"/>
                <w:spacing w:val="-4"/>
              </w:rPr>
              <w:t>3（水）</w:t>
            </w:r>
          </w:p>
        </w:tc>
        <w:tc>
          <w:tcPr>
            <w:tcW w:w="4677" w:type="dxa"/>
          </w:tcPr>
          <w:p w14:paraId="2F5B43A6" w14:textId="621AD719" w:rsidR="00624043" w:rsidRPr="007D60D6" w:rsidRDefault="00624043" w:rsidP="007D60D6">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spacing w:val="-4"/>
              </w:rPr>
              <w:t>WEB</w:t>
            </w:r>
            <w:r>
              <w:rPr>
                <w:rFonts w:ascii="UD デジタル 教科書体 NK-R" w:eastAsia="UD デジタル 教科書体 NK-R"/>
                <w:spacing w:val="-4"/>
              </w:rPr>
              <w:t>QU分析・アタックシート作成</w:t>
            </w:r>
          </w:p>
        </w:tc>
        <w:tc>
          <w:tcPr>
            <w:tcW w:w="1134" w:type="dxa"/>
          </w:tcPr>
          <w:p w14:paraId="5E435AE5" w14:textId="0EC4AC90"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各学年</w:t>
            </w:r>
          </w:p>
        </w:tc>
        <w:tc>
          <w:tcPr>
            <w:tcW w:w="851" w:type="dxa"/>
          </w:tcPr>
          <w:p w14:paraId="5902E2A6" w14:textId="2A1CCFDA" w:rsidR="00624043" w:rsidRPr="000B3A54"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ブロック</w:t>
            </w:r>
          </w:p>
        </w:tc>
        <w:tc>
          <w:tcPr>
            <w:tcW w:w="850" w:type="dxa"/>
          </w:tcPr>
          <w:p w14:paraId="5EBDE3E1" w14:textId="66D5D874" w:rsidR="00624043" w:rsidRPr="000B3A54" w:rsidRDefault="00624043" w:rsidP="00624043">
            <w:pPr>
              <w:spacing w:line="0" w:lineRule="atLeast"/>
              <w:rPr>
                <w:rFonts w:ascii="UD デジタル 教科書体 NK-R" w:eastAsia="UD デジタル 教科書体 NK-R"/>
                <w:color w:val="000000"/>
                <w:spacing w:val="-4"/>
              </w:rPr>
            </w:pPr>
          </w:p>
        </w:tc>
      </w:tr>
      <w:tr w:rsidR="00624043" w:rsidRPr="00C86FB6" w14:paraId="7D41C080" w14:textId="77777777" w:rsidTr="00C96A49">
        <w:trPr>
          <w:trHeight w:val="423"/>
        </w:trPr>
        <w:tc>
          <w:tcPr>
            <w:tcW w:w="469" w:type="dxa"/>
          </w:tcPr>
          <w:p w14:paraId="54DD4BF7" w14:textId="77777777" w:rsidR="00624043" w:rsidRPr="00C86FB6" w:rsidRDefault="00624043" w:rsidP="00624043">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14</w:t>
            </w:r>
          </w:p>
        </w:tc>
        <w:tc>
          <w:tcPr>
            <w:tcW w:w="514" w:type="dxa"/>
          </w:tcPr>
          <w:p w14:paraId="48B812E7" w14:textId="2E5EB93C" w:rsidR="00624043" w:rsidRPr="00C86FB6" w:rsidRDefault="00624043" w:rsidP="0062404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w:t>
            </w:r>
            <w:r>
              <w:rPr>
                <w:rFonts w:ascii="UD デジタル 教科書体 NK-R" w:eastAsia="UD デジタル 教科書体 NK-R"/>
                <w:color w:val="000000"/>
                <w:spacing w:val="-4"/>
              </w:rPr>
              <w:t>2</w:t>
            </w:r>
          </w:p>
        </w:tc>
        <w:tc>
          <w:tcPr>
            <w:tcW w:w="890" w:type="dxa"/>
          </w:tcPr>
          <w:p w14:paraId="58BA0F65" w14:textId="02F500E0" w:rsidR="00624043" w:rsidRPr="00C86FB6"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4</w:t>
            </w:r>
            <w:r>
              <w:rPr>
                <w:rFonts w:ascii="UD デジタル 教科書体 NK-R" w:eastAsia="UD デジタル 教科書体 NK-R"/>
                <w:color w:val="000000"/>
                <w:spacing w:val="-4"/>
              </w:rPr>
              <w:t>（水）</w:t>
            </w:r>
          </w:p>
        </w:tc>
        <w:tc>
          <w:tcPr>
            <w:tcW w:w="4677" w:type="dxa"/>
          </w:tcPr>
          <w:p w14:paraId="52F9704B" w14:textId="20F37A2C" w:rsidR="00624043" w:rsidRPr="00C86FB6" w:rsidRDefault="00624043" w:rsidP="00062C1F">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部会研究</w:t>
            </w:r>
          </w:p>
        </w:tc>
        <w:tc>
          <w:tcPr>
            <w:tcW w:w="1134" w:type="dxa"/>
          </w:tcPr>
          <w:p w14:paraId="4655D95E" w14:textId="0DFDDF07"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6680C91B" w14:textId="5F61B9F1"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850" w:type="dxa"/>
          </w:tcPr>
          <w:p w14:paraId="75B00877" w14:textId="77777777" w:rsidR="00624043" w:rsidRPr="00C86FB6" w:rsidRDefault="00624043" w:rsidP="00624043">
            <w:pPr>
              <w:spacing w:line="0" w:lineRule="atLeast"/>
              <w:jc w:val="center"/>
              <w:rPr>
                <w:rFonts w:ascii="UD デジタル 教科書体 NK-R" w:eastAsia="UD デジタル 教科書体 NK-R"/>
                <w:color w:val="000000"/>
                <w:spacing w:val="-4"/>
              </w:rPr>
            </w:pPr>
          </w:p>
        </w:tc>
      </w:tr>
      <w:tr w:rsidR="00624043" w:rsidRPr="00C86FB6" w14:paraId="4B813669" w14:textId="77777777" w:rsidTr="00C96A49">
        <w:trPr>
          <w:trHeight w:val="273"/>
        </w:trPr>
        <w:tc>
          <w:tcPr>
            <w:tcW w:w="469" w:type="dxa"/>
          </w:tcPr>
          <w:p w14:paraId="5E82F7B1" w14:textId="77777777" w:rsidR="00624043" w:rsidRPr="00C86FB6" w:rsidRDefault="00624043" w:rsidP="00624043">
            <w:pPr>
              <w:spacing w:line="0" w:lineRule="atLeast"/>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15</w:t>
            </w:r>
          </w:p>
        </w:tc>
        <w:tc>
          <w:tcPr>
            <w:tcW w:w="514" w:type="dxa"/>
          </w:tcPr>
          <w:p w14:paraId="6165319E" w14:textId="6648C88D" w:rsidR="00624043" w:rsidRPr="00C86FB6" w:rsidRDefault="00624043" w:rsidP="00624043">
            <w:pPr>
              <w:spacing w:line="0" w:lineRule="atLeast"/>
              <w:ind w:left="-6"/>
              <w:jc w:val="right"/>
              <w:rPr>
                <w:rFonts w:ascii="UD デジタル 教科書体 NK-R" w:eastAsia="UD デジタル 教科書体 NK-R"/>
                <w:color w:val="000000"/>
                <w:spacing w:val="-4"/>
              </w:rPr>
            </w:pPr>
          </w:p>
        </w:tc>
        <w:tc>
          <w:tcPr>
            <w:tcW w:w="890" w:type="dxa"/>
          </w:tcPr>
          <w:p w14:paraId="022D5EF5" w14:textId="43273C2A" w:rsidR="00624043" w:rsidRPr="00C86FB6"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w:t>
            </w:r>
            <w:r>
              <w:rPr>
                <w:rFonts w:ascii="UD デジタル 教科書体 NK-R" w:eastAsia="UD デジタル 教科書体 NK-R"/>
                <w:color w:val="000000"/>
                <w:spacing w:val="-4"/>
              </w:rPr>
              <w:t>8</w:t>
            </w:r>
            <w:r>
              <w:rPr>
                <w:rFonts w:ascii="UD デジタル 教科書体 NK-R" w:eastAsia="UD デジタル 教科書体 NK-R" w:hint="eastAsia"/>
                <w:color w:val="000000"/>
                <w:spacing w:val="-4"/>
              </w:rPr>
              <w:t>（水）</w:t>
            </w:r>
          </w:p>
        </w:tc>
        <w:tc>
          <w:tcPr>
            <w:tcW w:w="4677" w:type="dxa"/>
          </w:tcPr>
          <w:p w14:paraId="2674E023" w14:textId="533BDEBD"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外国語科研究授業</w:t>
            </w:r>
          </w:p>
        </w:tc>
        <w:tc>
          <w:tcPr>
            <w:tcW w:w="1134" w:type="dxa"/>
          </w:tcPr>
          <w:p w14:paraId="3ADCDD70" w14:textId="77777777" w:rsidR="00624043"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p w14:paraId="4627F74A" w14:textId="77777777" w:rsidR="00624043"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p w14:paraId="6CC76CCA" w14:textId="0646B76A"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61F715B4" w14:textId="77777777" w:rsidR="00624043"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39A56590" w14:textId="40D3185D" w:rsidR="00624043" w:rsidRPr="00C86FB6" w:rsidRDefault="00624043" w:rsidP="00624043">
            <w:pPr>
              <w:spacing w:line="0" w:lineRule="atLeast"/>
              <w:ind w:left="-6"/>
              <w:rPr>
                <w:rFonts w:ascii="UD デジタル 教科書体 NK-R" w:eastAsia="UD デジタル 教科書体 NK-R"/>
                <w:color w:val="000000"/>
                <w:spacing w:val="-4"/>
              </w:rPr>
            </w:pPr>
          </w:p>
        </w:tc>
        <w:tc>
          <w:tcPr>
            <w:tcW w:w="850" w:type="dxa"/>
          </w:tcPr>
          <w:p w14:paraId="1936199C" w14:textId="5F087D12"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〇</w:t>
            </w:r>
          </w:p>
        </w:tc>
      </w:tr>
      <w:tr w:rsidR="00624043" w:rsidRPr="00C86FB6" w14:paraId="623EB0FF" w14:textId="77777777" w:rsidTr="00C96A49">
        <w:trPr>
          <w:trHeight w:val="273"/>
        </w:trPr>
        <w:tc>
          <w:tcPr>
            <w:tcW w:w="469" w:type="dxa"/>
          </w:tcPr>
          <w:p w14:paraId="37113196" w14:textId="77777777"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１６</w:t>
            </w:r>
          </w:p>
        </w:tc>
        <w:tc>
          <w:tcPr>
            <w:tcW w:w="514" w:type="dxa"/>
          </w:tcPr>
          <w:p w14:paraId="29A8205C" w14:textId="63B2FDD8" w:rsidR="00624043" w:rsidRPr="00C86FB6" w:rsidRDefault="00624043" w:rsidP="0062404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w:t>
            </w:r>
          </w:p>
        </w:tc>
        <w:tc>
          <w:tcPr>
            <w:tcW w:w="890" w:type="dxa"/>
          </w:tcPr>
          <w:p w14:paraId="31EE2D3C" w14:textId="64C12D4B" w:rsidR="00624043"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2</w:t>
            </w:r>
            <w:r>
              <w:rPr>
                <w:rFonts w:ascii="UD デジタル 教科書体 NK-R" w:eastAsia="UD デジタル 教科書体 NK-R" w:hint="eastAsia"/>
                <w:color w:val="000000"/>
                <w:spacing w:val="-4"/>
              </w:rPr>
              <w:t>2</w:t>
            </w:r>
            <w:r>
              <w:rPr>
                <w:rFonts w:ascii="UD デジタル 教科書体 NK-R" w:eastAsia="UD デジタル 教科書体 NK-R"/>
                <w:color w:val="000000"/>
                <w:spacing w:val="-4"/>
              </w:rPr>
              <w:t>（水）</w:t>
            </w:r>
          </w:p>
        </w:tc>
        <w:tc>
          <w:tcPr>
            <w:tcW w:w="4677" w:type="dxa"/>
          </w:tcPr>
          <w:p w14:paraId="194A1909" w14:textId="61F390AD" w:rsidR="00624043"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本年度研究のまとめ・部会研究のまとめについて</w:t>
            </w:r>
          </w:p>
        </w:tc>
        <w:tc>
          <w:tcPr>
            <w:tcW w:w="1134" w:type="dxa"/>
          </w:tcPr>
          <w:p w14:paraId="58023568" w14:textId="77777777" w:rsidR="00624043"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p w14:paraId="7611D6E9" w14:textId="67C7BA95" w:rsidR="00624043"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851" w:type="dxa"/>
          </w:tcPr>
          <w:p w14:paraId="744DE43B" w14:textId="77777777" w:rsidR="00624043"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1EB85C61" w14:textId="6B39A02B" w:rsidR="00624043"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850" w:type="dxa"/>
          </w:tcPr>
          <w:p w14:paraId="21BCC783" w14:textId="1142B7D2" w:rsidR="00624043" w:rsidRDefault="00624043" w:rsidP="00624043">
            <w:pPr>
              <w:spacing w:line="0" w:lineRule="atLeast"/>
              <w:rPr>
                <w:rFonts w:ascii="UD デジタル 教科書体 NK-R" w:eastAsia="UD デジタル 教科書体 NK-R"/>
                <w:color w:val="000000"/>
                <w:spacing w:val="-4"/>
              </w:rPr>
            </w:pPr>
          </w:p>
        </w:tc>
      </w:tr>
      <w:tr w:rsidR="00624043" w:rsidRPr="00C86FB6" w14:paraId="6A22207E" w14:textId="77777777" w:rsidTr="00C96A49">
        <w:trPr>
          <w:trHeight w:val="505"/>
        </w:trPr>
        <w:tc>
          <w:tcPr>
            <w:tcW w:w="469" w:type="dxa"/>
          </w:tcPr>
          <w:p w14:paraId="1A19209F" w14:textId="77777777"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1７</w:t>
            </w:r>
          </w:p>
        </w:tc>
        <w:tc>
          <w:tcPr>
            <w:tcW w:w="514" w:type="dxa"/>
          </w:tcPr>
          <w:p w14:paraId="51054283" w14:textId="1CC291D3" w:rsidR="00624043" w:rsidRPr="00C86FB6" w:rsidRDefault="00624043" w:rsidP="00624043">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2</w:t>
            </w:r>
          </w:p>
        </w:tc>
        <w:tc>
          <w:tcPr>
            <w:tcW w:w="890" w:type="dxa"/>
          </w:tcPr>
          <w:p w14:paraId="51D571C2" w14:textId="6F611D66" w:rsidR="00624043" w:rsidRPr="00C86FB6" w:rsidRDefault="00624043" w:rsidP="00624043">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１9</w:t>
            </w:r>
            <w:r>
              <w:rPr>
                <w:rFonts w:ascii="UD デジタル 教科書体 NK-R" w:eastAsia="UD デジタル 教科書体 NK-R"/>
                <w:color w:val="000000"/>
                <w:spacing w:val="-4"/>
              </w:rPr>
              <w:t>（水）</w:t>
            </w:r>
          </w:p>
        </w:tc>
        <w:tc>
          <w:tcPr>
            <w:tcW w:w="4677" w:type="dxa"/>
          </w:tcPr>
          <w:p w14:paraId="0479F4F9" w14:textId="7BB1B269"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研究の成果と課題・来年度の方向について</w:t>
            </w:r>
          </w:p>
        </w:tc>
        <w:tc>
          <w:tcPr>
            <w:tcW w:w="1134" w:type="dxa"/>
          </w:tcPr>
          <w:p w14:paraId="03251CD1" w14:textId="6B1656C2"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tc>
        <w:tc>
          <w:tcPr>
            <w:tcW w:w="851" w:type="dxa"/>
          </w:tcPr>
          <w:p w14:paraId="530B50FA" w14:textId="77777777" w:rsidR="00624043"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4567A56D" w14:textId="742E7470"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部会</w:t>
            </w:r>
          </w:p>
        </w:tc>
        <w:tc>
          <w:tcPr>
            <w:tcW w:w="850" w:type="dxa"/>
          </w:tcPr>
          <w:p w14:paraId="34422F6C" w14:textId="77777777" w:rsidR="00624043" w:rsidRPr="00C86FB6" w:rsidRDefault="00624043" w:rsidP="00624043">
            <w:pPr>
              <w:spacing w:line="0" w:lineRule="atLeast"/>
              <w:rPr>
                <w:rFonts w:ascii="UD デジタル 教科書体 NK-R" w:eastAsia="UD デジタル 教科書体 NK-R"/>
                <w:color w:val="000000"/>
                <w:spacing w:val="-4"/>
              </w:rPr>
            </w:pPr>
          </w:p>
        </w:tc>
      </w:tr>
      <w:tr w:rsidR="00624043" w:rsidRPr="00C86FB6" w14:paraId="032A7228" w14:textId="77777777" w:rsidTr="00C96A49">
        <w:trPr>
          <w:trHeight w:val="505"/>
        </w:trPr>
        <w:tc>
          <w:tcPr>
            <w:tcW w:w="469" w:type="dxa"/>
          </w:tcPr>
          <w:p w14:paraId="3A456EF2" w14:textId="77777777"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1８</w:t>
            </w:r>
          </w:p>
        </w:tc>
        <w:tc>
          <w:tcPr>
            <w:tcW w:w="514" w:type="dxa"/>
          </w:tcPr>
          <w:p w14:paraId="14BE0658" w14:textId="39C98489" w:rsidR="00624043" w:rsidRPr="00C86FB6" w:rsidRDefault="00624043" w:rsidP="00624043">
            <w:pPr>
              <w:spacing w:line="0" w:lineRule="atLeast"/>
              <w:ind w:left="-6"/>
              <w:jc w:val="right"/>
              <w:rPr>
                <w:rFonts w:ascii="UD デジタル 教科書体 NK-R" w:eastAsia="UD デジタル 教科書体 NK-R"/>
                <w:color w:val="000000"/>
                <w:spacing w:val="-4"/>
              </w:rPr>
            </w:pPr>
          </w:p>
        </w:tc>
        <w:tc>
          <w:tcPr>
            <w:tcW w:w="890" w:type="dxa"/>
          </w:tcPr>
          <w:p w14:paraId="59061BEF" w14:textId="3535E2ED" w:rsidR="00624043" w:rsidRPr="00C86FB6" w:rsidRDefault="00624043" w:rsidP="00624043">
            <w:pPr>
              <w:spacing w:line="0" w:lineRule="atLeast"/>
              <w:ind w:leftChars="-30" w:left="-57"/>
              <w:jc w:val="right"/>
              <w:rPr>
                <w:rFonts w:ascii="UD デジタル 教科書体 NK-R" w:eastAsia="UD デジタル 教科書体 NK-R"/>
                <w:color w:val="000000"/>
                <w:spacing w:val="-4"/>
              </w:rPr>
            </w:pPr>
            <w:r>
              <w:rPr>
                <w:rFonts w:ascii="UD デジタル 教科書体 NK-R" w:eastAsia="UD デジタル 教科書体 NK-R"/>
                <w:color w:val="000000"/>
                <w:spacing w:val="-4"/>
              </w:rPr>
              <w:t>26（水）</w:t>
            </w:r>
          </w:p>
        </w:tc>
        <w:tc>
          <w:tcPr>
            <w:tcW w:w="4677" w:type="dxa"/>
          </w:tcPr>
          <w:p w14:paraId="5A6A81FB" w14:textId="6F4F69D9" w:rsidR="00624043" w:rsidRPr="00C86FB6"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研究紀要作成（校閲・修正作業）</w:t>
            </w:r>
          </w:p>
        </w:tc>
        <w:tc>
          <w:tcPr>
            <w:tcW w:w="1134" w:type="dxa"/>
          </w:tcPr>
          <w:p w14:paraId="43095213" w14:textId="549C9C2C" w:rsidR="00624043" w:rsidRPr="00793477" w:rsidRDefault="00624043" w:rsidP="00624043">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tc>
        <w:tc>
          <w:tcPr>
            <w:tcW w:w="851" w:type="dxa"/>
          </w:tcPr>
          <w:p w14:paraId="17202505" w14:textId="77777777" w:rsidR="00624043" w:rsidRDefault="00624043" w:rsidP="00624043">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p w14:paraId="7683326D" w14:textId="4738ECE9" w:rsidR="00624043" w:rsidRPr="00C86FB6" w:rsidRDefault="00624043" w:rsidP="00624043">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850" w:type="dxa"/>
          </w:tcPr>
          <w:p w14:paraId="22326A73" w14:textId="77777777" w:rsidR="00624043" w:rsidRPr="00C86FB6" w:rsidRDefault="00624043" w:rsidP="00624043">
            <w:pPr>
              <w:spacing w:line="0" w:lineRule="atLeast"/>
              <w:rPr>
                <w:rFonts w:ascii="UD デジタル 教科書体 NK-R" w:eastAsia="UD デジタル 教科書体 NK-R"/>
                <w:color w:val="000000"/>
                <w:spacing w:val="-4"/>
              </w:rPr>
            </w:pPr>
          </w:p>
        </w:tc>
      </w:tr>
    </w:tbl>
    <w:p w14:paraId="78106B32" w14:textId="1C645F06" w:rsidR="006E1E5F" w:rsidRDefault="007D60D6" w:rsidP="007D60D6">
      <w:pPr>
        <w:spacing w:line="0" w:lineRule="atLeast"/>
        <w:jc w:val="right"/>
        <w:rPr>
          <w:rFonts w:ascii="UD デジタル 教科書体 NK-R" w:eastAsia="UD デジタル 教科書体 NK-R"/>
          <w:sz w:val="24"/>
        </w:rPr>
      </w:pPr>
      <w:r>
        <w:rPr>
          <w:rFonts w:ascii="UD デジタル 教科書体 NK-R" w:eastAsia="UD デジタル 教科書体 NK-R" w:hint="eastAsia"/>
          <w:sz w:val="24"/>
        </w:rPr>
        <w:t>（研究主任　中根　絵里）</w:t>
      </w:r>
    </w:p>
    <w:sectPr w:rsidR="006E1E5F" w:rsidSect="00EE11E9">
      <w:pgSz w:w="11906" w:h="16838" w:code="9"/>
      <w:pgMar w:top="851" w:right="1134" w:bottom="851" w:left="1134" w:header="720" w:footer="720" w:gutter="0"/>
      <w:pgNumType w:start="1"/>
      <w:cols w:space="720"/>
      <w:noEndnote/>
      <w:docGrid w:type="linesAndChars" w:linePitch="308"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3DAC8" w14:textId="77777777" w:rsidR="00651F0D" w:rsidRDefault="00651F0D" w:rsidP="00F366B2">
      <w:r>
        <w:separator/>
      </w:r>
    </w:p>
  </w:endnote>
  <w:endnote w:type="continuationSeparator" w:id="0">
    <w:p w14:paraId="134FFF20" w14:textId="77777777" w:rsidR="00651F0D" w:rsidRDefault="00651F0D" w:rsidP="00F3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FFE99" w14:textId="77777777" w:rsidR="00651F0D" w:rsidRDefault="00651F0D" w:rsidP="00F366B2">
      <w:r>
        <w:separator/>
      </w:r>
    </w:p>
  </w:footnote>
  <w:footnote w:type="continuationSeparator" w:id="0">
    <w:p w14:paraId="64D6D4F9" w14:textId="77777777" w:rsidR="00651F0D" w:rsidRDefault="00651F0D" w:rsidP="00F3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3"/>
    <w:rsid w:val="00005BAD"/>
    <w:rsid w:val="000208ED"/>
    <w:rsid w:val="00025963"/>
    <w:rsid w:val="00035BC9"/>
    <w:rsid w:val="00062C1F"/>
    <w:rsid w:val="000872BB"/>
    <w:rsid w:val="000A108C"/>
    <w:rsid w:val="000A2572"/>
    <w:rsid w:val="000B2768"/>
    <w:rsid w:val="00112EC8"/>
    <w:rsid w:val="001234C6"/>
    <w:rsid w:val="00126D06"/>
    <w:rsid w:val="00160503"/>
    <w:rsid w:val="00170876"/>
    <w:rsid w:val="001A202E"/>
    <w:rsid w:val="001A7BC1"/>
    <w:rsid w:val="001B77DF"/>
    <w:rsid w:val="0020492F"/>
    <w:rsid w:val="0021191B"/>
    <w:rsid w:val="00212FEB"/>
    <w:rsid w:val="00222A6A"/>
    <w:rsid w:val="0022502D"/>
    <w:rsid w:val="00226452"/>
    <w:rsid w:val="002373FC"/>
    <w:rsid w:val="002438CA"/>
    <w:rsid w:val="0024438F"/>
    <w:rsid w:val="00244EA0"/>
    <w:rsid w:val="00270AA4"/>
    <w:rsid w:val="00271AC4"/>
    <w:rsid w:val="00297930"/>
    <w:rsid w:val="002B199E"/>
    <w:rsid w:val="002B6E62"/>
    <w:rsid w:val="002C734F"/>
    <w:rsid w:val="002E262F"/>
    <w:rsid w:val="002E4C74"/>
    <w:rsid w:val="002F0834"/>
    <w:rsid w:val="002F30C0"/>
    <w:rsid w:val="00320DEC"/>
    <w:rsid w:val="00331C96"/>
    <w:rsid w:val="00343702"/>
    <w:rsid w:val="00352981"/>
    <w:rsid w:val="00385651"/>
    <w:rsid w:val="003D0D62"/>
    <w:rsid w:val="003D391A"/>
    <w:rsid w:val="004222BA"/>
    <w:rsid w:val="004302D7"/>
    <w:rsid w:val="00434667"/>
    <w:rsid w:val="004476AB"/>
    <w:rsid w:val="0045650F"/>
    <w:rsid w:val="004619D3"/>
    <w:rsid w:val="00471814"/>
    <w:rsid w:val="0048417E"/>
    <w:rsid w:val="004A7DDD"/>
    <w:rsid w:val="004B5261"/>
    <w:rsid w:val="004D423B"/>
    <w:rsid w:val="004F0D4D"/>
    <w:rsid w:val="004F17AC"/>
    <w:rsid w:val="005368B2"/>
    <w:rsid w:val="00544F6D"/>
    <w:rsid w:val="00546E76"/>
    <w:rsid w:val="005542F0"/>
    <w:rsid w:val="0056687A"/>
    <w:rsid w:val="005803D1"/>
    <w:rsid w:val="00582EB0"/>
    <w:rsid w:val="0058374E"/>
    <w:rsid w:val="005918D9"/>
    <w:rsid w:val="005921AD"/>
    <w:rsid w:val="00597F67"/>
    <w:rsid w:val="005B1527"/>
    <w:rsid w:val="005B51CD"/>
    <w:rsid w:val="005C1AE4"/>
    <w:rsid w:val="005C4E77"/>
    <w:rsid w:val="005C6522"/>
    <w:rsid w:val="005C7E2C"/>
    <w:rsid w:val="005E78F5"/>
    <w:rsid w:val="005F2704"/>
    <w:rsid w:val="005F507B"/>
    <w:rsid w:val="00624043"/>
    <w:rsid w:val="00632A82"/>
    <w:rsid w:val="00651F0D"/>
    <w:rsid w:val="006669BE"/>
    <w:rsid w:val="006A0A11"/>
    <w:rsid w:val="006A5C40"/>
    <w:rsid w:val="006B3112"/>
    <w:rsid w:val="006C4531"/>
    <w:rsid w:val="006C5FB6"/>
    <w:rsid w:val="006C7A99"/>
    <w:rsid w:val="006D0C46"/>
    <w:rsid w:val="006E1E5F"/>
    <w:rsid w:val="006F7284"/>
    <w:rsid w:val="00701ED6"/>
    <w:rsid w:val="007158F5"/>
    <w:rsid w:val="00726419"/>
    <w:rsid w:val="00735D70"/>
    <w:rsid w:val="00745449"/>
    <w:rsid w:val="00750424"/>
    <w:rsid w:val="00755621"/>
    <w:rsid w:val="0075566A"/>
    <w:rsid w:val="00770AD1"/>
    <w:rsid w:val="0077583C"/>
    <w:rsid w:val="007A7765"/>
    <w:rsid w:val="007A781A"/>
    <w:rsid w:val="007B0A53"/>
    <w:rsid w:val="007B66F2"/>
    <w:rsid w:val="007C3924"/>
    <w:rsid w:val="007C5FCB"/>
    <w:rsid w:val="007D60D6"/>
    <w:rsid w:val="007E2BED"/>
    <w:rsid w:val="008078C2"/>
    <w:rsid w:val="008306C5"/>
    <w:rsid w:val="00832BEF"/>
    <w:rsid w:val="00843EF0"/>
    <w:rsid w:val="00845B69"/>
    <w:rsid w:val="00873937"/>
    <w:rsid w:val="008B6C32"/>
    <w:rsid w:val="008B7F17"/>
    <w:rsid w:val="008E2DC4"/>
    <w:rsid w:val="008F1534"/>
    <w:rsid w:val="008F46B6"/>
    <w:rsid w:val="009044E3"/>
    <w:rsid w:val="009131FA"/>
    <w:rsid w:val="00913333"/>
    <w:rsid w:val="00914D72"/>
    <w:rsid w:val="009162A7"/>
    <w:rsid w:val="00917530"/>
    <w:rsid w:val="00923980"/>
    <w:rsid w:val="00931A7C"/>
    <w:rsid w:val="009577E0"/>
    <w:rsid w:val="00957C12"/>
    <w:rsid w:val="009865D6"/>
    <w:rsid w:val="009908A7"/>
    <w:rsid w:val="009957D0"/>
    <w:rsid w:val="00996E8C"/>
    <w:rsid w:val="009A5AF0"/>
    <w:rsid w:val="009B134A"/>
    <w:rsid w:val="009F0F84"/>
    <w:rsid w:val="00A573C1"/>
    <w:rsid w:val="00A67DC8"/>
    <w:rsid w:val="00A82141"/>
    <w:rsid w:val="00AB116B"/>
    <w:rsid w:val="00AC2585"/>
    <w:rsid w:val="00AE380B"/>
    <w:rsid w:val="00AF372E"/>
    <w:rsid w:val="00AF47A7"/>
    <w:rsid w:val="00B478CD"/>
    <w:rsid w:val="00B479B4"/>
    <w:rsid w:val="00B52439"/>
    <w:rsid w:val="00B81D11"/>
    <w:rsid w:val="00B97B6D"/>
    <w:rsid w:val="00B97C81"/>
    <w:rsid w:val="00BC5A5E"/>
    <w:rsid w:val="00BE248B"/>
    <w:rsid w:val="00BF1C53"/>
    <w:rsid w:val="00C11253"/>
    <w:rsid w:val="00C20539"/>
    <w:rsid w:val="00C31D50"/>
    <w:rsid w:val="00C36423"/>
    <w:rsid w:val="00C44B3A"/>
    <w:rsid w:val="00C52589"/>
    <w:rsid w:val="00C72DD3"/>
    <w:rsid w:val="00C90E8B"/>
    <w:rsid w:val="00C91182"/>
    <w:rsid w:val="00C94C86"/>
    <w:rsid w:val="00CB1D03"/>
    <w:rsid w:val="00CD4D11"/>
    <w:rsid w:val="00D104A5"/>
    <w:rsid w:val="00D204B7"/>
    <w:rsid w:val="00D27069"/>
    <w:rsid w:val="00D30B79"/>
    <w:rsid w:val="00D56034"/>
    <w:rsid w:val="00D57ACB"/>
    <w:rsid w:val="00D57F1B"/>
    <w:rsid w:val="00D60069"/>
    <w:rsid w:val="00D65F3F"/>
    <w:rsid w:val="00D70D79"/>
    <w:rsid w:val="00D84971"/>
    <w:rsid w:val="00D85D4D"/>
    <w:rsid w:val="00D927DC"/>
    <w:rsid w:val="00D92B06"/>
    <w:rsid w:val="00DA1E58"/>
    <w:rsid w:val="00DD2663"/>
    <w:rsid w:val="00DD593A"/>
    <w:rsid w:val="00DF5626"/>
    <w:rsid w:val="00E0112E"/>
    <w:rsid w:val="00E07E2B"/>
    <w:rsid w:val="00E2024D"/>
    <w:rsid w:val="00E53951"/>
    <w:rsid w:val="00E65B0F"/>
    <w:rsid w:val="00E80D6A"/>
    <w:rsid w:val="00E90002"/>
    <w:rsid w:val="00ED2C4F"/>
    <w:rsid w:val="00EE11E9"/>
    <w:rsid w:val="00EF59D8"/>
    <w:rsid w:val="00F04A02"/>
    <w:rsid w:val="00F077C8"/>
    <w:rsid w:val="00F1298C"/>
    <w:rsid w:val="00F155B1"/>
    <w:rsid w:val="00F366B2"/>
    <w:rsid w:val="00F42DC4"/>
    <w:rsid w:val="00F55390"/>
    <w:rsid w:val="00F846C3"/>
    <w:rsid w:val="00F924D9"/>
    <w:rsid w:val="00FB57B8"/>
    <w:rsid w:val="00FC1B6E"/>
    <w:rsid w:val="00FC7165"/>
    <w:rsid w:val="00FD37D9"/>
    <w:rsid w:val="00FD6C67"/>
    <w:rsid w:val="00FD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28FD9"/>
  <w15:docId w15:val="{A81FFC34-A239-4C3B-B871-E605208C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C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C81"/>
    <w:rPr>
      <w:rFonts w:asciiTheme="majorHAnsi" w:eastAsiaTheme="majorEastAsia" w:hAnsiTheme="majorHAnsi" w:cstheme="majorBidi"/>
      <w:sz w:val="18"/>
      <w:szCs w:val="18"/>
    </w:rPr>
  </w:style>
  <w:style w:type="paragraph" w:styleId="a5">
    <w:name w:val="header"/>
    <w:basedOn w:val="a"/>
    <w:link w:val="a6"/>
    <w:uiPriority w:val="99"/>
    <w:unhideWhenUsed/>
    <w:rsid w:val="00F366B2"/>
    <w:pPr>
      <w:tabs>
        <w:tab w:val="center" w:pos="4252"/>
        <w:tab w:val="right" w:pos="8504"/>
      </w:tabs>
      <w:snapToGrid w:val="0"/>
    </w:pPr>
  </w:style>
  <w:style w:type="character" w:customStyle="1" w:styleId="a6">
    <w:name w:val="ヘッダー (文字)"/>
    <w:basedOn w:val="a0"/>
    <w:link w:val="a5"/>
    <w:uiPriority w:val="99"/>
    <w:rsid w:val="00F366B2"/>
  </w:style>
  <w:style w:type="paragraph" w:styleId="a7">
    <w:name w:val="footer"/>
    <w:basedOn w:val="a"/>
    <w:link w:val="a8"/>
    <w:uiPriority w:val="99"/>
    <w:unhideWhenUsed/>
    <w:rsid w:val="00F366B2"/>
    <w:pPr>
      <w:tabs>
        <w:tab w:val="center" w:pos="4252"/>
        <w:tab w:val="right" w:pos="8504"/>
      </w:tabs>
      <w:snapToGrid w:val="0"/>
    </w:pPr>
  </w:style>
  <w:style w:type="character" w:customStyle="1" w:styleId="a8">
    <w:name w:val="フッター (文字)"/>
    <w:basedOn w:val="a0"/>
    <w:link w:val="a7"/>
    <w:uiPriority w:val="99"/>
    <w:rsid w:val="00F366B2"/>
  </w:style>
  <w:style w:type="paragraph" w:customStyle="1" w:styleId="a9">
    <w:name w:val="標準(太郎文書スタイル)"/>
    <w:uiPriority w:val="99"/>
    <w:rsid w:val="00222A6A"/>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4218">
      <w:bodyDiv w:val="1"/>
      <w:marLeft w:val="0"/>
      <w:marRight w:val="0"/>
      <w:marTop w:val="0"/>
      <w:marBottom w:val="0"/>
      <w:divBdr>
        <w:top w:val="none" w:sz="0" w:space="0" w:color="auto"/>
        <w:left w:val="none" w:sz="0" w:space="0" w:color="auto"/>
        <w:bottom w:val="none" w:sz="0" w:space="0" w:color="auto"/>
        <w:right w:val="none" w:sz="0" w:space="0" w:color="auto"/>
      </w:divBdr>
    </w:div>
    <w:div w:id="4995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A5FC-8AE5-404C-B080-5A747A81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靖</dc:creator>
  <cp:lastModifiedBy>中根　絵里</cp:lastModifiedBy>
  <cp:revision>3</cp:revision>
  <cp:lastPrinted>2024-04-03T05:08:00Z</cp:lastPrinted>
  <dcterms:created xsi:type="dcterms:W3CDTF">2024-04-19T07:44:00Z</dcterms:created>
  <dcterms:modified xsi:type="dcterms:W3CDTF">2024-04-19T07:44:00Z</dcterms:modified>
</cp:coreProperties>
</file>