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B16" w:rsidRDefault="00F41147" w:rsidP="00B76BBC">
      <w:pPr>
        <w:overflowPunct w:val="0"/>
        <w:snapToGrid w:val="0"/>
        <w:jc w:val="center"/>
        <w:textAlignment w:val="baseline"/>
        <w:rPr>
          <w:rFonts w:ascii="UD デジタル 教科書体 NP-B" w:eastAsia="UD デジタル 教科書体 NP-B" w:hAnsi="Times New Roman" w:cs="ＭＳ 明朝"/>
          <w:bCs/>
          <w:color w:val="000000"/>
          <w:spacing w:val="6"/>
          <w:kern w:val="0"/>
          <w:sz w:val="32"/>
          <w:szCs w:val="32"/>
        </w:rPr>
      </w:pPr>
      <w:r>
        <w:rPr>
          <w:rFonts w:ascii="UD デジタル 教科書体 NP-B" w:eastAsia="UD デジタル 教科書体 NP-B" w:hAnsi="Times New Roman" w:cs="ＭＳ 明朝" w:hint="eastAsia"/>
          <w:bCs/>
          <w:color w:val="000000"/>
          <w:spacing w:val="6"/>
          <w:kern w:val="0"/>
          <w:sz w:val="32"/>
          <w:szCs w:val="32"/>
        </w:rPr>
        <w:t>令和５</w:t>
      </w:r>
      <w:r w:rsidR="00DE1C17" w:rsidRPr="00BE554E">
        <w:rPr>
          <w:rFonts w:ascii="UD デジタル 教科書体 NP-B" w:eastAsia="UD デジタル 教科書体 NP-B" w:hAnsi="Times New Roman" w:cs="ＭＳ 明朝" w:hint="eastAsia"/>
          <w:bCs/>
          <w:color w:val="000000"/>
          <w:spacing w:val="6"/>
          <w:kern w:val="0"/>
          <w:sz w:val="32"/>
          <w:szCs w:val="32"/>
        </w:rPr>
        <w:t>年度　校内研修計画</w:t>
      </w:r>
    </w:p>
    <w:p w:rsidR="00D13D5B" w:rsidRPr="00D13D5B" w:rsidRDefault="00D13D5B" w:rsidP="00D13D5B">
      <w:pPr>
        <w:overflowPunct w:val="0"/>
        <w:snapToGrid w:val="0"/>
        <w:jc w:val="right"/>
        <w:textAlignment w:val="baseline"/>
        <w:rPr>
          <w:rFonts w:ascii="UD デジタル 教科書体 NP-R" w:eastAsia="UD デジタル 教科書体 NP-R" w:hAnsi="Times New Roman" w:cs="ＭＳ 明朝"/>
          <w:bCs/>
          <w:color w:val="000000"/>
          <w:spacing w:val="6"/>
          <w:kern w:val="0"/>
          <w:szCs w:val="21"/>
        </w:rPr>
      </w:pPr>
      <w:r w:rsidRPr="00D13D5B">
        <w:rPr>
          <w:rFonts w:ascii="UD デジタル 教科書体 NP-R" w:eastAsia="UD デジタル 教科書体 NP-R" w:hAnsi="Times New Roman" w:cs="ＭＳ 明朝" w:hint="eastAsia"/>
          <w:bCs/>
          <w:color w:val="000000"/>
          <w:spacing w:val="6"/>
          <w:kern w:val="0"/>
          <w:szCs w:val="21"/>
        </w:rPr>
        <w:t>甲州市立勝沼小学校</w:t>
      </w:r>
    </w:p>
    <w:p w:rsidR="00352B16" w:rsidRPr="008A7025" w:rsidRDefault="00352B16" w:rsidP="00B76BBC">
      <w:pPr>
        <w:overflowPunct w:val="0"/>
        <w:snapToGrid w:val="0"/>
        <w:textAlignment w:val="baseline"/>
        <w:rPr>
          <w:rFonts w:ascii="UD デジタル 教科書体 NP-R" w:eastAsia="UD デジタル 教科書体 NP-R" w:hAnsi="Times New Roman" w:cs="Times New Roman"/>
          <w:color w:val="000000"/>
          <w:spacing w:val="6"/>
          <w:kern w:val="0"/>
          <w:sz w:val="24"/>
          <w:szCs w:val="28"/>
        </w:rPr>
      </w:pPr>
      <w:r w:rsidRPr="008A7025">
        <w:rPr>
          <w:rFonts w:ascii="UD デジタル 教科書体 NP-R" w:eastAsia="UD デジタル 教科書体 NP-R" w:hAnsi="Times New Roman" w:cs="HG教科書体" w:hint="eastAsia"/>
          <w:b/>
          <w:bCs/>
          <w:color w:val="000000"/>
          <w:spacing w:val="2"/>
          <w:kern w:val="0"/>
          <w:sz w:val="24"/>
          <w:szCs w:val="28"/>
        </w:rPr>
        <w:t>１</w:t>
      </w:r>
      <w:r w:rsidR="00264430" w:rsidRPr="008A7025">
        <w:rPr>
          <w:rFonts w:ascii="UD デジタル 教科書体 NP-R" w:eastAsia="UD デジタル 教科書体 NP-R" w:hAnsi="ＤＦ特太ゴシック体" w:cs="ＤＦ特太ゴシック体" w:hint="eastAsia"/>
          <w:color w:val="000000"/>
          <w:spacing w:val="2"/>
          <w:kern w:val="0"/>
          <w:sz w:val="24"/>
          <w:szCs w:val="28"/>
        </w:rPr>
        <w:t xml:space="preserve">　</w:t>
      </w:r>
      <w:r w:rsidRPr="008A7025">
        <w:rPr>
          <w:rFonts w:ascii="UD デジタル 教科書体 NP-R" w:eastAsia="UD デジタル 教科書体 NP-R" w:hAnsi="Times New Roman" w:cs="HG教科書体" w:hint="eastAsia"/>
          <w:b/>
          <w:bCs/>
          <w:color w:val="000000"/>
          <w:spacing w:val="2"/>
          <w:kern w:val="0"/>
          <w:sz w:val="24"/>
          <w:szCs w:val="28"/>
        </w:rPr>
        <w:t>学校課題</w:t>
      </w:r>
    </w:p>
    <w:p w:rsidR="00C30D47" w:rsidRDefault="00352B16" w:rsidP="00B76BBC">
      <w:pPr>
        <w:overflowPunct w:val="0"/>
        <w:snapToGrid w:val="0"/>
        <w:jc w:val="left"/>
        <w:textAlignment w:val="baseline"/>
        <w:rPr>
          <w:rFonts w:ascii="UD デジタル 教科書体 NP-R" w:eastAsia="UD デジタル 教科書体 NP-R" w:hAnsi="Times New Roman" w:cs="ＭＳ 明朝"/>
          <w:color w:val="000000"/>
          <w:kern w:val="0"/>
          <w:szCs w:val="21"/>
        </w:rPr>
      </w:pPr>
      <w:r w:rsidRPr="003C1D32">
        <w:rPr>
          <w:rFonts w:ascii="UD デジタル 教科書体 NP-R" w:eastAsia="UD デジタル 教科書体 NP-R" w:hAnsi="Times New Roman" w:cs="ＭＳ 明朝" w:hint="eastAsia"/>
          <w:color w:val="000000"/>
          <w:kern w:val="0"/>
          <w:szCs w:val="21"/>
        </w:rPr>
        <w:t xml:space="preserve">　</w:t>
      </w:r>
      <w:r w:rsidR="00B76BBC" w:rsidRPr="00BE554E">
        <w:rPr>
          <w:rFonts w:ascii="UD デジタル 教科書体 NP-R" w:eastAsia="UD デジタル 教科書体 NP-R" w:hAnsi="Times New Roman" w:cs="ＭＳ 明朝" w:hint="eastAsia"/>
          <w:color w:val="000000"/>
          <w:kern w:val="0"/>
          <w:szCs w:val="21"/>
        </w:rPr>
        <w:t>勝沼地区は</w:t>
      </w:r>
      <w:r w:rsidR="002C1E07">
        <w:rPr>
          <w:rFonts w:ascii="UD デジタル 教科書体 NP-R" w:eastAsia="UD デジタル 教科書体 NP-R" w:hAnsi="Times New Roman" w:cs="ＭＳ 明朝" w:hint="eastAsia"/>
          <w:color w:val="000000"/>
          <w:kern w:val="0"/>
          <w:szCs w:val="21"/>
        </w:rPr>
        <w:t>、</w:t>
      </w:r>
      <w:r w:rsidRPr="00BE554E">
        <w:rPr>
          <w:rFonts w:ascii="UD デジタル 教科書体 NP-R" w:eastAsia="UD デジタル 教科書体 NP-R" w:hAnsi="Times New Roman" w:cs="ＭＳ 明朝" w:hint="eastAsia"/>
          <w:color w:val="000000"/>
          <w:kern w:val="0"/>
          <w:szCs w:val="21"/>
        </w:rPr>
        <w:t>学校と地域との結びつきが強く</w:t>
      </w:r>
      <w:r w:rsidR="002C1E07">
        <w:rPr>
          <w:rFonts w:ascii="UD デジタル 教科書体 NP-R" w:eastAsia="UD デジタル 教科書体 NP-R" w:hAnsi="Times New Roman" w:cs="ＭＳ 明朝" w:hint="eastAsia"/>
          <w:color w:val="000000"/>
          <w:kern w:val="0"/>
          <w:szCs w:val="21"/>
        </w:rPr>
        <w:t>、</w:t>
      </w:r>
      <w:r w:rsidRPr="00BE554E">
        <w:rPr>
          <w:rFonts w:ascii="UD デジタル 教科書体 NP-R" w:eastAsia="UD デジタル 教科書体 NP-R" w:hAnsi="Times New Roman" w:cs="ＭＳ 明朝" w:hint="eastAsia"/>
          <w:color w:val="000000"/>
          <w:kern w:val="0"/>
          <w:szCs w:val="21"/>
        </w:rPr>
        <w:t>保護者は学校教育に深い理解と関心をもち</w:t>
      </w:r>
      <w:r w:rsidR="002C1E07">
        <w:rPr>
          <w:rFonts w:ascii="UD デジタル 教科書体 NP-R" w:eastAsia="UD デジタル 教科書体 NP-R" w:hAnsi="Times New Roman" w:cs="ＭＳ 明朝" w:hint="eastAsia"/>
          <w:color w:val="000000"/>
          <w:kern w:val="0"/>
          <w:szCs w:val="21"/>
        </w:rPr>
        <w:t>、</w:t>
      </w:r>
      <w:r w:rsidRPr="00BE554E">
        <w:rPr>
          <w:rFonts w:ascii="UD デジタル 教科書体 NP-R" w:eastAsia="UD デジタル 教科書体 NP-R" w:hAnsi="Times New Roman" w:cs="ＭＳ 明朝" w:hint="eastAsia"/>
          <w:color w:val="000000"/>
          <w:kern w:val="0"/>
          <w:szCs w:val="21"/>
        </w:rPr>
        <w:t>様々な活動に協力的である。児童</w:t>
      </w:r>
      <w:r w:rsidR="003C1D32" w:rsidRPr="00BE554E">
        <w:rPr>
          <w:rFonts w:ascii="UD デジタル 教科書体 NP-R" w:eastAsia="UD デジタル 教科書体 NP-R" w:hAnsi="Times New Roman" w:cs="ＭＳ 明朝" w:hint="eastAsia"/>
          <w:color w:val="000000"/>
          <w:kern w:val="0"/>
          <w:szCs w:val="21"/>
        </w:rPr>
        <w:t>数</w:t>
      </w:r>
      <w:r w:rsidRPr="00BE554E">
        <w:rPr>
          <w:rFonts w:ascii="UD デジタル 教科書体 NP-R" w:eastAsia="UD デジタル 教科書体 NP-R" w:hAnsi="Times New Roman" w:cs="ＭＳ 明朝" w:hint="eastAsia"/>
          <w:color w:val="000000"/>
          <w:kern w:val="0"/>
          <w:szCs w:val="21"/>
        </w:rPr>
        <w:t>は１</w:t>
      </w:r>
      <w:r w:rsidR="003C1D32" w:rsidRPr="00BE554E">
        <w:rPr>
          <w:rFonts w:ascii="UD デジタル 教科書体 NP-R" w:eastAsia="UD デジタル 教科書体 NP-R" w:hAnsi="Times New Roman" w:cs="ＭＳ 明朝" w:hint="eastAsia"/>
          <w:color w:val="000000"/>
          <w:kern w:val="0"/>
          <w:szCs w:val="21"/>
        </w:rPr>
        <w:t>３４</w:t>
      </w:r>
      <w:r w:rsidRPr="00BE554E">
        <w:rPr>
          <w:rFonts w:ascii="UD デジタル 教科書体 NP-R" w:eastAsia="UD デジタル 教科書体 NP-R" w:hAnsi="Times New Roman" w:cs="ＭＳ 明朝" w:hint="eastAsia"/>
          <w:color w:val="000000"/>
          <w:kern w:val="0"/>
          <w:szCs w:val="21"/>
        </w:rPr>
        <w:t>名</w:t>
      </w:r>
      <w:r w:rsidR="003C1D32" w:rsidRPr="00BE554E">
        <w:rPr>
          <w:rFonts w:ascii="UD デジタル 教科書体 NP-R" w:eastAsia="UD デジタル 教科書体 NP-R" w:hAnsi="Times New Roman" w:cs="ＭＳ 明朝" w:hint="eastAsia"/>
          <w:color w:val="000000"/>
          <w:kern w:val="0"/>
          <w:szCs w:val="21"/>
        </w:rPr>
        <w:t>で</w:t>
      </w:r>
      <w:r w:rsidR="002C1E07">
        <w:rPr>
          <w:rFonts w:ascii="UD デジタル 教科書体 NP-R" w:eastAsia="UD デジタル 教科書体 NP-R" w:hAnsi="Times New Roman" w:cs="ＭＳ 明朝" w:hint="eastAsia"/>
          <w:color w:val="000000"/>
          <w:kern w:val="0"/>
          <w:szCs w:val="21"/>
        </w:rPr>
        <w:t>、</w:t>
      </w:r>
      <w:r w:rsidR="003C1D32" w:rsidRPr="00BE554E">
        <w:rPr>
          <w:rFonts w:ascii="UD デジタル 教科書体 NP-R" w:eastAsia="UD デジタル 教科書体 NP-R" w:hAnsi="Times New Roman" w:cs="ＭＳ 明朝" w:hint="eastAsia"/>
          <w:color w:val="000000"/>
          <w:kern w:val="0"/>
          <w:szCs w:val="21"/>
        </w:rPr>
        <w:t>どの学年も</w:t>
      </w:r>
      <w:r w:rsidR="009F46D1">
        <w:rPr>
          <w:rFonts w:ascii="UD デジタル 教科書体 NP-R" w:eastAsia="UD デジタル 教科書体 NP-R" w:hAnsi="Times New Roman" w:cs="ＭＳ 明朝" w:hint="eastAsia"/>
          <w:color w:val="000000"/>
          <w:kern w:val="0"/>
          <w:szCs w:val="21"/>
        </w:rPr>
        <w:t>人数は</w:t>
      </w:r>
      <w:r w:rsidR="003C1D32" w:rsidRPr="00BE554E">
        <w:rPr>
          <w:rFonts w:ascii="UD デジタル 教科書体 NP-R" w:eastAsia="UD デジタル 教科書体 NP-R" w:hAnsi="Times New Roman" w:cs="ＭＳ 明朝" w:hint="eastAsia"/>
          <w:color w:val="000000"/>
          <w:kern w:val="0"/>
          <w:szCs w:val="21"/>
        </w:rPr>
        <w:t>２０</w:t>
      </w:r>
      <w:r w:rsidR="009F46D1">
        <w:rPr>
          <w:rFonts w:ascii="UD デジタル 教科書体 NP-R" w:eastAsia="UD デジタル 教科書体 NP-R" w:hAnsi="Times New Roman" w:cs="ＭＳ 明朝" w:hint="eastAsia"/>
          <w:color w:val="000000"/>
          <w:kern w:val="0"/>
          <w:szCs w:val="21"/>
        </w:rPr>
        <w:t>数</w:t>
      </w:r>
      <w:r w:rsidR="00E9090F">
        <w:rPr>
          <w:rFonts w:ascii="UD デジタル 教科書体 NP-R" w:eastAsia="UD デジタル 教科書体 NP-R" w:hAnsi="Times New Roman" w:cs="ＭＳ 明朝" w:hint="eastAsia"/>
          <w:color w:val="000000"/>
          <w:kern w:val="0"/>
          <w:szCs w:val="21"/>
        </w:rPr>
        <w:t>名</w:t>
      </w:r>
      <w:r w:rsidR="003C1D32" w:rsidRPr="00BE554E">
        <w:rPr>
          <w:rFonts w:ascii="UD デジタル 教科書体 NP-R" w:eastAsia="UD デジタル 教科書体 NP-R" w:hAnsi="Times New Roman" w:cs="ＭＳ 明朝" w:hint="eastAsia"/>
          <w:color w:val="000000"/>
          <w:kern w:val="0"/>
          <w:szCs w:val="21"/>
        </w:rPr>
        <w:t>である</w:t>
      </w:r>
      <w:r w:rsidR="0059030A" w:rsidRPr="00BE554E">
        <w:rPr>
          <w:rFonts w:ascii="UD デジタル 教科書体 NP-R" w:eastAsia="UD デジタル 教科書体 NP-R" w:hAnsi="Times New Roman" w:cs="ＭＳ 明朝" w:hint="eastAsia"/>
          <w:color w:val="000000"/>
          <w:kern w:val="0"/>
          <w:szCs w:val="21"/>
        </w:rPr>
        <w:t>が</w:t>
      </w:r>
      <w:r w:rsidR="002C1E07">
        <w:rPr>
          <w:rFonts w:ascii="UD デジタル 教科書体 NP-R" w:eastAsia="UD デジタル 教科書体 NP-R" w:hAnsi="Times New Roman" w:cs="ＭＳ 明朝" w:hint="eastAsia"/>
          <w:color w:val="000000"/>
          <w:kern w:val="0"/>
          <w:szCs w:val="21"/>
        </w:rPr>
        <w:t>、</w:t>
      </w:r>
      <w:r w:rsidRPr="00BE554E">
        <w:rPr>
          <w:rFonts w:ascii="UD デジタル 教科書体 NP-R" w:eastAsia="UD デジタル 教科書体 NP-R" w:hAnsi="Times New Roman" w:cs="ＭＳ 明朝" w:hint="eastAsia"/>
          <w:color w:val="000000"/>
          <w:kern w:val="0"/>
          <w:szCs w:val="21"/>
        </w:rPr>
        <w:t>社会の変化に伴い</w:t>
      </w:r>
      <w:r w:rsidR="002C1E07">
        <w:rPr>
          <w:rFonts w:ascii="UD デジタル 教科書体 NP-R" w:eastAsia="UD デジタル 教科書体 NP-R" w:hAnsi="Times New Roman" w:cs="ＭＳ 明朝" w:hint="eastAsia"/>
          <w:color w:val="000000"/>
          <w:kern w:val="0"/>
          <w:szCs w:val="21"/>
        </w:rPr>
        <w:t>、</w:t>
      </w:r>
      <w:r w:rsidRPr="00BE554E">
        <w:rPr>
          <w:rFonts w:ascii="UD デジタル 教科書体 NP-R" w:eastAsia="UD デジタル 教科書体 NP-R" w:hAnsi="Times New Roman" w:cs="ＭＳ 明朝" w:hint="eastAsia"/>
          <w:color w:val="000000"/>
          <w:kern w:val="0"/>
          <w:szCs w:val="21"/>
        </w:rPr>
        <w:t>児童一人ひとりの個性は多様化し</w:t>
      </w:r>
      <w:r w:rsidR="002C1E07">
        <w:rPr>
          <w:rFonts w:ascii="UD デジタル 教科書体 NP-R" w:eastAsia="UD デジタル 教科書体 NP-R" w:hAnsi="Times New Roman" w:cs="ＭＳ 明朝" w:hint="eastAsia"/>
          <w:color w:val="000000"/>
          <w:kern w:val="0"/>
          <w:szCs w:val="21"/>
        </w:rPr>
        <w:t>、</w:t>
      </w:r>
      <w:r w:rsidRPr="00BE554E">
        <w:rPr>
          <w:rFonts w:ascii="UD デジタル 教科書体 NP-R" w:eastAsia="UD デジタル 教科書体 NP-R" w:hAnsi="Times New Roman" w:cs="ＭＳ 明朝" w:hint="eastAsia"/>
          <w:color w:val="000000"/>
          <w:kern w:val="0"/>
          <w:szCs w:val="21"/>
        </w:rPr>
        <w:t>学習意欲や学習能力の個人差も大きい。</w:t>
      </w:r>
    </w:p>
    <w:p w:rsidR="000D6BD0" w:rsidRPr="00BE554E" w:rsidRDefault="000D6BD0" w:rsidP="00B76BBC">
      <w:pPr>
        <w:overflowPunct w:val="0"/>
        <w:snapToGrid w:val="0"/>
        <w:jc w:val="left"/>
        <w:textAlignment w:val="baseline"/>
        <w:rPr>
          <w:rFonts w:ascii="UD デジタル 教科書体 NP-R" w:eastAsia="UD デジタル 教科書体 NP-R" w:hAnsi="Times New Roman" w:cs="Times New Roman"/>
          <w:color w:val="000000"/>
          <w:spacing w:val="6"/>
          <w:kern w:val="0"/>
          <w:szCs w:val="21"/>
        </w:rPr>
      </w:pPr>
    </w:p>
    <w:p w:rsidR="00352B16" w:rsidRPr="008A7025" w:rsidRDefault="00352B16" w:rsidP="00B76BBC">
      <w:pPr>
        <w:overflowPunct w:val="0"/>
        <w:snapToGrid w:val="0"/>
        <w:textAlignment w:val="baseline"/>
        <w:rPr>
          <w:rFonts w:ascii="UD デジタル 教科書体 NP-R" w:eastAsia="UD デジタル 教科書体 NP-R" w:hAnsi="Times New Roman" w:cs="HG教科書体"/>
          <w:b/>
          <w:bCs/>
          <w:color w:val="000000"/>
          <w:spacing w:val="2"/>
          <w:kern w:val="0"/>
          <w:sz w:val="24"/>
          <w:szCs w:val="28"/>
        </w:rPr>
      </w:pPr>
      <w:r w:rsidRPr="008A7025">
        <w:rPr>
          <w:rFonts w:ascii="UD デジタル 教科書体 NP-R" w:eastAsia="UD デジタル 教科書体 NP-R" w:hAnsi="Times New Roman" w:cs="HG教科書体" w:hint="eastAsia"/>
          <w:b/>
          <w:bCs/>
          <w:color w:val="000000"/>
          <w:spacing w:val="2"/>
          <w:kern w:val="0"/>
          <w:sz w:val="24"/>
          <w:szCs w:val="28"/>
        </w:rPr>
        <w:t>２</w:t>
      </w:r>
      <w:r w:rsidR="00264430" w:rsidRPr="008A7025">
        <w:rPr>
          <w:rFonts w:ascii="UD デジタル 教科書体 NP-R" w:eastAsia="UD デジタル 教科書体 NP-R" w:hAnsi="ＤＦ特太ゴシック体" w:cs="ＤＦ特太ゴシック体" w:hint="eastAsia"/>
          <w:b/>
          <w:color w:val="000000"/>
          <w:spacing w:val="2"/>
          <w:kern w:val="0"/>
          <w:sz w:val="24"/>
          <w:szCs w:val="28"/>
        </w:rPr>
        <w:t xml:space="preserve">　</w:t>
      </w:r>
      <w:r w:rsidRPr="008A7025">
        <w:rPr>
          <w:rFonts w:ascii="UD デジタル 教科書体 NP-R" w:eastAsia="UD デジタル 教科書体 NP-R" w:hAnsi="Times New Roman" w:cs="HG教科書体" w:hint="eastAsia"/>
          <w:b/>
          <w:bCs/>
          <w:color w:val="000000"/>
          <w:spacing w:val="2"/>
          <w:kern w:val="0"/>
          <w:sz w:val="24"/>
          <w:szCs w:val="28"/>
        </w:rPr>
        <w:t>研究主題</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352B16" w:rsidRPr="003C1D32" w:rsidTr="00405793">
        <w:trPr>
          <w:trHeight w:val="770"/>
        </w:trPr>
        <w:tc>
          <w:tcPr>
            <w:tcW w:w="8647" w:type="dxa"/>
          </w:tcPr>
          <w:p w:rsidR="00F41147" w:rsidRDefault="002413B0" w:rsidP="00405793">
            <w:pPr>
              <w:overflowPunct w:val="0"/>
              <w:snapToGrid w:val="0"/>
              <w:ind w:firstLineChars="300" w:firstLine="741"/>
              <w:jc w:val="left"/>
              <w:textAlignment w:val="baseline"/>
              <w:rPr>
                <w:rFonts w:ascii="UD デジタル 教科書体 NP-R" w:eastAsia="UD デジタル 教科書体 NP-R" w:hAnsi="Times New Roman" w:cs="ＭＳ 明朝"/>
                <w:b/>
                <w:bCs/>
                <w:color w:val="000000"/>
                <w:spacing w:val="2"/>
                <w:kern w:val="0"/>
                <w:sz w:val="26"/>
                <w:szCs w:val="26"/>
              </w:rPr>
            </w:pPr>
            <w:r>
              <w:rPr>
                <w:rFonts w:ascii="UD デジタル 教科書体 NP-R" w:eastAsia="UD デジタル 教科書体 NP-R" w:hAnsi="Times New Roman" w:cs="ＭＳ 明朝" w:hint="eastAsia"/>
                <w:b/>
                <w:bCs/>
                <w:color w:val="000000"/>
                <w:spacing w:val="2"/>
                <w:kern w:val="0"/>
                <w:sz w:val="26"/>
                <w:szCs w:val="26"/>
              </w:rPr>
              <w:t>学習者主体の授業づくり</w:t>
            </w:r>
            <w:r w:rsidR="00F41147">
              <w:rPr>
                <w:rFonts w:ascii="UD デジタル 教科書体 NP-R" w:eastAsia="UD デジタル 教科書体 NP-R" w:hAnsi="Times New Roman" w:cs="ＭＳ 明朝" w:hint="eastAsia"/>
                <w:b/>
                <w:bCs/>
                <w:color w:val="000000"/>
                <w:spacing w:val="2"/>
                <w:kern w:val="0"/>
                <w:sz w:val="26"/>
                <w:szCs w:val="26"/>
              </w:rPr>
              <w:t>をとおした、児童の資質・能力の育成</w:t>
            </w:r>
          </w:p>
          <w:p w:rsidR="00352B16" w:rsidRPr="003C1D32" w:rsidRDefault="00352B16" w:rsidP="00405793">
            <w:pPr>
              <w:overflowPunct w:val="0"/>
              <w:snapToGrid w:val="0"/>
              <w:ind w:firstLineChars="200" w:firstLine="446"/>
              <w:jc w:val="left"/>
              <w:textAlignment w:val="baseline"/>
              <w:rPr>
                <w:rFonts w:ascii="UD デジタル 教科書体 NP-R" w:eastAsia="UD デジタル 教科書体 NP-R" w:hAnsi="Times New Roman" w:cs="ＭＳ 明朝"/>
                <w:b/>
                <w:bCs/>
                <w:color w:val="000000"/>
                <w:spacing w:val="2"/>
                <w:kern w:val="0"/>
                <w:sz w:val="26"/>
                <w:szCs w:val="26"/>
              </w:rPr>
            </w:pPr>
            <w:r w:rsidRPr="003C1D32">
              <w:rPr>
                <w:rFonts w:ascii="UD デジタル 教科書体 NP-R" w:eastAsia="UD デジタル 教科書体 NP-R" w:hAnsi="Times New Roman" w:cs="ＭＳ 明朝" w:hint="eastAsia"/>
                <w:color w:val="000000"/>
                <w:kern w:val="0"/>
                <w:sz w:val="24"/>
                <w:szCs w:val="24"/>
              </w:rPr>
              <w:t>～</w:t>
            </w:r>
            <w:r w:rsidR="00F41147">
              <w:rPr>
                <w:rFonts w:ascii="UD デジタル 教科書体 NP-R" w:eastAsia="UD デジタル 教科書体 NP-R" w:hAnsi="Times New Roman" w:cs="ＭＳ 明朝" w:hint="eastAsia"/>
                <w:color w:val="000000"/>
                <w:kern w:val="0"/>
                <w:sz w:val="24"/>
                <w:szCs w:val="24"/>
              </w:rPr>
              <w:t>「個別最適な学び」と「協働的な学び」</w:t>
            </w:r>
            <w:r w:rsidR="00405793">
              <w:rPr>
                <w:rFonts w:ascii="UD デジタル 教科書体 NP-R" w:eastAsia="UD デジタル 教科書体 NP-R" w:hAnsi="Times New Roman" w:cs="ＭＳ 明朝" w:hint="eastAsia"/>
                <w:color w:val="000000"/>
                <w:kern w:val="0"/>
                <w:sz w:val="24"/>
                <w:szCs w:val="24"/>
              </w:rPr>
              <w:t>の</w:t>
            </w:r>
            <w:r w:rsidR="00F41147">
              <w:rPr>
                <w:rFonts w:ascii="UD デジタル 教科書体 NP-R" w:eastAsia="UD デジタル 教科書体 NP-R" w:hAnsi="Times New Roman" w:cs="ＭＳ 明朝" w:hint="eastAsia"/>
                <w:color w:val="000000"/>
                <w:kern w:val="0"/>
                <w:sz w:val="24"/>
                <w:szCs w:val="24"/>
              </w:rPr>
              <w:t>一体的な充実を図りながら</w:t>
            </w:r>
            <w:r w:rsidRPr="003C1D32">
              <w:rPr>
                <w:rFonts w:ascii="UD デジタル 教科書体 NP-R" w:eastAsia="UD デジタル 教科書体 NP-R" w:hAnsi="Times New Roman" w:cs="ＭＳ 明朝" w:hint="eastAsia"/>
                <w:color w:val="000000"/>
                <w:kern w:val="0"/>
                <w:sz w:val="24"/>
                <w:szCs w:val="24"/>
              </w:rPr>
              <w:t>～</w:t>
            </w:r>
          </w:p>
        </w:tc>
      </w:tr>
    </w:tbl>
    <w:p w:rsidR="000D6BD0" w:rsidRDefault="000D6BD0" w:rsidP="00B76BBC">
      <w:pPr>
        <w:overflowPunct w:val="0"/>
        <w:snapToGrid w:val="0"/>
        <w:textAlignment w:val="baseline"/>
        <w:rPr>
          <w:rFonts w:ascii="UD デジタル 教科書体 NP-R" w:eastAsia="UD デジタル 教科書体 NP-R" w:hAnsi="Times New Roman" w:cs="HG教科書体"/>
          <w:b/>
          <w:bCs/>
          <w:color w:val="000000"/>
          <w:spacing w:val="2"/>
          <w:kern w:val="0"/>
          <w:sz w:val="28"/>
          <w:szCs w:val="28"/>
        </w:rPr>
      </w:pPr>
    </w:p>
    <w:p w:rsidR="00352B16" w:rsidRPr="008A7025" w:rsidRDefault="00352B16" w:rsidP="00B76BBC">
      <w:pPr>
        <w:overflowPunct w:val="0"/>
        <w:snapToGrid w:val="0"/>
        <w:textAlignment w:val="baseline"/>
        <w:rPr>
          <w:rFonts w:ascii="UD デジタル 教科書体 NP-R" w:eastAsia="UD デジタル 教科書体 NP-R" w:hAnsi="Times New Roman" w:cs="HG教科書体"/>
          <w:b/>
          <w:bCs/>
          <w:color w:val="000000"/>
          <w:spacing w:val="2"/>
          <w:kern w:val="0"/>
          <w:sz w:val="24"/>
          <w:szCs w:val="28"/>
        </w:rPr>
      </w:pPr>
      <w:r w:rsidRPr="008A7025">
        <w:rPr>
          <w:rFonts w:ascii="UD デジタル 教科書体 NP-R" w:eastAsia="UD デジタル 教科書体 NP-R" w:hAnsi="Times New Roman" w:cs="HG教科書体" w:hint="eastAsia"/>
          <w:b/>
          <w:bCs/>
          <w:color w:val="000000"/>
          <w:spacing w:val="2"/>
          <w:kern w:val="0"/>
          <w:sz w:val="24"/>
          <w:szCs w:val="28"/>
        </w:rPr>
        <w:t>３</w:t>
      </w:r>
      <w:r w:rsidR="00264430" w:rsidRPr="008A7025">
        <w:rPr>
          <w:rFonts w:ascii="UD デジタル 教科書体 NP-R" w:eastAsia="UD デジタル 教科書体 NP-R" w:hAnsi="ＤＦ特太ゴシック体" w:cs="ＤＦ特太ゴシック体" w:hint="eastAsia"/>
          <w:color w:val="000000"/>
          <w:spacing w:val="2"/>
          <w:kern w:val="0"/>
          <w:sz w:val="24"/>
          <w:szCs w:val="28"/>
        </w:rPr>
        <w:t xml:space="preserve">　</w:t>
      </w:r>
      <w:r w:rsidRPr="008A7025">
        <w:rPr>
          <w:rFonts w:ascii="UD デジタル 教科書体 NP-R" w:eastAsia="UD デジタル 教科書体 NP-R" w:hAnsi="Times New Roman" w:cs="HG教科書体" w:hint="eastAsia"/>
          <w:b/>
          <w:bCs/>
          <w:color w:val="000000"/>
          <w:spacing w:val="2"/>
          <w:kern w:val="0"/>
          <w:sz w:val="24"/>
          <w:szCs w:val="28"/>
        </w:rPr>
        <w:t>主題設定の理由</w:t>
      </w:r>
    </w:p>
    <w:p w:rsidR="00352B16" w:rsidRPr="00BE554E" w:rsidRDefault="00352B16" w:rsidP="00B76BBC">
      <w:pPr>
        <w:overflowPunct w:val="0"/>
        <w:snapToGrid w:val="0"/>
        <w:textAlignment w:val="baseline"/>
        <w:rPr>
          <w:rFonts w:ascii="UD デジタル 教科書体 NP-R" w:eastAsia="UD デジタル 教科書体 NP-R" w:hAnsi="Times New Roman" w:cs="Times New Roman"/>
          <w:color w:val="000000"/>
          <w:spacing w:val="6"/>
          <w:kern w:val="0"/>
          <w:szCs w:val="21"/>
        </w:rPr>
      </w:pPr>
      <w:r w:rsidRPr="00BE554E">
        <w:rPr>
          <w:rFonts w:ascii="UD デジタル 教科書体 NP-R" w:eastAsia="UD デジタル 教科書体 NP-R" w:hAnsi="Times New Roman" w:cs="ＭＳ 明朝" w:hint="eastAsia"/>
          <w:color w:val="000000"/>
          <w:kern w:val="0"/>
          <w:szCs w:val="21"/>
        </w:rPr>
        <w:t>（１）学校教育目標具現化の立場から</w:t>
      </w:r>
    </w:p>
    <w:p w:rsidR="00A34EF9" w:rsidRDefault="00352B16" w:rsidP="00BE554E">
      <w:pPr>
        <w:overflowPunct w:val="0"/>
        <w:snapToGrid w:val="0"/>
        <w:ind w:firstLineChars="100" w:firstLine="193"/>
        <w:jc w:val="left"/>
        <w:textAlignment w:val="baseline"/>
        <w:rPr>
          <w:rFonts w:ascii="UD デジタル 教科書体 NP-R" w:eastAsia="UD デジタル 教科書体 NP-R" w:hAnsi="Times New Roman" w:cs="ＭＳ 明朝"/>
          <w:color w:val="000000"/>
          <w:kern w:val="0"/>
          <w:szCs w:val="21"/>
        </w:rPr>
      </w:pPr>
      <w:r w:rsidRPr="00BE554E">
        <w:rPr>
          <w:rFonts w:ascii="UD デジタル 教科書体 NP-R" w:eastAsia="UD デジタル 教科書体 NP-R" w:hAnsi="Times New Roman" w:cs="ＭＳ 明朝" w:hint="eastAsia"/>
          <w:color w:val="000000"/>
          <w:kern w:val="0"/>
          <w:szCs w:val="21"/>
        </w:rPr>
        <w:t>本校の学校教育目標は「『かしこい子』を育てる」である。具体目標として「考えて学習する子ども」「強くたくましい子ども」「温もりのある仲間づくりのできる子ども」「真心をもって行動できる子ども」の４つが掲げられている。知・徳・体の調和</w:t>
      </w:r>
      <w:r w:rsidR="00BC782F" w:rsidRPr="00BE554E">
        <w:rPr>
          <w:rFonts w:ascii="UD デジタル 教科書体 NP-R" w:eastAsia="UD デジタル 教科書体 NP-R" w:hAnsi="Times New Roman" w:cs="ＭＳ 明朝" w:hint="eastAsia"/>
          <w:color w:val="000000"/>
          <w:kern w:val="0"/>
          <w:szCs w:val="21"/>
        </w:rPr>
        <w:t>のある</w:t>
      </w:r>
      <w:r w:rsidRPr="00BE554E">
        <w:rPr>
          <w:rFonts w:ascii="UD デジタル 教科書体 NP-R" w:eastAsia="UD デジタル 教科書体 NP-R" w:hAnsi="Times New Roman" w:cs="ＭＳ 明朝" w:hint="eastAsia"/>
          <w:color w:val="000000"/>
          <w:kern w:val="0"/>
          <w:szCs w:val="21"/>
        </w:rPr>
        <w:t>人間性豊かな児童の育成を具現化するために</w:t>
      </w:r>
      <w:r w:rsidR="002C1E07">
        <w:rPr>
          <w:rFonts w:ascii="UD デジタル 教科書体 NP-R" w:eastAsia="UD デジタル 教科書体 NP-R" w:hAnsi="Times New Roman" w:cs="ＭＳ 明朝" w:hint="eastAsia"/>
          <w:color w:val="000000"/>
          <w:kern w:val="0"/>
          <w:szCs w:val="21"/>
        </w:rPr>
        <w:t>、</w:t>
      </w:r>
      <w:r w:rsidRPr="00BE554E">
        <w:rPr>
          <w:rFonts w:ascii="UD デジタル 教科書体 NP-R" w:eastAsia="UD デジタル 教科書体 NP-R" w:hAnsi="Times New Roman" w:cs="ＭＳ 明朝" w:hint="eastAsia"/>
          <w:color w:val="000000"/>
          <w:kern w:val="0"/>
          <w:szCs w:val="21"/>
        </w:rPr>
        <w:t>「知」においては基礎的・基本的な</w:t>
      </w:r>
      <w:r w:rsidR="00BC782F" w:rsidRPr="00BE554E">
        <w:rPr>
          <w:rFonts w:ascii="UD デジタル 教科書体 NP-R" w:eastAsia="UD デジタル 教科書体 NP-R" w:hAnsi="Times New Roman" w:cs="ＭＳ 明朝" w:hint="eastAsia"/>
          <w:color w:val="000000"/>
          <w:kern w:val="0"/>
          <w:szCs w:val="21"/>
        </w:rPr>
        <w:t>知識・技能</w:t>
      </w:r>
      <w:r w:rsidRPr="00BE554E">
        <w:rPr>
          <w:rFonts w:ascii="UD デジタル 教科書体 NP-R" w:eastAsia="UD デジタル 教科書体 NP-R" w:hAnsi="Times New Roman" w:cs="ＭＳ 明朝" w:hint="eastAsia"/>
          <w:color w:val="000000"/>
          <w:kern w:val="0"/>
          <w:szCs w:val="21"/>
        </w:rPr>
        <w:t>の</w:t>
      </w:r>
      <w:r w:rsidR="00BC782F" w:rsidRPr="00BE554E">
        <w:rPr>
          <w:rFonts w:ascii="UD デジタル 教科書体 NP-R" w:eastAsia="UD デジタル 教科書体 NP-R" w:hAnsi="Times New Roman" w:cs="ＭＳ 明朝" w:hint="eastAsia"/>
          <w:color w:val="000000"/>
          <w:kern w:val="0"/>
          <w:szCs w:val="21"/>
        </w:rPr>
        <w:t>確実な</w:t>
      </w:r>
      <w:r w:rsidRPr="00BE554E">
        <w:rPr>
          <w:rFonts w:ascii="UD デジタル 教科書体 NP-R" w:eastAsia="UD デジタル 教科書体 NP-R" w:hAnsi="Times New Roman" w:cs="ＭＳ 明朝" w:hint="eastAsia"/>
          <w:color w:val="000000"/>
          <w:kern w:val="0"/>
          <w:szCs w:val="21"/>
        </w:rPr>
        <w:t>定着と</w:t>
      </w:r>
      <w:r w:rsidR="00BC782F" w:rsidRPr="00BE554E">
        <w:rPr>
          <w:rFonts w:ascii="UD デジタル 教科書体 NP-R" w:eastAsia="UD デジタル 教科書体 NP-R" w:hAnsi="Times New Roman" w:cs="ＭＳ 明朝" w:hint="eastAsia"/>
          <w:color w:val="000000"/>
          <w:kern w:val="0"/>
          <w:szCs w:val="21"/>
        </w:rPr>
        <w:t>学習の基盤となる資質・能力（言語能力</w:t>
      </w:r>
      <w:r w:rsidR="002C1E07">
        <w:rPr>
          <w:rFonts w:ascii="UD デジタル 教科書体 NP-R" w:eastAsia="UD デジタル 教科書体 NP-R" w:hAnsi="Times New Roman" w:cs="ＭＳ 明朝" w:hint="eastAsia"/>
          <w:color w:val="000000"/>
          <w:kern w:val="0"/>
          <w:szCs w:val="21"/>
        </w:rPr>
        <w:t>、</w:t>
      </w:r>
      <w:r w:rsidR="00BC782F" w:rsidRPr="00BE554E">
        <w:rPr>
          <w:rFonts w:ascii="UD デジタル 教科書体 NP-R" w:eastAsia="UD デジタル 教科書体 NP-R" w:hAnsi="Times New Roman" w:cs="ＭＳ 明朝" w:hint="eastAsia"/>
          <w:color w:val="000000"/>
          <w:kern w:val="0"/>
          <w:szCs w:val="21"/>
        </w:rPr>
        <w:t>情報活用能力</w:t>
      </w:r>
      <w:r w:rsidR="002C1E07">
        <w:rPr>
          <w:rFonts w:ascii="UD デジタル 教科書体 NP-R" w:eastAsia="UD デジタル 教科書体 NP-R" w:hAnsi="Times New Roman" w:cs="ＭＳ 明朝" w:hint="eastAsia"/>
          <w:color w:val="000000"/>
          <w:kern w:val="0"/>
          <w:szCs w:val="21"/>
        </w:rPr>
        <w:t>、</w:t>
      </w:r>
      <w:r w:rsidR="00BC782F" w:rsidRPr="00BE554E">
        <w:rPr>
          <w:rFonts w:ascii="UD デジタル 教科書体 NP-R" w:eastAsia="UD デジタル 教科書体 NP-R" w:hAnsi="Times New Roman" w:cs="ＭＳ 明朝" w:hint="eastAsia"/>
          <w:color w:val="000000"/>
          <w:kern w:val="0"/>
          <w:szCs w:val="21"/>
        </w:rPr>
        <w:t>問題発見・問</w:t>
      </w:r>
    </w:p>
    <w:p w:rsidR="00352B16" w:rsidRPr="00BE554E" w:rsidRDefault="00BC782F" w:rsidP="00A34EF9">
      <w:pPr>
        <w:overflowPunct w:val="0"/>
        <w:snapToGrid w:val="0"/>
        <w:jc w:val="left"/>
        <w:textAlignment w:val="baseline"/>
        <w:rPr>
          <w:rFonts w:ascii="UD デジタル 教科書体 NP-R" w:eastAsia="UD デジタル 教科書体 NP-R" w:hAnsi="Times New Roman" w:cs="Times New Roman"/>
          <w:color w:val="000000"/>
          <w:spacing w:val="6"/>
          <w:kern w:val="0"/>
          <w:szCs w:val="21"/>
        </w:rPr>
      </w:pPr>
      <w:r w:rsidRPr="00BE554E">
        <w:rPr>
          <w:rFonts w:ascii="UD デジタル 教科書体 NP-R" w:eastAsia="UD デジタル 教科書体 NP-R" w:hAnsi="Times New Roman" w:cs="ＭＳ 明朝" w:hint="eastAsia"/>
          <w:color w:val="000000"/>
          <w:kern w:val="0"/>
          <w:szCs w:val="21"/>
        </w:rPr>
        <w:t>題解決能力）の育成</w:t>
      </w:r>
      <w:r w:rsidR="006B5174" w:rsidRPr="00BE554E">
        <w:rPr>
          <w:rFonts w:ascii="UD デジタル 教科書体 NP-R" w:eastAsia="UD デジタル 教科書体 NP-R" w:hAnsi="Times New Roman" w:cs="ＭＳ 明朝" w:hint="eastAsia"/>
          <w:color w:val="000000"/>
          <w:kern w:val="0"/>
          <w:szCs w:val="21"/>
        </w:rPr>
        <w:t>が重要である</w:t>
      </w:r>
      <w:r w:rsidR="00352B16" w:rsidRPr="00BE554E">
        <w:rPr>
          <w:rFonts w:ascii="UD デジタル 教科書体 NP-R" w:eastAsia="UD デジタル 教科書体 NP-R" w:hAnsi="Times New Roman" w:cs="ＭＳ 明朝" w:hint="eastAsia"/>
          <w:color w:val="000000"/>
          <w:kern w:val="0"/>
          <w:szCs w:val="21"/>
        </w:rPr>
        <w:t>。</w:t>
      </w:r>
    </w:p>
    <w:p w:rsidR="00A34EF9" w:rsidRPr="00A34EF9" w:rsidRDefault="00352B16" w:rsidP="00B76BBC">
      <w:pPr>
        <w:overflowPunct w:val="0"/>
        <w:snapToGrid w:val="0"/>
        <w:textAlignment w:val="baseline"/>
        <w:rPr>
          <w:rFonts w:ascii="UD デジタル 教科書体 NP-R" w:eastAsia="UD デジタル 教科書体 NP-R" w:hAnsi="Times New Roman" w:cs="ＭＳ 明朝"/>
          <w:color w:val="000000"/>
          <w:kern w:val="0"/>
          <w:szCs w:val="21"/>
        </w:rPr>
      </w:pPr>
      <w:r w:rsidRPr="00BE554E">
        <w:rPr>
          <w:rFonts w:ascii="UD デジタル 教科書体 NP-R" w:eastAsia="UD デジタル 教科書体 NP-R" w:hAnsi="Times New Roman" w:cs="ＭＳ 明朝" w:hint="eastAsia"/>
          <w:color w:val="000000"/>
          <w:kern w:val="0"/>
          <w:szCs w:val="21"/>
        </w:rPr>
        <w:t>（２）今日的課題から</w:t>
      </w:r>
    </w:p>
    <w:p w:rsidR="000620CF" w:rsidRPr="00BE554E" w:rsidRDefault="00B76BBC" w:rsidP="00AB596F">
      <w:pPr>
        <w:overflowPunct w:val="0"/>
        <w:snapToGrid w:val="0"/>
        <w:ind w:firstLineChars="100" w:firstLine="193"/>
        <w:textAlignment w:val="baseline"/>
        <w:rPr>
          <w:rFonts w:ascii="UD デジタル 教科書体 NP-R" w:eastAsia="UD デジタル 教科書体 NP-R" w:hAnsi="Times New Roman" w:cs="Times New Roman"/>
          <w:color w:val="000000"/>
          <w:spacing w:val="6"/>
          <w:kern w:val="0"/>
          <w:szCs w:val="21"/>
        </w:rPr>
      </w:pPr>
      <w:r w:rsidRPr="00BE554E">
        <w:rPr>
          <w:rFonts w:ascii="UD デジタル 教科書体 NP-R" w:eastAsia="UD デジタル 教科書体 NP-R" w:hAnsi="Times New Roman" w:cs="ＭＳ 明朝" w:hint="eastAsia"/>
          <w:color w:val="000000"/>
          <w:kern w:val="0"/>
          <w:szCs w:val="21"/>
        </w:rPr>
        <w:t>ここ数年の本校の</w:t>
      </w:r>
      <w:r w:rsidR="00352B16" w:rsidRPr="00BE554E">
        <w:rPr>
          <w:rFonts w:ascii="UD デジタル 教科書体 NP-R" w:eastAsia="UD デジタル 教科書体 NP-R" w:hAnsi="Times New Roman" w:cs="ＭＳ 明朝" w:hint="eastAsia"/>
          <w:color w:val="000000"/>
          <w:kern w:val="0"/>
          <w:szCs w:val="21"/>
        </w:rPr>
        <w:t>全国学力</w:t>
      </w:r>
      <w:r w:rsidR="00350DB7" w:rsidRPr="00BE554E">
        <w:rPr>
          <w:rFonts w:ascii="UD デジタル 教科書体 NP-R" w:eastAsia="UD デジタル 教科書体 NP-R" w:hAnsi="Times New Roman" w:cs="ＭＳ 明朝" w:hint="eastAsia"/>
          <w:color w:val="000000"/>
          <w:kern w:val="0"/>
          <w:szCs w:val="21"/>
        </w:rPr>
        <w:t>・</w:t>
      </w:r>
      <w:r w:rsidR="00352B16" w:rsidRPr="00BE554E">
        <w:rPr>
          <w:rFonts w:ascii="UD デジタル 教科書体 NP-R" w:eastAsia="UD デジタル 教科書体 NP-R" w:hAnsi="Times New Roman" w:cs="ＭＳ 明朝" w:hint="eastAsia"/>
          <w:color w:val="000000"/>
          <w:kern w:val="0"/>
          <w:szCs w:val="21"/>
        </w:rPr>
        <w:t>学習状況調査の結果からは</w:t>
      </w:r>
      <w:r w:rsidR="002C1E07">
        <w:rPr>
          <w:rFonts w:ascii="UD デジタル 教科書体 NP-R" w:eastAsia="UD デジタル 教科書体 NP-R" w:hAnsi="Times New Roman" w:cs="ＭＳ 明朝" w:hint="eastAsia"/>
          <w:color w:val="000000"/>
          <w:kern w:val="0"/>
          <w:szCs w:val="21"/>
        </w:rPr>
        <w:t>、</w:t>
      </w:r>
      <w:r w:rsidR="00352B16" w:rsidRPr="00BE554E">
        <w:rPr>
          <w:rFonts w:ascii="UD デジタル 教科書体 NP-R" w:eastAsia="UD デジタル 教科書体 NP-R" w:hAnsi="Times New Roman" w:cs="ＭＳ 明朝" w:hint="eastAsia"/>
          <w:color w:val="000000"/>
          <w:kern w:val="0"/>
          <w:szCs w:val="21"/>
        </w:rPr>
        <w:t>｢記述式｣の問題形式において</w:t>
      </w:r>
      <w:r w:rsidR="002C1E07">
        <w:rPr>
          <w:rFonts w:ascii="UD デジタル 教科書体 NP-R" w:eastAsia="UD デジタル 教科書体 NP-R" w:hAnsi="Times New Roman" w:cs="ＭＳ 明朝" w:hint="eastAsia"/>
          <w:color w:val="000000"/>
          <w:kern w:val="0"/>
          <w:szCs w:val="21"/>
        </w:rPr>
        <w:t>、</w:t>
      </w:r>
      <w:r w:rsidR="0049227B" w:rsidRPr="00BE554E">
        <w:rPr>
          <w:rFonts w:ascii="UD デジタル 教科書体 NP-R" w:eastAsia="UD デジタル 教科書体 NP-R" w:hAnsi="Times New Roman" w:cs="ＭＳ 明朝" w:hint="eastAsia"/>
          <w:color w:val="000000"/>
          <w:kern w:val="0"/>
          <w:szCs w:val="21"/>
        </w:rPr>
        <w:t>読解力の低さや</w:t>
      </w:r>
      <w:r w:rsidR="002C1E07">
        <w:rPr>
          <w:rFonts w:ascii="UD デジタル 教科書体 NP-R" w:eastAsia="UD デジタル 教科書体 NP-R" w:hAnsi="Times New Roman" w:cs="ＭＳ 明朝" w:hint="eastAsia"/>
          <w:color w:val="000000"/>
          <w:kern w:val="0"/>
          <w:szCs w:val="21"/>
        </w:rPr>
        <w:t>、</w:t>
      </w:r>
      <w:r w:rsidR="00DE1C17" w:rsidRPr="00BE554E">
        <w:rPr>
          <w:rFonts w:ascii="UD デジタル 教科書体 NP-R" w:eastAsia="UD デジタル 教科書体 NP-R" w:hAnsi="Times New Roman" w:cs="ＭＳ 明朝" w:hint="eastAsia"/>
          <w:color w:val="000000"/>
          <w:kern w:val="0"/>
          <w:szCs w:val="21"/>
        </w:rPr>
        <w:t>与えられた条件に合わせて記述回答する力</w:t>
      </w:r>
      <w:r w:rsidR="002C1E07">
        <w:rPr>
          <w:rFonts w:ascii="UD デジタル 教科書体 NP-R" w:eastAsia="UD デジタル 教科書体 NP-R" w:hAnsi="Times New Roman" w:cs="ＭＳ 明朝" w:hint="eastAsia"/>
          <w:color w:val="000000"/>
          <w:kern w:val="0"/>
          <w:szCs w:val="21"/>
        </w:rPr>
        <w:t>、</w:t>
      </w:r>
      <w:r w:rsidR="00DE1C17" w:rsidRPr="00BE554E">
        <w:rPr>
          <w:rFonts w:ascii="UD デジタル 教科書体 NP-R" w:eastAsia="UD デジタル 教科書体 NP-R" w:hAnsi="Times New Roman" w:cs="ＭＳ 明朝" w:hint="eastAsia"/>
          <w:color w:val="000000"/>
          <w:kern w:val="0"/>
          <w:szCs w:val="21"/>
        </w:rPr>
        <w:t>示されたきまりを基に</w:t>
      </w:r>
      <w:r w:rsidR="002C1E07">
        <w:rPr>
          <w:rFonts w:ascii="UD デジタル 教科書体 NP-R" w:eastAsia="UD デジタル 教科書体 NP-R" w:hAnsi="Times New Roman" w:cs="ＭＳ 明朝" w:hint="eastAsia"/>
          <w:color w:val="000000"/>
          <w:kern w:val="0"/>
          <w:szCs w:val="21"/>
        </w:rPr>
        <w:t>、</w:t>
      </w:r>
      <w:r w:rsidR="00352B16" w:rsidRPr="00BE554E">
        <w:rPr>
          <w:rFonts w:ascii="UD デジタル 教科書体 NP-R" w:eastAsia="UD デジタル 教科書体 NP-R" w:hAnsi="Times New Roman" w:cs="ＭＳ 明朝" w:hint="eastAsia"/>
          <w:color w:val="000000"/>
          <w:kern w:val="0"/>
          <w:szCs w:val="21"/>
        </w:rPr>
        <w:t>問題解決の過程を式や言葉を用いて説明すること</w:t>
      </w:r>
      <w:r w:rsidR="002C1E07">
        <w:rPr>
          <w:rFonts w:ascii="UD デジタル 教科書体 NP-R" w:eastAsia="UD デジタル 教科書体 NP-R" w:hAnsi="Times New Roman" w:cs="ＭＳ 明朝" w:hint="eastAsia"/>
          <w:color w:val="000000"/>
          <w:kern w:val="0"/>
          <w:szCs w:val="21"/>
        </w:rPr>
        <w:t>、</w:t>
      </w:r>
      <w:r w:rsidR="00352B16" w:rsidRPr="00BE554E">
        <w:rPr>
          <w:rFonts w:ascii="UD デジタル 教科書体 NP-R" w:eastAsia="UD デジタル 教科書体 NP-R" w:hAnsi="Times New Roman" w:cs="ＭＳ 明朝" w:hint="eastAsia"/>
          <w:color w:val="000000"/>
          <w:kern w:val="0"/>
          <w:szCs w:val="21"/>
        </w:rPr>
        <w:t>「話すこと・聞くこと」の領域で</w:t>
      </w:r>
      <w:r w:rsidR="002C1E07">
        <w:rPr>
          <w:rFonts w:ascii="UD デジタル 教科書体 NP-R" w:eastAsia="UD デジタル 教科書体 NP-R" w:hAnsi="Times New Roman" w:cs="ＭＳ 明朝" w:hint="eastAsia"/>
          <w:color w:val="000000"/>
          <w:kern w:val="0"/>
          <w:szCs w:val="21"/>
        </w:rPr>
        <w:t>、</w:t>
      </w:r>
      <w:r w:rsidR="00352B16" w:rsidRPr="00BE554E">
        <w:rPr>
          <w:rFonts w:ascii="UD デジタル 教科書体 NP-R" w:eastAsia="UD デジタル 教科書体 NP-R" w:hAnsi="Times New Roman" w:cs="ＭＳ 明朝" w:hint="eastAsia"/>
          <w:color w:val="000000"/>
          <w:kern w:val="0"/>
          <w:szCs w:val="21"/>
        </w:rPr>
        <w:t>話し合いの大事な点に注目して意見を聞くことに本校の課題があることが</w:t>
      </w:r>
      <w:r w:rsidR="00DE1C17" w:rsidRPr="00BE554E">
        <w:rPr>
          <w:rFonts w:ascii="UD デジタル 教科書体 NP-R" w:eastAsia="UD デジタル 教科書体 NP-R" w:hAnsi="Times New Roman" w:cs="ＭＳ 明朝" w:hint="eastAsia"/>
          <w:color w:val="000000"/>
          <w:kern w:val="0"/>
          <w:szCs w:val="21"/>
        </w:rPr>
        <w:t>明らかになっている</w:t>
      </w:r>
      <w:r w:rsidR="00352B16" w:rsidRPr="00BE554E">
        <w:rPr>
          <w:rFonts w:ascii="UD デジタル 教科書体 NP-R" w:eastAsia="UD デジタル 教科書体 NP-R" w:hAnsi="Times New Roman" w:cs="ＭＳ 明朝" w:hint="eastAsia"/>
          <w:color w:val="000000"/>
          <w:kern w:val="0"/>
          <w:szCs w:val="21"/>
        </w:rPr>
        <w:t>。また</w:t>
      </w:r>
      <w:r w:rsidR="002C1E07">
        <w:rPr>
          <w:rFonts w:ascii="UD デジタル 教科書体 NP-R" w:eastAsia="UD デジタル 教科書体 NP-R" w:hAnsi="Times New Roman" w:cs="ＭＳ 明朝" w:hint="eastAsia"/>
          <w:color w:val="000000"/>
          <w:kern w:val="0"/>
          <w:szCs w:val="21"/>
        </w:rPr>
        <w:t>、</w:t>
      </w:r>
      <w:r w:rsidR="00350DB7" w:rsidRPr="00BE554E">
        <w:rPr>
          <w:rFonts w:ascii="UD デジタル 教科書体 NP-R" w:eastAsia="UD デジタル 教科書体 NP-R" w:hAnsi="Times New Roman" w:cs="ＭＳ 明朝" w:hint="eastAsia"/>
          <w:color w:val="000000"/>
          <w:kern w:val="0"/>
          <w:szCs w:val="21"/>
        </w:rPr>
        <w:t>基礎的・基本的な知識・技能</w:t>
      </w:r>
      <w:r w:rsidR="00352B16" w:rsidRPr="00BE554E">
        <w:rPr>
          <w:rFonts w:ascii="UD デジタル 教科書体 NP-R" w:eastAsia="UD デジタル 教科書体 NP-R" w:hAnsi="Times New Roman" w:cs="ＭＳ 明朝" w:hint="eastAsia"/>
          <w:color w:val="000000"/>
          <w:kern w:val="0"/>
          <w:szCs w:val="21"/>
        </w:rPr>
        <w:t>の定着</w:t>
      </w:r>
      <w:r w:rsidR="00350DB7" w:rsidRPr="00BE554E">
        <w:rPr>
          <w:rFonts w:ascii="UD デジタル 教科書体 NP-R" w:eastAsia="UD デジタル 教科書体 NP-R" w:hAnsi="Times New Roman" w:cs="ＭＳ 明朝" w:hint="eastAsia"/>
          <w:color w:val="000000"/>
          <w:kern w:val="0"/>
          <w:szCs w:val="21"/>
        </w:rPr>
        <w:t>や</w:t>
      </w:r>
      <w:r w:rsidR="002C1E07">
        <w:rPr>
          <w:rFonts w:ascii="UD デジタル 教科書体 NP-R" w:eastAsia="UD デジタル 教科書体 NP-R" w:hAnsi="Times New Roman" w:cs="ＭＳ 明朝" w:hint="eastAsia"/>
          <w:color w:val="000000"/>
          <w:kern w:val="0"/>
          <w:szCs w:val="21"/>
        </w:rPr>
        <w:t>、</w:t>
      </w:r>
      <w:r w:rsidR="00350DB7" w:rsidRPr="00BE554E">
        <w:rPr>
          <w:rFonts w:ascii="UD デジタル 教科書体 NP-R" w:eastAsia="UD デジタル 教科書体 NP-R" w:hAnsi="Times New Roman" w:cs="ＭＳ 明朝" w:hint="eastAsia"/>
          <w:color w:val="000000"/>
          <w:kern w:val="0"/>
          <w:szCs w:val="21"/>
        </w:rPr>
        <w:t>それらを活用して</w:t>
      </w:r>
      <w:r w:rsidR="002C1E07">
        <w:rPr>
          <w:rFonts w:ascii="UD デジタル 教科書体 NP-R" w:eastAsia="UD デジタル 教科書体 NP-R" w:hAnsi="Times New Roman" w:cs="ＭＳ 明朝" w:hint="eastAsia"/>
          <w:color w:val="000000"/>
          <w:kern w:val="0"/>
          <w:szCs w:val="21"/>
        </w:rPr>
        <w:t>、</w:t>
      </w:r>
      <w:r w:rsidR="00DE1C17" w:rsidRPr="00BE554E">
        <w:rPr>
          <w:rFonts w:ascii="UD デジタル 教科書体 NP-R" w:eastAsia="UD デジタル 教科書体 NP-R" w:hAnsi="Times New Roman" w:cs="ＭＳ 明朝" w:hint="eastAsia"/>
          <w:color w:val="000000"/>
          <w:kern w:val="0"/>
          <w:szCs w:val="21"/>
        </w:rPr>
        <w:t>見通しを持たせた上で</w:t>
      </w:r>
      <w:r w:rsidR="002C1E07">
        <w:rPr>
          <w:rFonts w:ascii="UD デジタル 教科書体 NP-R" w:eastAsia="UD デジタル 教科書体 NP-R" w:hAnsi="Times New Roman" w:cs="ＭＳ 明朝" w:hint="eastAsia"/>
          <w:color w:val="000000"/>
          <w:kern w:val="0"/>
          <w:szCs w:val="21"/>
        </w:rPr>
        <w:t>、</w:t>
      </w:r>
      <w:r w:rsidR="00350DB7" w:rsidRPr="00BE554E">
        <w:rPr>
          <w:rFonts w:ascii="UD デジタル 教科書体 NP-R" w:eastAsia="UD デジタル 教科書体 NP-R" w:hAnsi="Times New Roman" w:cs="ＭＳ 明朝" w:hint="eastAsia"/>
          <w:color w:val="000000"/>
          <w:kern w:val="0"/>
          <w:szCs w:val="21"/>
        </w:rPr>
        <w:t>課題を解決する力</w:t>
      </w:r>
      <w:r w:rsidR="00352B16" w:rsidRPr="00BE554E">
        <w:rPr>
          <w:rFonts w:ascii="UD デジタル 教科書体 NP-R" w:eastAsia="UD デジタル 教科書体 NP-R" w:hAnsi="Times New Roman" w:cs="ＭＳ 明朝" w:hint="eastAsia"/>
          <w:color w:val="000000"/>
          <w:kern w:val="0"/>
          <w:szCs w:val="21"/>
        </w:rPr>
        <w:t>の個人差が大きいことも</w:t>
      </w:r>
      <w:r w:rsidR="00350DB7" w:rsidRPr="00BE554E">
        <w:rPr>
          <w:rFonts w:ascii="UD デジタル 教科書体 NP-R" w:eastAsia="UD デジタル 教科書体 NP-R" w:hAnsi="Times New Roman" w:cs="ＭＳ 明朝" w:hint="eastAsia"/>
          <w:color w:val="000000"/>
          <w:kern w:val="0"/>
          <w:szCs w:val="21"/>
        </w:rPr>
        <w:t>挙げられる</w:t>
      </w:r>
      <w:r w:rsidR="00352B16" w:rsidRPr="00BE554E">
        <w:rPr>
          <w:rFonts w:ascii="UD デジタル 教科書体 NP-R" w:eastAsia="UD デジタル 教科書体 NP-R" w:hAnsi="Times New Roman" w:cs="ＭＳ 明朝" w:hint="eastAsia"/>
          <w:color w:val="000000"/>
          <w:kern w:val="0"/>
          <w:szCs w:val="21"/>
        </w:rPr>
        <w:t>。</w:t>
      </w:r>
      <w:r w:rsidR="000620CF" w:rsidRPr="00BE554E">
        <w:rPr>
          <w:rFonts w:ascii="UD デジタル 教科書体 NP-R" w:eastAsia="UD デジタル 教科書体 NP-R" w:hAnsi="Times New Roman" w:cs="ＭＳ 明朝" w:hint="eastAsia"/>
          <w:color w:val="000000"/>
          <w:kern w:val="0"/>
          <w:szCs w:val="21"/>
        </w:rPr>
        <w:t>また</w:t>
      </w:r>
      <w:r w:rsidR="002C1E07">
        <w:rPr>
          <w:rFonts w:ascii="UD デジタル 教科書体 NP-R" w:eastAsia="UD デジタル 教科書体 NP-R" w:hAnsi="Times New Roman" w:cs="ＭＳ 明朝" w:hint="eastAsia"/>
          <w:color w:val="000000"/>
          <w:kern w:val="0"/>
          <w:szCs w:val="21"/>
        </w:rPr>
        <w:t>、</w:t>
      </w:r>
      <w:r w:rsidR="000620CF" w:rsidRPr="00BE554E">
        <w:rPr>
          <w:rFonts w:ascii="UD デジタル 教科書体 NP-R" w:eastAsia="UD デジタル 教科書体 NP-R" w:hAnsi="Times New Roman" w:cs="ＭＳ 明朝" w:hint="eastAsia"/>
          <w:color w:val="000000"/>
          <w:kern w:val="0"/>
          <w:szCs w:val="21"/>
        </w:rPr>
        <w:t>昨年度実施した児童への学習アンケート（</w:t>
      </w:r>
      <w:r w:rsidR="009F46D1">
        <w:rPr>
          <w:rFonts w:ascii="UD デジタル 教科書体 NP-R" w:eastAsia="UD デジタル 教科書体 NP-R" w:hAnsi="Times New Roman" w:cs="ＭＳ 明朝" w:hint="eastAsia"/>
          <w:color w:val="000000"/>
          <w:kern w:val="0"/>
          <w:szCs w:val="21"/>
        </w:rPr>
        <w:t>６</w:t>
      </w:r>
      <w:r w:rsidR="000620CF" w:rsidRPr="00BE554E">
        <w:rPr>
          <w:rFonts w:ascii="UD デジタル 教科書体 NP-R" w:eastAsia="UD デジタル 教科書体 NP-R" w:hAnsi="Times New Roman" w:cs="ＭＳ 明朝" w:hint="eastAsia"/>
          <w:color w:val="000000"/>
          <w:kern w:val="0"/>
          <w:szCs w:val="21"/>
        </w:rPr>
        <w:t>月・</w:t>
      </w:r>
      <w:r w:rsidR="009F46D1">
        <w:rPr>
          <w:rFonts w:ascii="UD デジタル 教科書体 NP-R" w:eastAsia="UD デジタル 教科書体 NP-R" w:hAnsi="Times New Roman" w:cs="ＭＳ 明朝" w:hint="eastAsia"/>
          <w:color w:val="000000"/>
          <w:kern w:val="0"/>
          <w:szCs w:val="21"/>
        </w:rPr>
        <w:t>１０月・</w:t>
      </w:r>
      <w:r w:rsidR="000620CF" w:rsidRPr="00BE554E">
        <w:rPr>
          <w:rFonts w:ascii="UD デジタル 教科書体 NP-R" w:eastAsia="UD デジタル 教科書体 NP-R" w:hAnsi="Times New Roman" w:cs="ＭＳ 明朝" w:hint="eastAsia"/>
          <w:color w:val="000000"/>
          <w:kern w:val="0"/>
          <w:szCs w:val="21"/>
        </w:rPr>
        <w:t>1月実施）の結果では</w:t>
      </w:r>
      <w:r w:rsidR="002C1E07">
        <w:rPr>
          <w:rFonts w:ascii="UD デジタル 教科書体 NP-R" w:eastAsia="UD デジタル 教科書体 NP-R" w:hAnsi="Times New Roman" w:cs="ＭＳ 明朝" w:hint="eastAsia"/>
          <w:color w:val="000000"/>
          <w:kern w:val="0"/>
          <w:szCs w:val="21"/>
        </w:rPr>
        <w:t>、</w:t>
      </w:r>
      <w:r w:rsidR="0014583F" w:rsidRPr="00BE554E">
        <w:rPr>
          <w:rFonts w:ascii="UD デジタル 教科書体 NP-R" w:eastAsia="UD デジタル 教科書体 NP-R" w:hAnsi="Times New Roman" w:cs="ＭＳ 明朝" w:hint="eastAsia"/>
          <w:color w:val="000000"/>
          <w:kern w:val="0"/>
          <w:szCs w:val="21"/>
        </w:rPr>
        <w:t>「難しい問題でも最後まで諦めないで解こうとしている」</w:t>
      </w:r>
      <w:r w:rsidR="000620CF" w:rsidRPr="00BE554E">
        <w:rPr>
          <w:rFonts w:ascii="UD デジタル 教科書体 NP-R" w:eastAsia="UD デジタル 教科書体 NP-R" w:hAnsi="Times New Roman" w:cs="ＭＳ 明朝" w:hint="eastAsia"/>
          <w:color w:val="000000"/>
          <w:kern w:val="0"/>
          <w:szCs w:val="21"/>
        </w:rPr>
        <w:t>「自分の考えを友達にわかりやすく説明している」「授業で発言</w:t>
      </w:r>
      <w:r w:rsidR="002413B0">
        <w:rPr>
          <w:rFonts w:ascii="UD デジタル 教科書体 NP-R" w:eastAsia="UD デジタル 教科書体 NP-R" w:hAnsi="Times New Roman" w:cs="ＭＳ 明朝" w:hint="eastAsia"/>
          <w:color w:val="000000"/>
          <w:kern w:val="0"/>
          <w:szCs w:val="21"/>
        </w:rPr>
        <w:t>したり</w:t>
      </w:r>
      <w:r w:rsidR="000620CF" w:rsidRPr="00BE554E">
        <w:rPr>
          <w:rFonts w:ascii="UD デジタル 教科書体 NP-R" w:eastAsia="UD デジタル 教科書体 NP-R" w:hAnsi="Times New Roman" w:cs="ＭＳ 明朝" w:hint="eastAsia"/>
          <w:color w:val="000000"/>
          <w:kern w:val="0"/>
          <w:szCs w:val="21"/>
        </w:rPr>
        <w:t>質問したりよくしている」の３項目に課題が見られた。</w:t>
      </w:r>
    </w:p>
    <w:p w:rsidR="00352B16" w:rsidRPr="00BE554E" w:rsidRDefault="000620CF" w:rsidP="00B76BBC">
      <w:pPr>
        <w:overflowPunct w:val="0"/>
        <w:snapToGrid w:val="0"/>
        <w:ind w:firstLineChars="100" w:firstLine="193"/>
        <w:jc w:val="left"/>
        <w:textAlignment w:val="baseline"/>
        <w:rPr>
          <w:rFonts w:ascii="UD デジタル 教科書体 NP-R" w:eastAsia="UD デジタル 教科書体 NP-R" w:hAnsi="Times New Roman" w:cs="Times New Roman"/>
          <w:color w:val="000000"/>
          <w:spacing w:val="6"/>
          <w:kern w:val="0"/>
          <w:szCs w:val="21"/>
        </w:rPr>
      </w:pPr>
      <w:r w:rsidRPr="00BE554E">
        <w:rPr>
          <w:rFonts w:ascii="UD デジタル 教科書体 NP-R" w:eastAsia="UD デジタル 教科書体 NP-R" w:hAnsi="Times New Roman" w:cs="ＭＳ 明朝" w:hint="eastAsia"/>
          <w:color w:val="000000"/>
          <w:kern w:val="0"/>
          <w:szCs w:val="21"/>
        </w:rPr>
        <w:t>これらの児童の実態から</w:t>
      </w:r>
      <w:r w:rsidR="002C1E07">
        <w:rPr>
          <w:rFonts w:ascii="UD デジタル 教科書体 NP-R" w:eastAsia="UD デジタル 教科書体 NP-R" w:hAnsi="Times New Roman" w:cs="ＭＳ 明朝" w:hint="eastAsia"/>
          <w:color w:val="000000"/>
          <w:kern w:val="0"/>
          <w:szCs w:val="21"/>
        </w:rPr>
        <w:t>、</w:t>
      </w:r>
      <w:r w:rsidRPr="00BE554E">
        <w:rPr>
          <w:rFonts w:ascii="UD デジタル 教科書体 NP-R" w:eastAsia="UD デジタル 教科書体 NP-R" w:hAnsi="Times New Roman" w:cs="ＭＳ 明朝" w:hint="eastAsia"/>
          <w:color w:val="000000"/>
          <w:kern w:val="0"/>
          <w:szCs w:val="21"/>
        </w:rPr>
        <w:t>基礎的・基本的な知識・技能</w:t>
      </w:r>
      <w:r w:rsidR="00352B16" w:rsidRPr="00BE554E">
        <w:rPr>
          <w:rFonts w:ascii="UD デジタル 教科書体 NP-R" w:eastAsia="UD デジタル 教科書体 NP-R" w:hAnsi="Times New Roman" w:cs="ＭＳ 明朝" w:hint="eastAsia"/>
          <w:color w:val="000000"/>
          <w:kern w:val="0"/>
          <w:szCs w:val="21"/>
        </w:rPr>
        <w:t>を</w:t>
      </w:r>
      <w:r w:rsidRPr="00BE554E">
        <w:rPr>
          <w:rFonts w:ascii="UD デジタル 教科書体 NP-R" w:eastAsia="UD デジタル 教科書体 NP-R" w:hAnsi="Times New Roman" w:cs="ＭＳ 明朝" w:hint="eastAsia"/>
          <w:color w:val="000000"/>
          <w:kern w:val="0"/>
          <w:szCs w:val="21"/>
        </w:rPr>
        <w:t>身に付けつつ</w:t>
      </w:r>
      <w:r w:rsidR="002C1E07">
        <w:rPr>
          <w:rFonts w:ascii="UD デジタル 教科書体 NP-R" w:eastAsia="UD デジタル 教科書体 NP-R" w:hAnsi="Times New Roman" w:cs="ＭＳ 明朝" w:hint="eastAsia"/>
          <w:color w:val="000000"/>
          <w:kern w:val="0"/>
          <w:szCs w:val="21"/>
        </w:rPr>
        <w:t>、</w:t>
      </w:r>
      <w:r w:rsidRPr="00BE554E">
        <w:rPr>
          <w:rFonts w:ascii="UD デジタル 教科書体 NP-R" w:eastAsia="UD デジタル 教科書体 NP-R" w:hAnsi="Times New Roman" w:cs="ＭＳ 明朝" w:hint="eastAsia"/>
          <w:color w:val="000000"/>
          <w:kern w:val="0"/>
          <w:szCs w:val="21"/>
        </w:rPr>
        <w:t>それら</w:t>
      </w:r>
      <w:r w:rsidR="00352B16" w:rsidRPr="00BE554E">
        <w:rPr>
          <w:rFonts w:ascii="UD デジタル 教科書体 NP-R" w:eastAsia="UD デジタル 教科書体 NP-R" w:hAnsi="Times New Roman" w:cs="ＭＳ 明朝" w:hint="eastAsia"/>
          <w:color w:val="000000"/>
          <w:kern w:val="0"/>
          <w:szCs w:val="21"/>
        </w:rPr>
        <w:t>を活用</w:t>
      </w:r>
      <w:r w:rsidR="0014583F" w:rsidRPr="00BE554E">
        <w:rPr>
          <w:rFonts w:ascii="UD デジタル 教科書体 NP-R" w:eastAsia="UD デジタル 教科書体 NP-R" w:hAnsi="Times New Roman" w:cs="ＭＳ 明朝" w:hint="eastAsia"/>
          <w:color w:val="000000"/>
          <w:kern w:val="0"/>
          <w:szCs w:val="21"/>
        </w:rPr>
        <w:t>し</w:t>
      </w:r>
      <w:r w:rsidR="002C1E07">
        <w:rPr>
          <w:rFonts w:ascii="UD デジタル 教科書体 NP-R" w:eastAsia="UD デジタル 教科書体 NP-R" w:hAnsi="Times New Roman" w:cs="ＭＳ 明朝" w:hint="eastAsia"/>
          <w:color w:val="000000"/>
          <w:kern w:val="0"/>
          <w:szCs w:val="21"/>
        </w:rPr>
        <w:t>、</w:t>
      </w:r>
      <w:r w:rsidR="00352B16" w:rsidRPr="00BE554E">
        <w:rPr>
          <w:rFonts w:ascii="UD デジタル 教科書体 NP-R" w:eastAsia="UD デジタル 教科書体 NP-R" w:hAnsi="Times New Roman" w:cs="ＭＳ 明朝" w:hint="eastAsia"/>
          <w:color w:val="000000"/>
          <w:kern w:val="0"/>
          <w:szCs w:val="21"/>
        </w:rPr>
        <w:t>自分なりに考えて</w:t>
      </w:r>
      <w:r w:rsidR="0014583F" w:rsidRPr="00BE554E">
        <w:rPr>
          <w:rFonts w:ascii="UD デジタル 教科書体 NP-R" w:eastAsia="UD デジタル 教科書体 NP-R" w:hAnsi="Times New Roman" w:cs="ＭＳ 明朝" w:hint="eastAsia"/>
          <w:color w:val="000000"/>
          <w:kern w:val="0"/>
          <w:szCs w:val="21"/>
        </w:rPr>
        <w:t>最後まで諦めないで</w:t>
      </w:r>
      <w:r w:rsidR="00352B16" w:rsidRPr="00BE554E">
        <w:rPr>
          <w:rFonts w:ascii="UD デジタル 教科書体 NP-R" w:eastAsia="UD デジタル 教科書体 NP-R" w:hAnsi="Times New Roman" w:cs="ＭＳ 明朝" w:hint="eastAsia"/>
          <w:color w:val="000000"/>
          <w:kern w:val="0"/>
          <w:szCs w:val="21"/>
        </w:rPr>
        <w:t>課題を解決したり</w:t>
      </w:r>
      <w:r w:rsidR="002C1E07">
        <w:rPr>
          <w:rFonts w:ascii="UD デジタル 教科書体 NP-R" w:eastAsia="UD デジタル 教科書体 NP-R" w:hAnsi="Times New Roman" w:cs="ＭＳ 明朝" w:hint="eastAsia"/>
          <w:color w:val="000000"/>
          <w:kern w:val="0"/>
          <w:szCs w:val="21"/>
        </w:rPr>
        <w:t>、</w:t>
      </w:r>
      <w:r w:rsidR="00352B16" w:rsidRPr="00BE554E">
        <w:rPr>
          <w:rFonts w:ascii="UD デジタル 教科書体 NP-R" w:eastAsia="UD デジタル 教科書体 NP-R" w:hAnsi="Times New Roman" w:cs="ＭＳ 明朝" w:hint="eastAsia"/>
          <w:color w:val="000000"/>
          <w:kern w:val="0"/>
          <w:szCs w:val="21"/>
        </w:rPr>
        <w:t>自分の考えを</w:t>
      </w:r>
      <w:r w:rsidRPr="00BE554E">
        <w:rPr>
          <w:rFonts w:ascii="UD デジタル 教科書体 NP-R" w:eastAsia="UD デジタル 教科書体 NP-R" w:hAnsi="Times New Roman" w:cs="ＭＳ 明朝" w:hint="eastAsia"/>
          <w:color w:val="000000"/>
          <w:kern w:val="0"/>
          <w:szCs w:val="21"/>
        </w:rPr>
        <w:t>他人に</w:t>
      </w:r>
      <w:r w:rsidR="00352B16" w:rsidRPr="00BE554E">
        <w:rPr>
          <w:rFonts w:ascii="UD デジタル 教科書体 NP-R" w:eastAsia="UD デジタル 教科書体 NP-R" w:hAnsi="Times New Roman" w:cs="ＭＳ 明朝" w:hint="eastAsia"/>
          <w:color w:val="000000"/>
          <w:kern w:val="0"/>
          <w:szCs w:val="21"/>
        </w:rPr>
        <w:t>表現したり</w:t>
      </w:r>
      <w:r w:rsidR="002C1E07">
        <w:rPr>
          <w:rFonts w:ascii="UD デジタル 教科書体 NP-R" w:eastAsia="UD デジタル 教科書体 NP-R" w:hAnsi="Times New Roman" w:cs="ＭＳ 明朝" w:hint="eastAsia"/>
          <w:color w:val="000000"/>
          <w:kern w:val="0"/>
          <w:szCs w:val="21"/>
        </w:rPr>
        <w:t>、</w:t>
      </w:r>
      <w:r w:rsidRPr="00BE554E">
        <w:rPr>
          <w:rFonts w:ascii="UD デジタル 教科書体 NP-R" w:eastAsia="UD デジタル 教科書体 NP-R" w:hAnsi="Times New Roman" w:cs="ＭＳ 明朝" w:hint="eastAsia"/>
          <w:color w:val="000000"/>
          <w:kern w:val="0"/>
          <w:szCs w:val="21"/>
        </w:rPr>
        <w:t>新たな問いを見つけて次の学習課題を設定したり</w:t>
      </w:r>
      <w:r w:rsidR="00352B16" w:rsidRPr="00BE554E">
        <w:rPr>
          <w:rFonts w:ascii="UD デジタル 教科書体 NP-R" w:eastAsia="UD デジタル 教科書体 NP-R" w:hAnsi="Times New Roman" w:cs="ＭＳ 明朝" w:hint="eastAsia"/>
          <w:color w:val="000000"/>
          <w:kern w:val="0"/>
          <w:szCs w:val="21"/>
        </w:rPr>
        <w:t>する力を</w:t>
      </w:r>
      <w:r w:rsidRPr="00BE554E">
        <w:rPr>
          <w:rFonts w:ascii="UD デジタル 教科書体 NP-R" w:eastAsia="UD デジタル 教科書体 NP-R" w:hAnsi="Times New Roman" w:cs="ＭＳ 明朝" w:hint="eastAsia"/>
          <w:color w:val="000000"/>
          <w:kern w:val="0"/>
          <w:szCs w:val="21"/>
        </w:rPr>
        <w:t>育成する</w:t>
      </w:r>
      <w:r w:rsidR="00352B16" w:rsidRPr="00BE554E">
        <w:rPr>
          <w:rFonts w:ascii="UD デジタル 教科書体 NP-R" w:eastAsia="UD デジタル 教科書体 NP-R" w:hAnsi="Times New Roman" w:cs="ＭＳ 明朝" w:hint="eastAsia"/>
          <w:color w:val="000000"/>
          <w:kern w:val="0"/>
          <w:szCs w:val="21"/>
        </w:rPr>
        <w:t>ことが必要となってくる。</w:t>
      </w:r>
    </w:p>
    <w:p w:rsidR="00352B16" w:rsidRPr="00BE554E" w:rsidRDefault="00FE70EF" w:rsidP="00B76BBC">
      <w:pPr>
        <w:overflowPunct w:val="0"/>
        <w:snapToGrid w:val="0"/>
        <w:textAlignment w:val="baseline"/>
        <w:rPr>
          <w:rFonts w:ascii="UD デジタル 教科書体 NP-R" w:eastAsia="UD デジタル 教科書体 NP-R" w:hAnsi="Times New Roman" w:cs="Times New Roman"/>
          <w:color w:val="000000"/>
          <w:spacing w:val="6"/>
          <w:kern w:val="0"/>
          <w:szCs w:val="21"/>
        </w:rPr>
      </w:pPr>
      <w:r w:rsidRPr="00BE554E">
        <w:rPr>
          <w:rFonts w:ascii="UD デジタル 教科書体 NP-R" w:eastAsia="UD デジタル 教科書体 NP-R" w:hAnsi="Times New Roman" w:cs="ＭＳ 明朝" w:hint="eastAsia"/>
          <w:color w:val="000000"/>
          <w:kern w:val="0"/>
          <w:szCs w:val="21"/>
        </w:rPr>
        <w:t>（３）これまで</w:t>
      </w:r>
      <w:r w:rsidR="00352B16" w:rsidRPr="00BE554E">
        <w:rPr>
          <w:rFonts w:ascii="UD デジタル 教科書体 NP-R" w:eastAsia="UD デジタル 教科書体 NP-R" w:hAnsi="Times New Roman" w:cs="ＭＳ 明朝" w:hint="eastAsia"/>
          <w:color w:val="000000"/>
          <w:kern w:val="0"/>
          <w:szCs w:val="21"/>
        </w:rPr>
        <w:t>の</w:t>
      </w:r>
      <w:r w:rsidRPr="00BE554E">
        <w:rPr>
          <w:rFonts w:ascii="UD デジタル 教科書体 NP-R" w:eastAsia="UD デジタル 教科書体 NP-R" w:hAnsi="Times New Roman" w:cs="ＭＳ 明朝" w:hint="eastAsia"/>
          <w:color w:val="000000"/>
          <w:kern w:val="0"/>
          <w:szCs w:val="21"/>
        </w:rPr>
        <w:t>本校の</w:t>
      </w:r>
      <w:r w:rsidR="00352B16" w:rsidRPr="00BE554E">
        <w:rPr>
          <w:rFonts w:ascii="UD デジタル 教科書体 NP-R" w:eastAsia="UD デジタル 教科書体 NP-R" w:hAnsi="Times New Roman" w:cs="ＭＳ 明朝" w:hint="eastAsia"/>
          <w:color w:val="000000"/>
          <w:kern w:val="0"/>
          <w:szCs w:val="21"/>
        </w:rPr>
        <w:t>研究から</w:t>
      </w:r>
    </w:p>
    <w:p w:rsidR="00264430" w:rsidRPr="00BE554E" w:rsidRDefault="00352B16" w:rsidP="00B76BBC">
      <w:pPr>
        <w:overflowPunct w:val="0"/>
        <w:snapToGrid w:val="0"/>
        <w:textAlignment w:val="baseline"/>
        <w:rPr>
          <w:rFonts w:ascii="UD デジタル 教科書体 NP-R" w:eastAsia="UD デジタル 教科書体 NP-R" w:hAnsi="Times New Roman" w:cs="ＭＳ 明朝"/>
          <w:color w:val="000000"/>
          <w:kern w:val="0"/>
          <w:szCs w:val="21"/>
        </w:rPr>
      </w:pPr>
      <w:r w:rsidRPr="00BE554E">
        <w:rPr>
          <w:rFonts w:ascii="UD デジタル 教科書体 NP-R" w:eastAsia="UD デジタル 教科書体 NP-R" w:hAnsi="Times New Roman" w:cs="ＭＳ 明朝" w:hint="eastAsia"/>
          <w:color w:val="000000"/>
          <w:kern w:val="0"/>
          <w:szCs w:val="21"/>
        </w:rPr>
        <w:t xml:space="preserve">　</w:t>
      </w:r>
      <w:r w:rsidR="00C34348" w:rsidRPr="00BE554E">
        <w:rPr>
          <w:rFonts w:ascii="UD デジタル 教科書体 NP-R" w:eastAsia="UD デジタル 教科書体 NP-R" w:hAnsi="Times New Roman" w:cs="ＭＳ 明朝" w:hint="eastAsia"/>
          <w:color w:val="000000"/>
          <w:kern w:val="0"/>
          <w:szCs w:val="21"/>
        </w:rPr>
        <w:t>本校は</w:t>
      </w:r>
      <w:r w:rsidR="002C1E07">
        <w:rPr>
          <w:rFonts w:ascii="UD デジタル 教科書体 NP-R" w:eastAsia="UD デジタル 教科書体 NP-R" w:hAnsi="Times New Roman" w:cs="ＭＳ 明朝" w:hint="eastAsia"/>
          <w:color w:val="000000"/>
          <w:kern w:val="0"/>
          <w:szCs w:val="21"/>
        </w:rPr>
        <w:t>、</w:t>
      </w:r>
      <w:r w:rsidR="00C34348" w:rsidRPr="00BE554E">
        <w:rPr>
          <w:rFonts w:ascii="UD デジタル 教科書体 NP-R" w:eastAsia="UD デジタル 教科書体 NP-R" w:hAnsi="ＭＳ 明朝" w:cs="ＭＳ 明朝" w:hint="eastAsia"/>
          <w:color w:val="000000"/>
          <w:kern w:val="0"/>
          <w:szCs w:val="21"/>
        </w:rPr>
        <w:t>自ら考え</w:t>
      </w:r>
      <w:r w:rsidR="002C1E07">
        <w:rPr>
          <w:rFonts w:ascii="UD デジタル 教科書体 NP-R" w:eastAsia="UD デジタル 教科書体 NP-R" w:hAnsi="ＭＳ 明朝" w:cs="ＭＳ 明朝" w:hint="eastAsia"/>
          <w:color w:val="000000"/>
          <w:kern w:val="0"/>
          <w:szCs w:val="21"/>
        </w:rPr>
        <w:t>、</w:t>
      </w:r>
      <w:r w:rsidR="00C34348" w:rsidRPr="00BE554E">
        <w:rPr>
          <w:rFonts w:ascii="UD デジタル 教科書体 NP-R" w:eastAsia="UD デジタル 教科書体 NP-R" w:hAnsi="ＭＳ 明朝" w:cs="ＭＳ 明朝" w:hint="eastAsia"/>
          <w:color w:val="000000"/>
          <w:kern w:val="0"/>
          <w:szCs w:val="21"/>
        </w:rPr>
        <w:t>進んで表現できる児童を育成するために</w:t>
      </w:r>
      <w:r w:rsidR="002C1E07">
        <w:rPr>
          <w:rFonts w:ascii="UD デジタル 教科書体 NP-R" w:eastAsia="UD デジタル 教科書体 NP-R" w:hAnsi="ＭＳ 明朝" w:cs="ＭＳ 明朝" w:hint="eastAsia"/>
          <w:color w:val="000000"/>
          <w:kern w:val="0"/>
          <w:szCs w:val="21"/>
        </w:rPr>
        <w:t>、</w:t>
      </w:r>
      <w:r w:rsidR="00C34348" w:rsidRPr="00BE554E">
        <w:rPr>
          <w:rFonts w:ascii="UD デジタル 教科書体 NP-R" w:eastAsia="UD デジタル 教科書体 NP-R" w:hAnsi="ＭＳ 明朝" w:cs="ＭＳ 明朝" w:hint="eastAsia"/>
          <w:color w:val="000000"/>
          <w:kern w:val="0"/>
          <w:szCs w:val="21"/>
        </w:rPr>
        <w:t>「主体的・対話的で深い学び」を意識した授業の工夫と改善について</w:t>
      </w:r>
      <w:r w:rsidR="002C1E07">
        <w:rPr>
          <w:rFonts w:ascii="UD デジタル 教科書体 NP-R" w:eastAsia="UD デジタル 教科書体 NP-R" w:hAnsi="ＭＳ 明朝" w:cs="ＭＳ 明朝" w:hint="eastAsia"/>
          <w:color w:val="000000"/>
          <w:kern w:val="0"/>
          <w:szCs w:val="21"/>
        </w:rPr>
        <w:t>、</w:t>
      </w:r>
      <w:r w:rsidR="00C34348" w:rsidRPr="00BE554E">
        <w:rPr>
          <w:rFonts w:ascii="UD デジタル 教科書体 NP-R" w:eastAsia="UD デジタル 教科書体 NP-R" w:hAnsi="ＭＳ 明朝" w:cs="ＭＳ 明朝" w:hint="eastAsia"/>
          <w:color w:val="000000"/>
          <w:kern w:val="0"/>
          <w:szCs w:val="21"/>
        </w:rPr>
        <w:t>算数科から各教科へと実践を広げ</w:t>
      </w:r>
      <w:r w:rsidR="00FE70EF" w:rsidRPr="00BE554E">
        <w:rPr>
          <w:rFonts w:ascii="UD デジタル 教科書体 NP-R" w:eastAsia="UD デジタル 教科書体 NP-R" w:hAnsi="Times New Roman" w:cs="ＭＳ 明朝" w:hint="eastAsia"/>
          <w:color w:val="000000"/>
          <w:kern w:val="0"/>
          <w:szCs w:val="21"/>
        </w:rPr>
        <w:t>てきた。昨年度</w:t>
      </w:r>
      <w:r w:rsidR="00A34EF9">
        <w:rPr>
          <w:rFonts w:ascii="UD デジタル 教科書体 NP-R" w:eastAsia="UD デジタル 教科書体 NP-R" w:hAnsi="Times New Roman" w:cs="ＭＳ 明朝" w:hint="eastAsia"/>
          <w:color w:val="000000"/>
          <w:kern w:val="0"/>
          <w:szCs w:val="21"/>
        </w:rPr>
        <w:t>はこれまでの</w:t>
      </w:r>
      <w:r w:rsidR="00FE70EF" w:rsidRPr="00BE554E">
        <w:rPr>
          <w:rFonts w:ascii="UD デジタル 教科書体 NP-R" w:eastAsia="UD デジタル 教科書体 NP-R" w:hAnsi="Times New Roman" w:cs="ＭＳ 明朝" w:hint="eastAsia"/>
          <w:color w:val="000000"/>
          <w:kern w:val="0"/>
          <w:szCs w:val="21"/>
        </w:rPr>
        <w:t>研究の成果を生かし</w:t>
      </w:r>
      <w:r w:rsidR="002C1E07">
        <w:rPr>
          <w:rFonts w:ascii="UD デジタル 教科書体 NP-R" w:eastAsia="UD デジタル 教科書体 NP-R" w:hAnsi="Times New Roman" w:cs="ＭＳ 明朝" w:hint="eastAsia"/>
          <w:color w:val="000000"/>
          <w:kern w:val="0"/>
          <w:szCs w:val="21"/>
        </w:rPr>
        <w:t>、</w:t>
      </w:r>
      <w:r w:rsidR="00ED023B" w:rsidRPr="00BE554E">
        <w:rPr>
          <w:rFonts w:ascii="UD デジタル 教科書体 NP-R" w:eastAsia="UD デジタル 教科書体 NP-R" w:hAnsi="Times New Roman" w:cs="ＭＳ 明朝" w:hint="eastAsia"/>
          <w:color w:val="000000"/>
          <w:kern w:val="0"/>
          <w:szCs w:val="21"/>
        </w:rPr>
        <w:t>「『甲州市Teacher</w:t>
      </w:r>
      <w:r w:rsidR="00ED023B" w:rsidRPr="00BE554E">
        <w:rPr>
          <w:rFonts w:ascii="UD デジタル 教科書体 NP-R" w:eastAsia="UD デジタル 教科書体 NP-R" w:hAnsi="Times New Roman" w:cs="ＭＳ 明朝"/>
          <w:color w:val="000000"/>
          <w:kern w:val="0"/>
          <w:szCs w:val="21"/>
        </w:rPr>
        <w:t>’</w:t>
      </w:r>
      <w:r w:rsidR="00ED023B" w:rsidRPr="00BE554E">
        <w:rPr>
          <w:rFonts w:ascii="UD デジタル 教科書体 NP-R" w:eastAsia="UD デジタル 教科書体 NP-R" w:hAnsi="Times New Roman" w:cs="ＭＳ 明朝"/>
          <w:color w:val="000000"/>
          <w:kern w:val="0"/>
          <w:szCs w:val="21"/>
        </w:rPr>
        <w:t>s Note</w:t>
      </w:r>
      <w:r w:rsidR="00ED023B" w:rsidRPr="00BE554E">
        <w:rPr>
          <w:rFonts w:ascii="UD デジタル 教科書体 NP-R" w:eastAsia="UD デジタル 教科書体 NP-R" w:hAnsi="Times New Roman" w:cs="ＭＳ 明朝" w:hint="eastAsia"/>
          <w:color w:val="000000"/>
          <w:kern w:val="0"/>
          <w:szCs w:val="21"/>
        </w:rPr>
        <w:t>』の共通理解と活用」「問い返しの発問</w:t>
      </w:r>
      <w:r w:rsidR="00BB2545" w:rsidRPr="00BE554E">
        <w:rPr>
          <w:rFonts w:ascii="UD デジタル 教科書体 NP-R" w:eastAsia="UD デジタル 教科書体 NP-R" w:hAnsi="Times New Roman" w:cs="ＭＳ 明朝" w:hint="eastAsia"/>
          <w:color w:val="000000"/>
          <w:kern w:val="0"/>
          <w:szCs w:val="21"/>
        </w:rPr>
        <w:t>を意識した授業実践</w:t>
      </w:r>
      <w:r w:rsidR="00ED023B" w:rsidRPr="00BE554E">
        <w:rPr>
          <w:rFonts w:ascii="UD デジタル 教科書体 NP-R" w:eastAsia="UD デジタル 教科書体 NP-R" w:hAnsi="Times New Roman" w:cs="ＭＳ 明朝" w:hint="eastAsia"/>
          <w:color w:val="000000"/>
          <w:kern w:val="0"/>
          <w:szCs w:val="21"/>
        </w:rPr>
        <w:t>」「対話活動を仕組む工夫（ICTの活用を含む）」を継続しながら</w:t>
      </w:r>
      <w:r w:rsidR="002C1E07">
        <w:rPr>
          <w:rFonts w:ascii="UD デジタル 教科書体 NP-R" w:eastAsia="UD デジタル 教科書体 NP-R" w:hAnsi="Times New Roman" w:cs="ＭＳ 明朝" w:hint="eastAsia"/>
          <w:color w:val="000000"/>
          <w:kern w:val="0"/>
          <w:szCs w:val="21"/>
        </w:rPr>
        <w:t>、</w:t>
      </w:r>
      <w:r w:rsidR="00FE70EF" w:rsidRPr="00BE554E">
        <w:rPr>
          <w:rFonts w:ascii="UD デジタル 教科書体 NP-R" w:eastAsia="UD デジタル 教科書体 NP-R" w:hAnsi="Times New Roman" w:cs="ＭＳ 明朝" w:hint="eastAsia"/>
          <w:color w:val="000000"/>
          <w:kern w:val="0"/>
          <w:szCs w:val="21"/>
        </w:rPr>
        <w:t>基礎的・基本的な知識・技能の確実な定着</w:t>
      </w:r>
      <w:r w:rsidR="00D47497" w:rsidRPr="00BE554E">
        <w:rPr>
          <w:rFonts w:ascii="UD デジタル 教科書体 NP-R" w:eastAsia="UD デジタル 教科書体 NP-R" w:hAnsi="Times New Roman" w:cs="ＭＳ 明朝" w:hint="eastAsia"/>
          <w:color w:val="000000"/>
          <w:kern w:val="0"/>
          <w:szCs w:val="21"/>
        </w:rPr>
        <w:t>と</w:t>
      </w:r>
      <w:r w:rsidR="002C1E07">
        <w:rPr>
          <w:rFonts w:ascii="UD デジタル 教科書体 NP-R" w:eastAsia="UD デジタル 教科書体 NP-R" w:hAnsi="Times New Roman" w:cs="ＭＳ 明朝" w:hint="eastAsia"/>
          <w:color w:val="000000"/>
          <w:kern w:val="0"/>
          <w:szCs w:val="21"/>
        </w:rPr>
        <w:t>、</w:t>
      </w:r>
      <w:r w:rsidR="00D47497" w:rsidRPr="00BE554E">
        <w:rPr>
          <w:rFonts w:ascii="UD デジタル 教科書体 NP-R" w:eastAsia="UD デジタル 教科書体 NP-R" w:hAnsi="Times New Roman" w:cs="ＭＳ 明朝" w:hint="eastAsia"/>
          <w:color w:val="000000"/>
          <w:kern w:val="0"/>
          <w:szCs w:val="21"/>
        </w:rPr>
        <w:t>身に付けた知識・技能を活用し</w:t>
      </w:r>
      <w:r w:rsidR="002C1E07">
        <w:rPr>
          <w:rFonts w:ascii="UD デジタル 教科書体 NP-R" w:eastAsia="UD デジタル 教科書体 NP-R" w:hAnsi="Times New Roman" w:cs="ＭＳ 明朝" w:hint="eastAsia"/>
          <w:color w:val="000000"/>
          <w:kern w:val="0"/>
          <w:szCs w:val="21"/>
        </w:rPr>
        <w:t>、</w:t>
      </w:r>
      <w:r w:rsidR="00D47497" w:rsidRPr="00BE554E">
        <w:rPr>
          <w:rFonts w:ascii="UD デジタル 教科書体 NP-R" w:eastAsia="UD デジタル 教科書体 NP-R" w:hAnsi="Times New Roman" w:cs="ＭＳ 明朝" w:hint="eastAsia"/>
          <w:color w:val="000000"/>
          <w:kern w:val="0"/>
          <w:szCs w:val="21"/>
        </w:rPr>
        <w:t>自分なりに考えて</w:t>
      </w:r>
      <w:r w:rsidR="00803EE8" w:rsidRPr="00BE554E">
        <w:rPr>
          <w:rFonts w:ascii="UD デジタル 教科書体 NP-R" w:eastAsia="UD デジタル 教科書体 NP-R" w:hAnsi="Times New Roman" w:cs="ＭＳ 明朝" w:hint="eastAsia"/>
          <w:color w:val="000000"/>
          <w:kern w:val="0"/>
          <w:szCs w:val="21"/>
        </w:rPr>
        <w:t>最後まで諦めないで</w:t>
      </w:r>
      <w:r w:rsidR="00D47497" w:rsidRPr="00BE554E">
        <w:rPr>
          <w:rFonts w:ascii="UD デジタル 教科書体 NP-R" w:eastAsia="UD デジタル 教科書体 NP-R" w:hAnsi="Times New Roman" w:cs="ＭＳ 明朝" w:hint="eastAsia"/>
          <w:color w:val="000000"/>
          <w:kern w:val="0"/>
          <w:szCs w:val="21"/>
        </w:rPr>
        <w:t>課題を解決したり</w:t>
      </w:r>
      <w:r w:rsidR="002C1E07">
        <w:rPr>
          <w:rFonts w:ascii="UD デジタル 教科書体 NP-R" w:eastAsia="UD デジタル 教科書体 NP-R" w:hAnsi="Times New Roman" w:cs="ＭＳ 明朝" w:hint="eastAsia"/>
          <w:color w:val="000000"/>
          <w:kern w:val="0"/>
          <w:szCs w:val="21"/>
        </w:rPr>
        <w:t>、</w:t>
      </w:r>
      <w:r w:rsidR="00D47497" w:rsidRPr="00BE554E">
        <w:rPr>
          <w:rFonts w:ascii="UD デジタル 教科書体 NP-R" w:eastAsia="UD デジタル 教科書体 NP-R" w:hAnsi="Times New Roman" w:cs="ＭＳ 明朝" w:hint="eastAsia"/>
          <w:color w:val="000000"/>
          <w:kern w:val="0"/>
          <w:szCs w:val="21"/>
        </w:rPr>
        <w:t>自分の考えを他人に表現したり</w:t>
      </w:r>
      <w:r w:rsidR="002C1E07">
        <w:rPr>
          <w:rFonts w:ascii="UD デジタル 教科書体 NP-R" w:eastAsia="UD デジタル 教科書体 NP-R" w:hAnsi="Times New Roman" w:cs="ＭＳ 明朝" w:hint="eastAsia"/>
          <w:color w:val="000000"/>
          <w:kern w:val="0"/>
          <w:szCs w:val="21"/>
        </w:rPr>
        <w:t>、</w:t>
      </w:r>
      <w:r w:rsidR="00D47497" w:rsidRPr="00BE554E">
        <w:rPr>
          <w:rFonts w:ascii="UD デジタル 教科書体 NP-R" w:eastAsia="UD デジタル 教科書体 NP-R" w:hAnsi="Times New Roman" w:cs="ＭＳ 明朝" w:hint="eastAsia"/>
          <w:color w:val="000000"/>
          <w:kern w:val="0"/>
          <w:szCs w:val="21"/>
        </w:rPr>
        <w:t>新たな問いを見つけて次の学習課題を設定したりする力の育成を目指</w:t>
      </w:r>
      <w:r w:rsidRPr="00BE554E">
        <w:rPr>
          <w:rFonts w:ascii="UD デジタル 教科書体 NP-R" w:eastAsia="UD デジタル 教科書体 NP-R" w:hAnsi="Times New Roman" w:cs="ＭＳ 明朝" w:hint="eastAsia"/>
          <w:color w:val="000000"/>
          <w:kern w:val="0"/>
          <w:szCs w:val="21"/>
        </w:rPr>
        <w:t>して研究を進めて</w:t>
      </w:r>
      <w:r w:rsidR="00A34EF9">
        <w:rPr>
          <w:rFonts w:ascii="UD デジタル 教科書体 NP-R" w:eastAsia="UD デジタル 教科書体 NP-R" w:hAnsi="Times New Roman" w:cs="ＭＳ 明朝" w:hint="eastAsia"/>
          <w:color w:val="000000"/>
          <w:kern w:val="0"/>
          <w:szCs w:val="21"/>
        </w:rPr>
        <w:t>きた</w:t>
      </w:r>
      <w:r w:rsidRPr="00BE554E">
        <w:rPr>
          <w:rFonts w:ascii="UD デジタル 教科書体 NP-R" w:eastAsia="UD デジタル 教科書体 NP-R" w:hAnsi="Times New Roman" w:cs="ＭＳ 明朝" w:hint="eastAsia"/>
          <w:color w:val="000000"/>
          <w:kern w:val="0"/>
          <w:szCs w:val="21"/>
        </w:rPr>
        <w:t>。</w:t>
      </w:r>
      <w:r w:rsidR="00A34EF9" w:rsidRPr="00BE554E">
        <w:rPr>
          <w:rFonts w:ascii="UD デジタル 教科書体 NP-R" w:eastAsia="UD デジタル 教科書体 NP-R" w:hAnsi="Times New Roman" w:cs="ＭＳ 明朝" w:hint="eastAsia"/>
          <w:color w:val="000000"/>
          <w:kern w:val="0"/>
          <w:szCs w:val="21"/>
        </w:rPr>
        <w:t>今年度は</w:t>
      </w:r>
      <w:r w:rsidR="002C1E07">
        <w:rPr>
          <w:rFonts w:ascii="UD デジタル 教科書体 NP-R" w:eastAsia="UD デジタル 教科書体 NP-R" w:hAnsi="Times New Roman" w:cs="ＭＳ 明朝" w:hint="eastAsia"/>
          <w:color w:val="000000"/>
          <w:kern w:val="0"/>
          <w:szCs w:val="21"/>
        </w:rPr>
        <w:t>、</w:t>
      </w:r>
      <w:r w:rsidR="00A34EF9">
        <w:rPr>
          <w:rFonts w:ascii="UD デジタル 教科書体 NP-R" w:eastAsia="UD デジタル 教科書体 NP-R" w:hAnsi="Times New Roman" w:cs="ＭＳ 明朝" w:hint="eastAsia"/>
          <w:color w:val="000000"/>
          <w:kern w:val="0"/>
          <w:szCs w:val="21"/>
        </w:rPr>
        <w:t>昨年度の研究成果をベースに</w:t>
      </w:r>
      <w:r w:rsidR="002C1E07">
        <w:rPr>
          <w:rFonts w:ascii="UD デジタル 教科書体 NP-R" w:eastAsia="UD デジタル 教科書体 NP-R" w:hAnsi="Times New Roman" w:cs="ＭＳ 明朝" w:hint="eastAsia"/>
          <w:color w:val="000000"/>
          <w:kern w:val="0"/>
          <w:szCs w:val="21"/>
        </w:rPr>
        <w:t>、</w:t>
      </w:r>
      <w:r w:rsidR="00A34EF9">
        <w:rPr>
          <w:rFonts w:ascii="UD デジタル 教科書体 NP-R" w:eastAsia="UD デジタル 教科書体 NP-R" w:hAnsi="Times New Roman" w:cs="ＭＳ 明朝" w:hint="eastAsia"/>
          <w:color w:val="000000"/>
          <w:kern w:val="0"/>
          <w:szCs w:val="21"/>
        </w:rPr>
        <w:t>社会科</w:t>
      </w:r>
      <w:r w:rsidR="002C1E07">
        <w:rPr>
          <w:rFonts w:ascii="UD デジタル 教科書体 NP-R" w:eastAsia="UD デジタル 教科書体 NP-R" w:hAnsi="Times New Roman" w:cs="ＭＳ 明朝" w:hint="eastAsia"/>
          <w:color w:val="000000"/>
          <w:kern w:val="0"/>
          <w:szCs w:val="21"/>
        </w:rPr>
        <w:t>、</w:t>
      </w:r>
      <w:r w:rsidR="00A34EF9">
        <w:rPr>
          <w:rFonts w:ascii="UD デジタル 教科書体 NP-R" w:eastAsia="UD デジタル 教科書体 NP-R" w:hAnsi="Times New Roman" w:cs="ＭＳ 明朝" w:hint="eastAsia"/>
          <w:color w:val="000000"/>
          <w:kern w:val="0"/>
          <w:szCs w:val="21"/>
        </w:rPr>
        <w:t>外国語科</w:t>
      </w:r>
      <w:r w:rsidR="008167D3">
        <w:rPr>
          <w:rFonts w:ascii="UD デジタル 教科書体 NP-R" w:eastAsia="UD デジタル 教科書体 NP-R" w:hAnsi="Times New Roman" w:cs="ＭＳ 明朝" w:hint="eastAsia"/>
          <w:color w:val="000000"/>
          <w:kern w:val="0"/>
          <w:szCs w:val="21"/>
        </w:rPr>
        <w:t>を中心に学習者を主体とした授業改善を図っていく。また、各教科の見方・考え方を働かせながら、「個別最適な学習」と「</w:t>
      </w:r>
      <w:r w:rsidR="002413B0">
        <w:rPr>
          <w:rFonts w:ascii="UD デジタル 教科書体 NP-R" w:eastAsia="UD デジタル 教科書体 NP-R" w:hAnsi="Times New Roman" w:cs="ＭＳ 明朝" w:hint="eastAsia"/>
          <w:color w:val="000000"/>
          <w:kern w:val="0"/>
          <w:szCs w:val="21"/>
        </w:rPr>
        <w:t>協働的</w:t>
      </w:r>
      <w:r w:rsidR="008167D3">
        <w:rPr>
          <w:rFonts w:ascii="UD デジタル 教科書体 NP-R" w:eastAsia="UD デジタル 教科書体 NP-R" w:hAnsi="Times New Roman" w:cs="ＭＳ 明朝" w:hint="eastAsia"/>
          <w:color w:val="000000"/>
          <w:kern w:val="0"/>
          <w:szCs w:val="21"/>
        </w:rPr>
        <w:t>な学び」の一体的な充実を図ることで、</w:t>
      </w:r>
      <w:r w:rsidRPr="00BE554E">
        <w:rPr>
          <w:rFonts w:ascii="UD デジタル 教科書体 NP-R" w:eastAsia="UD デジタル 教科書体 NP-R" w:hAnsi="Times New Roman" w:cs="ＭＳ 明朝" w:hint="eastAsia"/>
          <w:color w:val="000000"/>
          <w:kern w:val="0"/>
          <w:szCs w:val="21"/>
        </w:rPr>
        <w:t>本校児童の課題で</w:t>
      </w:r>
      <w:r w:rsidR="00E43909" w:rsidRPr="00BE554E">
        <w:rPr>
          <w:rFonts w:ascii="UD デジタル 教科書体 NP-R" w:eastAsia="UD デジタル 教科書体 NP-R" w:hAnsi="Times New Roman" w:cs="ＭＳ 明朝" w:hint="eastAsia"/>
          <w:color w:val="000000"/>
          <w:kern w:val="0"/>
          <w:szCs w:val="21"/>
        </w:rPr>
        <w:t>ある学習意欲や学習の定着の個人</w:t>
      </w:r>
      <w:r w:rsidRPr="00BE554E">
        <w:rPr>
          <w:rFonts w:ascii="UD デジタル 教科書体 NP-R" w:eastAsia="UD デジタル 教科書体 NP-R" w:hAnsi="Times New Roman" w:cs="ＭＳ 明朝" w:hint="eastAsia"/>
          <w:color w:val="000000"/>
          <w:kern w:val="0"/>
          <w:szCs w:val="21"/>
        </w:rPr>
        <w:t>差</w:t>
      </w:r>
      <w:r w:rsidR="002C1E07">
        <w:rPr>
          <w:rFonts w:ascii="UD デジタル 教科書体 NP-R" w:eastAsia="UD デジタル 教科書体 NP-R" w:hAnsi="Times New Roman" w:cs="ＭＳ 明朝" w:hint="eastAsia"/>
          <w:color w:val="000000"/>
          <w:kern w:val="0"/>
          <w:szCs w:val="21"/>
        </w:rPr>
        <w:t>、</w:t>
      </w:r>
      <w:r w:rsidR="00E43909" w:rsidRPr="00BE554E">
        <w:rPr>
          <w:rFonts w:ascii="UD デジタル 教科書体 NP-R" w:eastAsia="UD デジタル 教科書体 NP-R" w:hAnsi="Times New Roman" w:cs="ＭＳ 明朝" w:hint="eastAsia"/>
          <w:color w:val="000000"/>
          <w:kern w:val="0"/>
          <w:szCs w:val="21"/>
        </w:rPr>
        <w:t>自分の考えを他人に</w:t>
      </w:r>
      <w:r w:rsidRPr="00BE554E">
        <w:rPr>
          <w:rFonts w:ascii="UD デジタル 教科書体 NP-R" w:eastAsia="UD デジタル 教科書体 NP-R" w:hAnsi="Times New Roman" w:cs="ＭＳ 明朝" w:hint="eastAsia"/>
          <w:color w:val="000000"/>
          <w:kern w:val="0"/>
          <w:szCs w:val="21"/>
        </w:rPr>
        <w:t>表現</w:t>
      </w:r>
      <w:r w:rsidR="00E43909" w:rsidRPr="00BE554E">
        <w:rPr>
          <w:rFonts w:ascii="UD デジタル 教科書体 NP-R" w:eastAsia="UD デジタル 教科書体 NP-R" w:hAnsi="Times New Roman" w:cs="ＭＳ 明朝" w:hint="eastAsia"/>
          <w:color w:val="000000"/>
          <w:kern w:val="0"/>
          <w:szCs w:val="21"/>
        </w:rPr>
        <w:t>する</w:t>
      </w:r>
      <w:r w:rsidRPr="00BE554E">
        <w:rPr>
          <w:rFonts w:ascii="UD デジタル 教科書体 NP-R" w:eastAsia="UD デジタル 教科書体 NP-R" w:hAnsi="Times New Roman" w:cs="ＭＳ 明朝" w:hint="eastAsia"/>
          <w:color w:val="000000"/>
          <w:kern w:val="0"/>
          <w:szCs w:val="21"/>
        </w:rPr>
        <w:t>力</w:t>
      </w:r>
      <w:r w:rsidR="00E43909" w:rsidRPr="00BE554E">
        <w:rPr>
          <w:rFonts w:ascii="UD デジタル 教科書体 NP-R" w:eastAsia="UD デジタル 教科書体 NP-R" w:hAnsi="Times New Roman" w:cs="ＭＳ 明朝" w:hint="eastAsia"/>
          <w:color w:val="000000"/>
          <w:kern w:val="0"/>
          <w:szCs w:val="21"/>
        </w:rPr>
        <w:t>を高め</w:t>
      </w:r>
      <w:r w:rsidR="00ED3A48" w:rsidRPr="00BE554E">
        <w:rPr>
          <w:rFonts w:ascii="UD デジタル 教科書体 NP-R" w:eastAsia="UD デジタル 教科書体 NP-R" w:hAnsi="Times New Roman" w:cs="ＭＳ 明朝" w:hint="eastAsia"/>
          <w:color w:val="000000"/>
          <w:kern w:val="0"/>
          <w:szCs w:val="21"/>
        </w:rPr>
        <w:t>られ</w:t>
      </w:r>
      <w:r w:rsidRPr="00BE554E">
        <w:rPr>
          <w:rFonts w:ascii="UD デジタル 教科書体 NP-R" w:eastAsia="UD デジタル 教科書体 NP-R" w:hAnsi="Times New Roman" w:cs="ＭＳ 明朝" w:hint="eastAsia"/>
          <w:color w:val="000000"/>
          <w:kern w:val="0"/>
          <w:szCs w:val="21"/>
        </w:rPr>
        <w:t>る</w:t>
      </w:r>
      <w:r w:rsidR="00794BD3" w:rsidRPr="00BE554E">
        <w:rPr>
          <w:rFonts w:ascii="UD デジタル 教科書体 NP-R" w:eastAsia="UD デジタル 教科書体 NP-R" w:hAnsi="Times New Roman" w:cs="ＭＳ 明朝" w:hint="eastAsia"/>
          <w:color w:val="000000"/>
          <w:kern w:val="0"/>
          <w:szCs w:val="21"/>
        </w:rPr>
        <w:t>の</w:t>
      </w:r>
      <w:r w:rsidR="00ED3A48" w:rsidRPr="00BE554E">
        <w:rPr>
          <w:rFonts w:ascii="UD デジタル 教科書体 NP-R" w:eastAsia="UD デジタル 教科書体 NP-R" w:hAnsi="Times New Roman" w:cs="ＭＳ 明朝" w:hint="eastAsia"/>
          <w:color w:val="000000"/>
          <w:kern w:val="0"/>
          <w:szCs w:val="21"/>
        </w:rPr>
        <w:t>で</w:t>
      </w:r>
      <w:r w:rsidR="00794BD3" w:rsidRPr="00BE554E">
        <w:rPr>
          <w:rFonts w:ascii="UD デジタル 教科書体 NP-R" w:eastAsia="UD デジタル 教科書体 NP-R" w:hAnsi="Times New Roman" w:cs="ＭＳ 明朝" w:hint="eastAsia"/>
          <w:color w:val="000000"/>
          <w:kern w:val="0"/>
          <w:szCs w:val="21"/>
        </w:rPr>
        <w:t>はないかと考え</w:t>
      </w:r>
      <w:r w:rsidR="002C1E07">
        <w:rPr>
          <w:rFonts w:ascii="UD デジタル 教科書体 NP-R" w:eastAsia="UD デジタル 教科書体 NP-R" w:hAnsi="Times New Roman" w:cs="ＭＳ 明朝" w:hint="eastAsia"/>
          <w:color w:val="000000"/>
          <w:kern w:val="0"/>
          <w:szCs w:val="21"/>
        </w:rPr>
        <w:t>、</w:t>
      </w:r>
      <w:r w:rsidR="00794BD3" w:rsidRPr="00BE554E">
        <w:rPr>
          <w:rFonts w:ascii="UD デジタル 教科書体 NP-R" w:eastAsia="UD デジタル 教科書体 NP-R" w:hAnsi="Times New Roman" w:cs="ＭＳ 明朝" w:hint="eastAsia"/>
          <w:color w:val="000000"/>
          <w:kern w:val="0"/>
          <w:szCs w:val="21"/>
        </w:rPr>
        <w:t>この主題を設定した</w:t>
      </w:r>
      <w:r w:rsidRPr="00BE554E">
        <w:rPr>
          <w:rFonts w:ascii="UD デジタル 教科書体 NP-R" w:eastAsia="UD デジタル 教科書体 NP-R" w:hAnsi="Times New Roman" w:cs="ＭＳ 明朝" w:hint="eastAsia"/>
          <w:color w:val="000000"/>
          <w:kern w:val="0"/>
          <w:szCs w:val="21"/>
        </w:rPr>
        <w:t>。</w:t>
      </w:r>
    </w:p>
    <w:p w:rsidR="000D6BD0" w:rsidRDefault="000D6BD0" w:rsidP="00BE554E">
      <w:pPr>
        <w:overflowPunct w:val="0"/>
        <w:snapToGrid w:val="0"/>
        <w:textAlignment w:val="baseline"/>
        <w:rPr>
          <w:rFonts w:ascii="UD デジタル 教科書体 NP-R" w:eastAsia="UD デジタル 教科書体 NP-R" w:hAnsi="Times New Roman" w:cs="HG教科書体"/>
          <w:b/>
          <w:bCs/>
          <w:color w:val="000000"/>
          <w:spacing w:val="2"/>
          <w:kern w:val="0"/>
          <w:sz w:val="28"/>
          <w:szCs w:val="28"/>
        </w:rPr>
      </w:pPr>
    </w:p>
    <w:p w:rsidR="00BE554E" w:rsidRDefault="003C551F" w:rsidP="00BE554E">
      <w:pPr>
        <w:overflowPunct w:val="0"/>
        <w:snapToGrid w:val="0"/>
        <w:textAlignment w:val="baseline"/>
        <w:rPr>
          <w:rFonts w:ascii="UD デジタル 教科書体 NP-R" w:eastAsia="UD デジタル 教科書体 NP-R" w:hAnsi="Times New Roman" w:cs="ＭＳ 明朝"/>
          <w:color w:val="000000"/>
          <w:kern w:val="0"/>
          <w:szCs w:val="21"/>
        </w:rPr>
      </w:pPr>
      <w:r w:rsidRPr="008A7025">
        <w:rPr>
          <w:rFonts w:ascii="UD デジタル 教科書体 NP-R" w:eastAsia="UD デジタル 教科書体 NP-R" w:hAnsi="Times New Roman" w:cs="HG教科書体" w:hint="eastAsia"/>
          <w:b/>
          <w:bCs/>
          <w:color w:val="000000"/>
          <w:spacing w:val="2"/>
          <w:kern w:val="0"/>
          <w:sz w:val="24"/>
          <w:szCs w:val="28"/>
        </w:rPr>
        <w:t>４</w:t>
      </w:r>
      <w:r w:rsidR="00E00080" w:rsidRPr="008A7025">
        <w:rPr>
          <w:rFonts w:ascii="UD デジタル 教科書体 NP-R" w:eastAsia="UD デジタル 教科書体 NP-R" w:hAnsi="Times New Roman" w:cs="HG教科書体" w:hint="eastAsia"/>
          <w:b/>
          <w:bCs/>
          <w:color w:val="000000"/>
          <w:spacing w:val="2"/>
          <w:kern w:val="0"/>
          <w:sz w:val="24"/>
          <w:szCs w:val="28"/>
        </w:rPr>
        <w:t xml:space="preserve">　研究</w:t>
      </w:r>
      <w:r w:rsidRPr="008A7025">
        <w:rPr>
          <w:rFonts w:ascii="UD デジタル 教科書体 NP-R" w:eastAsia="UD デジタル 教科書体 NP-R" w:hAnsi="Times New Roman" w:cs="HG教科書体" w:hint="eastAsia"/>
          <w:b/>
          <w:bCs/>
          <w:color w:val="000000"/>
          <w:spacing w:val="2"/>
          <w:kern w:val="0"/>
          <w:sz w:val="24"/>
          <w:szCs w:val="28"/>
        </w:rPr>
        <w:t>の具体的</w:t>
      </w:r>
      <w:r w:rsidR="00E00080" w:rsidRPr="008A7025">
        <w:rPr>
          <w:rFonts w:ascii="UD デジタル 教科書体 NP-R" w:eastAsia="UD デジタル 教科書体 NP-R" w:hAnsi="Times New Roman" w:cs="HG教科書体" w:hint="eastAsia"/>
          <w:b/>
          <w:bCs/>
          <w:color w:val="000000"/>
          <w:spacing w:val="2"/>
          <w:kern w:val="0"/>
          <w:sz w:val="24"/>
          <w:szCs w:val="28"/>
        </w:rPr>
        <w:t>内容と方法</w:t>
      </w:r>
      <w:r w:rsidR="00652FDF" w:rsidRPr="008A7025">
        <w:rPr>
          <w:rFonts w:ascii="UD デジタル 教科書体 NP-R" w:eastAsia="UD デジタル 教科書体 NP-R" w:hAnsi="Times New Roman" w:cs="HG教科書体" w:hint="eastAsia"/>
          <w:b/>
          <w:bCs/>
          <w:color w:val="000000"/>
          <w:spacing w:val="2"/>
          <w:kern w:val="0"/>
          <w:sz w:val="24"/>
          <w:szCs w:val="28"/>
        </w:rPr>
        <w:t xml:space="preserve"> </w:t>
      </w:r>
      <w:r w:rsidR="00652FDF">
        <w:rPr>
          <w:rFonts w:ascii="UD デジタル 教科書体 NP-R" w:eastAsia="UD デジタル 教科書体 NP-R" w:hAnsi="Times New Roman" w:cs="HG教科書体"/>
          <w:b/>
          <w:bCs/>
          <w:color w:val="000000"/>
          <w:spacing w:val="2"/>
          <w:kern w:val="0"/>
          <w:sz w:val="28"/>
          <w:szCs w:val="28"/>
        </w:rPr>
        <w:t xml:space="preserve">   </w:t>
      </w:r>
      <w:r w:rsidR="00F873F0" w:rsidRPr="00BE554E">
        <w:rPr>
          <w:rFonts w:ascii="UD デジタル 教科書体 NP-R" w:eastAsia="UD デジタル 教科書体 NP-R" w:hAnsi="Times New Roman" w:cs="HG教科書体" w:hint="eastAsia"/>
          <w:bCs/>
          <w:color w:val="000000"/>
          <w:spacing w:val="2"/>
          <w:kern w:val="0"/>
          <w:szCs w:val="21"/>
        </w:rPr>
        <w:t>【　】内は方法を示す</w:t>
      </w:r>
      <w:r w:rsidR="00E00080" w:rsidRPr="00BE554E">
        <w:rPr>
          <w:rFonts w:ascii="UD デジタル 教科書体 NP-R" w:eastAsia="UD デジタル 教科書体 NP-R" w:hAnsi="Times New Roman" w:cs="Times New Roman" w:hint="eastAsia"/>
          <w:color w:val="000000"/>
          <w:kern w:val="0"/>
          <w:szCs w:val="21"/>
        </w:rPr>
        <w:t xml:space="preserve">     </w:t>
      </w:r>
    </w:p>
    <w:p w:rsidR="00185BE3" w:rsidRPr="00BE554E" w:rsidRDefault="00332804" w:rsidP="00BE554E">
      <w:pPr>
        <w:overflowPunct w:val="0"/>
        <w:snapToGrid w:val="0"/>
        <w:ind w:firstLineChars="100" w:firstLine="193"/>
        <w:textAlignment w:val="baseline"/>
        <w:rPr>
          <w:rFonts w:ascii="UD デジタル 教科書体 NP-R" w:eastAsia="UD デジタル 教科書体 NP-R" w:hAnsi="Times New Roman" w:cs="ＭＳ 明朝"/>
          <w:color w:val="000000"/>
          <w:kern w:val="0"/>
          <w:szCs w:val="21"/>
        </w:rPr>
      </w:pPr>
      <w:r w:rsidRPr="00BE554E">
        <w:rPr>
          <w:rFonts w:ascii="UD デジタル 教科書体 NP-R" w:eastAsia="UD デジタル 教科書体 NP-R" w:hAnsi="Times New Roman" w:cs="ＭＳ 明朝" w:hint="eastAsia"/>
          <w:color w:val="000000"/>
          <w:kern w:val="0"/>
          <w:szCs w:val="21"/>
        </w:rPr>
        <w:t>①</w:t>
      </w:r>
      <w:r w:rsidR="00185BE3" w:rsidRPr="00BE554E">
        <w:rPr>
          <w:rFonts w:ascii="UD デジタル 教科書体 NP-R" w:eastAsia="UD デジタル 教科書体 NP-R" w:hAnsi="Times New Roman" w:cs="ＭＳ 明朝" w:hint="eastAsia"/>
          <w:color w:val="000000"/>
          <w:kern w:val="0"/>
          <w:szCs w:val="21"/>
        </w:rPr>
        <w:t>児童の実態把握と分析</w:t>
      </w:r>
      <w:r w:rsidRPr="00BE554E">
        <w:rPr>
          <w:rFonts w:ascii="UD デジタル 教科書体 NP-R" w:eastAsia="UD デジタル 教科書体 NP-R" w:hAnsi="Times New Roman" w:cs="ＭＳ 明朝" w:hint="eastAsia"/>
          <w:color w:val="000000"/>
          <w:kern w:val="0"/>
          <w:szCs w:val="21"/>
        </w:rPr>
        <w:t>（</w:t>
      </w:r>
      <w:r w:rsidR="00BB2545" w:rsidRPr="00BE554E">
        <w:rPr>
          <w:rFonts w:ascii="UD デジタル 教科書体 NP-R" w:eastAsia="UD デジタル 教科書体 NP-R" w:hAnsi="Times New Roman" w:cs="ＭＳ 明朝" w:hint="eastAsia"/>
          <w:color w:val="000000"/>
          <w:kern w:val="0"/>
          <w:szCs w:val="21"/>
        </w:rPr>
        <w:t>W</w:t>
      </w:r>
      <w:r w:rsidR="00BB2545" w:rsidRPr="00BE554E">
        <w:rPr>
          <w:rFonts w:ascii="UD デジタル 教科書体 NP-R" w:eastAsia="UD デジタル 教科書体 NP-R" w:hAnsi="Times New Roman" w:cs="ＭＳ 明朝"/>
          <w:color w:val="000000"/>
          <w:kern w:val="0"/>
          <w:szCs w:val="21"/>
        </w:rPr>
        <w:t>EB</w:t>
      </w:r>
      <w:r w:rsidR="00081EA7" w:rsidRPr="00BE554E">
        <w:rPr>
          <w:rFonts w:ascii="UD デジタル 教科書体 NP-R" w:eastAsia="UD デジタル 教科書体 NP-R" w:hAnsi="Times New Roman" w:cs="ＭＳ 明朝" w:hint="eastAsia"/>
          <w:color w:val="000000"/>
          <w:kern w:val="0"/>
          <w:szCs w:val="21"/>
        </w:rPr>
        <w:t>Q</w:t>
      </w:r>
      <w:r w:rsidRPr="00BE554E">
        <w:rPr>
          <w:rFonts w:ascii="UD デジタル 教科書体 NP-R" w:eastAsia="UD デジタル 教科書体 NP-R" w:hAnsi="Times New Roman" w:cs="ＭＳ 明朝" w:hint="eastAsia"/>
          <w:color w:val="000000"/>
          <w:kern w:val="0"/>
          <w:szCs w:val="21"/>
        </w:rPr>
        <w:t>U・学習アンケート）</w:t>
      </w:r>
      <w:r w:rsidR="00F873F0" w:rsidRPr="00BE554E">
        <w:rPr>
          <w:rFonts w:ascii="UD デジタル 教科書体 NP-R" w:eastAsia="UD デジタル 教科書体 NP-R" w:hAnsi="Times New Roman" w:cs="ＭＳ 明朝" w:hint="eastAsia"/>
          <w:color w:val="000000"/>
          <w:kern w:val="0"/>
          <w:szCs w:val="21"/>
        </w:rPr>
        <w:t>【ブロック研・全体研</w:t>
      </w:r>
      <w:r w:rsidR="0059030A" w:rsidRPr="00BE554E">
        <w:rPr>
          <w:rFonts w:ascii="UD デジタル 教科書体 NP-R" w:eastAsia="UD デジタル 教科書体 NP-R" w:hAnsi="Times New Roman" w:cs="ＭＳ 明朝" w:hint="eastAsia"/>
          <w:color w:val="000000"/>
          <w:kern w:val="0"/>
          <w:szCs w:val="21"/>
        </w:rPr>
        <w:t>での分析</w:t>
      </w:r>
      <w:r w:rsidR="00F873F0" w:rsidRPr="00BE554E">
        <w:rPr>
          <w:rFonts w:ascii="UD デジタル 教科書体 NP-R" w:eastAsia="UD デジタル 教科書体 NP-R" w:hAnsi="Times New Roman" w:cs="ＭＳ 明朝" w:hint="eastAsia"/>
          <w:color w:val="000000"/>
          <w:kern w:val="0"/>
          <w:szCs w:val="21"/>
        </w:rPr>
        <w:t>】</w:t>
      </w:r>
    </w:p>
    <w:p w:rsidR="00185BE3" w:rsidRPr="002413B0" w:rsidRDefault="00264430" w:rsidP="00BE554E">
      <w:pPr>
        <w:snapToGrid w:val="0"/>
        <w:ind w:left="386" w:hangingChars="200" w:hanging="386"/>
        <w:rPr>
          <w:szCs w:val="21"/>
        </w:rPr>
      </w:pPr>
      <w:r w:rsidRPr="00BE554E">
        <w:rPr>
          <w:rFonts w:ascii="UD デジタル 教科書体 NP-R" w:eastAsia="UD デジタル 教科書体 NP-R" w:hAnsi="Times New Roman" w:cs="ＭＳ 明朝" w:hint="eastAsia"/>
          <w:color w:val="000000"/>
          <w:kern w:val="0"/>
          <w:szCs w:val="21"/>
        </w:rPr>
        <w:lastRenderedPageBreak/>
        <w:t xml:space="preserve"> </w:t>
      </w:r>
      <w:r w:rsidRPr="00BE554E">
        <w:rPr>
          <w:rFonts w:ascii="UD デジタル 教科書体 NP-R" w:eastAsia="UD デジタル 教科書体 NP-R" w:hAnsi="Times New Roman" w:cs="ＭＳ 明朝"/>
          <w:color w:val="000000"/>
          <w:kern w:val="0"/>
          <w:szCs w:val="21"/>
        </w:rPr>
        <w:t xml:space="preserve"> </w:t>
      </w:r>
      <w:r w:rsidR="00332804" w:rsidRPr="00BE554E">
        <w:rPr>
          <w:rFonts w:ascii="UD デジタル 教科書体 NP-R" w:eastAsia="UD デジタル 教科書体 NP-R" w:hAnsi="Times New Roman" w:cs="ＭＳ 明朝" w:hint="eastAsia"/>
          <w:color w:val="000000"/>
          <w:kern w:val="0"/>
          <w:szCs w:val="21"/>
        </w:rPr>
        <w:t>②</w:t>
      </w:r>
      <w:r w:rsidR="002413B0" w:rsidRPr="002413B0">
        <w:rPr>
          <w:rFonts w:ascii="UD デジタル 教科書体 NP-R" w:eastAsia="UD デジタル 教科書体 NP-R" w:hAnsi="Times New Roman" w:cs="ＭＳ 明朝" w:hint="eastAsia"/>
          <w:color w:val="000000"/>
          <w:kern w:val="0"/>
          <w:szCs w:val="21"/>
        </w:rPr>
        <w:t>「学習者主体の授業改善をとおした、児童の資質・能力の育成」についての理論研究や学習会【全体研での理論研究・講師招聘による学習会】</w:t>
      </w:r>
    </w:p>
    <w:p w:rsidR="0059030A" w:rsidRPr="00BE554E" w:rsidRDefault="00332804" w:rsidP="00BE554E">
      <w:pPr>
        <w:overflowPunct w:val="0"/>
        <w:snapToGrid w:val="0"/>
        <w:ind w:leftChars="100" w:left="386" w:hangingChars="100" w:hanging="193"/>
        <w:jc w:val="left"/>
        <w:textAlignment w:val="baseline"/>
        <w:rPr>
          <w:rFonts w:ascii="UD デジタル 教科書体 NP-R" w:eastAsia="UD デジタル 教科書体 NP-R" w:hAnsi="Times New Roman" w:cs="ＭＳ 明朝"/>
          <w:color w:val="000000"/>
          <w:kern w:val="0"/>
          <w:szCs w:val="21"/>
        </w:rPr>
      </w:pPr>
      <w:r w:rsidRPr="00BE554E">
        <w:rPr>
          <w:rFonts w:ascii="UD デジタル 教科書体 NP-R" w:eastAsia="UD デジタル 教科書体 NP-R" w:hAnsi="Times New Roman" w:cs="ＭＳ 明朝" w:hint="eastAsia"/>
          <w:color w:val="000000"/>
          <w:kern w:val="0"/>
          <w:szCs w:val="21"/>
        </w:rPr>
        <w:t>③</w:t>
      </w:r>
      <w:r w:rsidR="002413B0" w:rsidRPr="002413B0">
        <w:rPr>
          <w:rFonts w:ascii="UD デジタル 教科書体 NP-R" w:eastAsia="UD デジタル 教科書体 NP-R" w:hAnsi="Times New Roman" w:cs="ＭＳ 明朝" w:hint="eastAsia"/>
          <w:color w:val="000000"/>
          <w:kern w:val="0"/>
          <w:szCs w:val="21"/>
        </w:rPr>
        <w:t>「学習者主体の授業改善をとおした、児童の資質・能力の育成」に向けた授業研究（研究授業・一人一実践授業）【ブロック研究会・全体研究会での指導案検討／講師を招いての授業研究会】</w:t>
      </w:r>
    </w:p>
    <w:p w:rsidR="002413B0" w:rsidRPr="002413B0" w:rsidRDefault="00332804" w:rsidP="002413B0">
      <w:pPr>
        <w:overflowPunct w:val="0"/>
        <w:snapToGrid w:val="0"/>
        <w:ind w:firstLineChars="100" w:firstLine="193"/>
        <w:textAlignment w:val="baseline"/>
        <w:rPr>
          <w:rFonts w:ascii="UD デジタル 教科書体 NP-R" w:eastAsia="UD デジタル 教科書体 NP-R" w:hAnsi="Times New Roman" w:cs="ＭＳ 明朝"/>
          <w:color w:val="000000"/>
          <w:kern w:val="0"/>
          <w:szCs w:val="21"/>
        </w:rPr>
      </w:pPr>
      <w:r w:rsidRPr="00BE554E">
        <w:rPr>
          <w:rFonts w:ascii="UD デジタル 教科書体 NP-R" w:eastAsia="UD デジタル 教科書体 NP-R" w:hAnsi="Times New Roman" w:cs="ＭＳ 明朝" w:hint="eastAsia"/>
          <w:color w:val="000000"/>
          <w:kern w:val="0"/>
          <w:szCs w:val="21"/>
        </w:rPr>
        <w:t>④</w:t>
      </w:r>
      <w:r w:rsidR="002413B0" w:rsidRPr="002413B0">
        <w:rPr>
          <w:rFonts w:ascii="UD デジタル 教科書体 NP-R" w:eastAsia="UD デジタル 教科書体 NP-R" w:hAnsi="Times New Roman" w:cs="ＭＳ 明朝" w:hint="eastAsia"/>
          <w:color w:val="000000"/>
          <w:kern w:val="0"/>
          <w:szCs w:val="21"/>
        </w:rPr>
        <w:t>〇〇タイム・〇〇検定の実施</w:t>
      </w:r>
    </w:p>
    <w:p w:rsidR="002413B0" w:rsidRPr="002413B0" w:rsidRDefault="002413B0" w:rsidP="002413B0">
      <w:pPr>
        <w:overflowPunct w:val="0"/>
        <w:snapToGrid w:val="0"/>
        <w:ind w:firstLineChars="200" w:firstLine="386"/>
        <w:textAlignment w:val="baseline"/>
        <w:rPr>
          <w:rFonts w:ascii="UD デジタル 教科書体 NP-R" w:eastAsia="UD デジタル 教科書体 NP-R" w:hAnsi="Times New Roman" w:cs="ＭＳ 明朝"/>
          <w:color w:val="000000"/>
          <w:kern w:val="0"/>
          <w:szCs w:val="21"/>
        </w:rPr>
      </w:pPr>
      <w:r w:rsidRPr="002413B0">
        <w:rPr>
          <w:rFonts w:ascii="UD デジタル 教科書体 NP-R" w:eastAsia="UD デジタル 教科書体 NP-R" w:hAnsi="Times New Roman" w:cs="ＭＳ 明朝" w:hint="eastAsia"/>
          <w:color w:val="000000"/>
          <w:kern w:val="0"/>
          <w:szCs w:val="21"/>
        </w:rPr>
        <w:t>●授業内で自らの課題に沿った学習の実施。</w:t>
      </w:r>
    </w:p>
    <w:p w:rsidR="002413B0" w:rsidRPr="002413B0" w:rsidRDefault="002413B0" w:rsidP="002413B0">
      <w:pPr>
        <w:overflowPunct w:val="0"/>
        <w:snapToGrid w:val="0"/>
        <w:ind w:firstLineChars="200" w:firstLine="386"/>
        <w:textAlignment w:val="baseline"/>
        <w:rPr>
          <w:rFonts w:ascii="UD デジタル 教科書体 NP-R" w:eastAsia="UD デジタル 教科書体 NP-R" w:hAnsi="Times New Roman" w:cs="ＭＳ 明朝"/>
          <w:color w:val="000000"/>
          <w:kern w:val="0"/>
          <w:szCs w:val="21"/>
        </w:rPr>
      </w:pPr>
      <w:r w:rsidRPr="002413B0">
        <w:rPr>
          <w:rFonts w:ascii="UD デジタル 教科書体 NP-R" w:eastAsia="UD デジタル 教科書体 NP-R" w:hAnsi="Times New Roman" w:cs="ＭＳ 明朝" w:hint="eastAsia"/>
          <w:color w:val="000000"/>
          <w:kern w:val="0"/>
          <w:szCs w:val="21"/>
        </w:rPr>
        <w:t>●児童が自らの興味関心に沿った課題を選択し、挑戦する時間。（年３回。朝活動。）</w:t>
      </w:r>
    </w:p>
    <w:p w:rsidR="00E00080" w:rsidRDefault="002413B0" w:rsidP="002413B0">
      <w:pPr>
        <w:overflowPunct w:val="0"/>
        <w:snapToGrid w:val="0"/>
        <w:ind w:firstLineChars="200" w:firstLine="386"/>
        <w:textAlignment w:val="baseline"/>
        <w:rPr>
          <w:rFonts w:ascii="UD デジタル 教科書体 NP-R" w:eastAsia="UD デジタル 教科書体 NP-R" w:hAnsi="Times New Roman" w:cs="ＭＳ 明朝"/>
          <w:color w:val="000000"/>
          <w:kern w:val="0"/>
          <w:szCs w:val="21"/>
        </w:rPr>
      </w:pPr>
      <w:r w:rsidRPr="002413B0">
        <w:rPr>
          <w:rFonts w:ascii="UD デジタル 教科書体 NP-R" w:eastAsia="UD デジタル 教科書体 NP-R" w:hAnsi="Times New Roman" w:cs="ＭＳ 明朝" w:hint="eastAsia"/>
          <w:color w:val="000000"/>
          <w:kern w:val="0"/>
          <w:szCs w:val="21"/>
        </w:rPr>
        <w:t>●各教科の検定を全校で実施</w:t>
      </w:r>
    </w:p>
    <w:p w:rsidR="002413B0" w:rsidRDefault="00AF7AD4" w:rsidP="00AF7AD4">
      <w:pPr>
        <w:overflowPunct w:val="0"/>
        <w:snapToGrid w:val="0"/>
        <w:ind w:firstLineChars="100" w:firstLine="193"/>
        <w:textAlignment w:val="baseline"/>
        <w:rPr>
          <w:rFonts w:ascii="UD デジタル 教科書体 NP-R" w:eastAsia="UD デジタル 教科書体 NP-R" w:hAnsi="Times New Roman" w:cs="ＭＳ 明朝"/>
          <w:color w:val="000000"/>
          <w:kern w:val="0"/>
          <w:szCs w:val="21"/>
        </w:rPr>
      </w:pPr>
      <w:r>
        <w:rPr>
          <w:rFonts w:ascii="UD デジタル 教科書体 NP-R" w:eastAsia="UD デジタル 教科書体 NP-R" w:hAnsi="Times New Roman" w:cs="ＭＳ 明朝" w:hint="eastAsia"/>
          <w:color w:val="000000"/>
          <w:kern w:val="0"/>
          <w:szCs w:val="21"/>
        </w:rPr>
        <w:t>⑤</w:t>
      </w:r>
      <w:r w:rsidR="002413B0" w:rsidRPr="00BE554E">
        <w:rPr>
          <w:rFonts w:ascii="UD デジタル 教科書体 NP-R" w:eastAsia="UD デジタル 教科書体 NP-R" w:hAnsi="Times New Roman" w:cs="ＭＳ 明朝" w:hint="eastAsia"/>
          <w:color w:val="000000"/>
          <w:kern w:val="0"/>
          <w:szCs w:val="21"/>
        </w:rPr>
        <w:t>甲州市「確かな学力」育成プロジェクトと連携した研究【全体研での理論研究・講師招聘による学習会】</w:t>
      </w:r>
    </w:p>
    <w:p w:rsidR="00E00080" w:rsidRDefault="002413B0" w:rsidP="00B76BBC">
      <w:pPr>
        <w:overflowPunct w:val="0"/>
        <w:snapToGrid w:val="0"/>
        <w:textAlignment w:val="baseline"/>
        <w:rPr>
          <w:rFonts w:ascii="UD デジタル 教科書体 NP-R" w:eastAsia="UD デジタル 教科書体 NP-R" w:hAnsi="Times New Roman" w:cs="ＭＳ 明朝"/>
          <w:color w:val="000000"/>
          <w:kern w:val="0"/>
          <w:szCs w:val="21"/>
        </w:rPr>
      </w:pPr>
      <w:r>
        <w:rPr>
          <w:rFonts w:ascii="UD デジタル 教科書体 NP-R" w:eastAsia="UD デジタル 教科書体 NP-R" w:hAnsi="Times New Roman" w:cs="ＭＳ 明朝" w:hint="eastAsia"/>
          <w:color w:val="000000"/>
          <w:kern w:val="0"/>
          <w:szCs w:val="21"/>
        </w:rPr>
        <w:t xml:space="preserve">　</w:t>
      </w:r>
      <w:r w:rsidR="00EA7ABD" w:rsidRPr="00BE554E">
        <w:rPr>
          <w:rFonts w:ascii="UD デジタル 教科書体 NP-R" w:eastAsia="UD デジタル 教科書体 NP-R" w:hAnsi="Times New Roman" w:cs="ＭＳ 明朝" w:hint="eastAsia"/>
          <w:color w:val="000000"/>
          <w:kern w:val="0"/>
          <w:szCs w:val="21"/>
        </w:rPr>
        <w:t>＊一人一実践の授業改善・指導案作りは個人研究とする</w:t>
      </w:r>
      <w:r w:rsidR="0059030A" w:rsidRPr="00BE554E">
        <w:rPr>
          <w:rFonts w:ascii="UD デジタル 教科書体 NP-R" w:eastAsia="UD デジタル 教科書体 NP-R" w:hAnsi="Times New Roman" w:cs="ＭＳ 明朝" w:hint="eastAsia"/>
          <w:color w:val="000000"/>
          <w:kern w:val="0"/>
          <w:szCs w:val="21"/>
        </w:rPr>
        <w:t>。</w:t>
      </w:r>
    </w:p>
    <w:p w:rsidR="00F44F56" w:rsidRDefault="00F44F56" w:rsidP="00B76BBC">
      <w:pPr>
        <w:overflowPunct w:val="0"/>
        <w:snapToGrid w:val="0"/>
        <w:textAlignment w:val="baseline"/>
        <w:rPr>
          <w:rFonts w:ascii="UD デジタル 教科書体 NP-R" w:eastAsia="UD デジタル 教科書体 NP-R" w:hAnsi="Times New Roman" w:cs="ＭＳ 明朝"/>
          <w:color w:val="000000"/>
          <w:kern w:val="0"/>
          <w:szCs w:val="21"/>
        </w:rPr>
      </w:pPr>
    </w:p>
    <w:p w:rsidR="000D6BD0" w:rsidRPr="008A7025" w:rsidRDefault="000D6BD0" w:rsidP="000D6BD0">
      <w:pPr>
        <w:snapToGrid w:val="0"/>
        <w:spacing w:line="300" w:lineRule="auto"/>
        <w:rPr>
          <w:rFonts w:ascii="UD デジタル 教科書体 NP-B" w:eastAsia="UD デジタル 教科書体 NP-B"/>
          <w:sz w:val="24"/>
          <w:szCs w:val="28"/>
        </w:rPr>
      </w:pPr>
      <w:r w:rsidRPr="008A7025">
        <w:rPr>
          <w:rFonts w:ascii="UD デジタル 教科書体 NP-B" w:eastAsia="UD デジタル 教科書体 NP-B" w:hint="eastAsia"/>
          <w:sz w:val="24"/>
          <w:szCs w:val="28"/>
        </w:rPr>
        <w:t>５　年間研修計画</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93"/>
        <w:gridCol w:w="5670"/>
        <w:gridCol w:w="1134"/>
        <w:gridCol w:w="1134"/>
      </w:tblGrid>
      <w:tr w:rsidR="000D6BD0" w:rsidRPr="00177EC3" w:rsidTr="002413B0">
        <w:trPr>
          <w:trHeight w:val="350"/>
        </w:trPr>
        <w:tc>
          <w:tcPr>
            <w:tcW w:w="567" w:type="dxa"/>
          </w:tcPr>
          <w:p w:rsidR="000D6BD0" w:rsidRPr="00177EC3" w:rsidRDefault="000D6BD0" w:rsidP="002413B0">
            <w:pPr>
              <w:snapToGrid w:val="0"/>
              <w:spacing w:line="320" w:lineRule="exact"/>
              <w:jc w:val="center"/>
              <w:rPr>
                <w:rFonts w:ascii="UD デジタル 教科書体 NP-B" w:eastAsia="UD デジタル 教科書体 NP-B"/>
              </w:rPr>
            </w:pPr>
            <w:r w:rsidRPr="00177EC3">
              <w:rPr>
                <w:rFonts w:ascii="UD デジタル 教科書体 NP-B" w:eastAsia="UD デジタル 教科書体 NP-B" w:hint="eastAsia"/>
              </w:rPr>
              <w:t>回</w:t>
            </w:r>
          </w:p>
        </w:tc>
        <w:tc>
          <w:tcPr>
            <w:tcW w:w="993" w:type="dxa"/>
          </w:tcPr>
          <w:p w:rsidR="000D6BD0" w:rsidRPr="00177EC3" w:rsidRDefault="000D6BD0" w:rsidP="002413B0">
            <w:pPr>
              <w:snapToGrid w:val="0"/>
              <w:spacing w:line="320" w:lineRule="exact"/>
              <w:jc w:val="center"/>
              <w:rPr>
                <w:rFonts w:ascii="UD デジタル 教科書体 NP-B" w:eastAsia="UD デジタル 教科書体 NP-B"/>
              </w:rPr>
            </w:pPr>
            <w:r w:rsidRPr="00177EC3">
              <w:rPr>
                <w:rFonts w:ascii="UD デジタル 教科書体 NP-B" w:eastAsia="UD デジタル 教科書体 NP-B" w:hint="eastAsia"/>
              </w:rPr>
              <w:t>月／日</w:t>
            </w:r>
          </w:p>
        </w:tc>
        <w:tc>
          <w:tcPr>
            <w:tcW w:w="5670" w:type="dxa"/>
          </w:tcPr>
          <w:p w:rsidR="000D6BD0" w:rsidRPr="00177EC3" w:rsidRDefault="000D6BD0" w:rsidP="002413B0">
            <w:pPr>
              <w:snapToGrid w:val="0"/>
              <w:spacing w:line="320" w:lineRule="exact"/>
              <w:ind w:firstLineChars="1000" w:firstLine="1928"/>
              <w:rPr>
                <w:rFonts w:ascii="UD デジタル 教科書体 NP-B" w:eastAsia="UD デジタル 教科書体 NP-B"/>
              </w:rPr>
            </w:pPr>
            <w:r w:rsidRPr="00177EC3">
              <w:rPr>
                <w:rFonts w:ascii="UD デジタル 教科書体 NP-B" w:eastAsia="UD デジタル 教科書体 NP-B" w:hint="eastAsia"/>
              </w:rPr>
              <w:t>主</w:t>
            </w:r>
            <w:r>
              <w:rPr>
                <w:rFonts w:ascii="UD デジタル 教科書体 NP-B" w:eastAsia="UD デジタル 教科書体 NP-B" w:hint="eastAsia"/>
              </w:rPr>
              <w:t xml:space="preserve">　</w:t>
            </w:r>
            <w:r w:rsidRPr="00177EC3">
              <w:rPr>
                <w:rFonts w:ascii="UD デジタル 教科書体 NP-B" w:eastAsia="UD デジタル 教科書体 NP-B" w:hint="eastAsia"/>
              </w:rPr>
              <w:t>な</w:t>
            </w:r>
            <w:r>
              <w:rPr>
                <w:rFonts w:ascii="UD デジタル 教科書体 NP-B" w:eastAsia="UD デジタル 教科書体 NP-B" w:hint="eastAsia"/>
              </w:rPr>
              <w:t xml:space="preserve">　</w:t>
            </w:r>
            <w:r w:rsidRPr="00177EC3">
              <w:rPr>
                <w:rFonts w:ascii="UD デジタル 教科書体 NP-B" w:eastAsia="UD デジタル 教科書体 NP-B" w:hint="eastAsia"/>
              </w:rPr>
              <w:t>内</w:t>
            </w:r>
            <w:r>
              <w:rPr>
                <w:rFonts w:ascii="UD デジタル 教科書体 NP-B" w:eastAsia="UD デジタル 教科書体 NP-B" w:hint="eastAsia"/>
              </w:rPr>
              <w:t xml:space="preserve">　</w:t>
            </w:r>
            <w:r w:rsidRPr="00177EC3">
              <w:rPr>
                <w:rFonts w:ascii="UD デジタル 教科書体 NP-B" w:eastAsia="UD デジタル 教科書体 NP-B" w:hint="eastAsia"/>
              </w:rPr>
              <w:t>容</w:t>
            </w:r>
          </w:p>
        </w:tc>
        <w:tc>
          <w:tcPr>
            <w:tcW w:w="1134" w:type="dxa"/>
          </w:tcPr>
          <w:p w:rsidR="000D6BD0" w:rsidRPr="00177EC3" w:rsidRDefault="000D6BD0" w:rsidP="002413B0">
            <w:pPr>
              <w:snapToGrid w:val="0"/>
              <w:spacing w:line="320" w:lineRule="exact"/>
              <w:jc w:val="center"/>
              <w:rPr>
                <w:rFonts w:ascii="UD デジタル 教科書体 NP-B" w:eastAsia="UD デジタル 教科書体 NP-B"/>
              </w:rPr>
            </w:pPr>
            <w:r w:rsidRPr="00177EC3">
              <w:rPr>
                <w:rFonts w:ascii="UD デジタル 教科書体 NP-B" w:eastAsia="UD デジタル 教科書体 NP-B" w:hint="eastAsia"/>
              </w:rPr>
              <w:t>形態</w:t>
            </w:r>
          </w:p>
        </w:tc>
        <w:tc>
          <w:tcPr>
            <w:tcW w:w="1134" w:type="dxa"/>
          </w:tcPr>
          <w:p w:rsidR="000D6BD0" w:rsidRPr="00177EC3" w:rsidRDefault="000D6BD0" w:rsidP="002413B0">
            <w:pPr>
              <w:snapToGrid w:val="0"/>
              <w:spacing w:line="320" w:lineRule="exact"/>
              <w:jc w:val="center"/>
              <w:rPr>
                <w:rFonts w:ascii="UD デジタル 教科書体 NP-B" w:eastAsia="UD デジタル 教科書体 NP-B"/>
              </w:rPr>
            </w:pPr>
            <w:r w:rsidRPr="00177EC3">
              <w:rPr>
                <w:rFonts w:ascii="UD デジタル 教科書体 NP-B" w:eastAsia="UD デジタル 教科書体 NP-B" w:hint="eastAsia"/>
              </w:rPr>
              <w:t>TC</w:t>
            </w:r>
            <w:r>
              <w:rPr>
                <w:rFonts w:ascii="UD デジタル 教科書体 NP-B" w:eastAsia="UD デジタル 教科書体 NP-B" w:hint="eastAsia"/>
              </w:rPr>
              <w:t>要請</w:t>
            </w:r>
          </w:p>
        </w:tc>
      </w:tr>
      <w:tr w:rsidR="000D6BD0" w:rsidRPr="00177EC3" w:rsidTr="002413B0">
        <w:trPr>
          <w:trHeight w:val="249"/>
        </w:trPr>
        <w:tc>
          <w:tcPr>
            <w:tcW w:w="567" w:type="dxa"/>
          </w:tcPr>
          <w:p w:rsidR="000D6BD0" w:rsidRPr="00E24A14" w:rsidRDefault="000D6BD0"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1</w:t>
            </w:r>
          </w:p>
        </w:tc>
        <w:tc>
          <w:tcPr>
            <w:tcW w:w="993" w:type="dxa"/>
          </w:tcPr>
          <w:p w:rsidR="000D6BD0" w:rsidRPr="00E24A14" w:rsidRDefault="000D6BD0"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4/4</w:t>
            </w:r>
          </w:p>
        </w:tc>
        <w:tc>
          <w:tcPr>
            <w:tcW w:w="5670" w:type="dxa"/>
          </w:tcPr>
          <w:p w:rsidR="000D6BD0" w:rsidRPr="00E24A14" w:rsidRDefault="000D6BD0" w:rsidP="002413B0">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◇昨年度の研究について</w:t>
            </w:r>
            <w:r w:rsidR="002C1E07">
              <w:rPr>
                <w:rFonts w:ascii="UD デジタル 教科書体 NP-R" w:eastAsia="UD デジタル 教科書体 NP-R" w:hint="eastAsia"/>
              </w:rPr>
              <w:t>、</w:t>
            </w:r>
            <w:r w:rsidRPr="00E24A14">
              <w:rPr>
                <w:rFonts w:ascii="UD デジタル 教科書体 NP-R" w:eastAsia="UD デジタル 教科書体 NP-R" w:hint="eastAsia"/>
              </w:rPr>
              <w:t>今年度の方向性</w:t>
            </w:r>
          </w:p>
        </w:tc>
        <w:tc>
          <w:tcPr>
            <w:tcW w:w="1134" w:type="dxa"/>
          </w:tcPr>
          <w:p w:rsidR="000D6BD0" w:rsidRPr="00E24A14" w:rsidRDefault="000D6BD0"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tcPr>
          <w:p w:rsidR="000D6BD0" w:rsidRPr="00E24A14" w:rsidRDefault="000D6BD0" w:rsidP="002413B0">
            <w:pPr>
              <w:snapToGrid w:val="0"/>
              <w:spacing w:line="320" w:lineRule="exact"/>
              <w:rPr>
                <w:rFonts w:ascii="UD デジタル 教科書体 NP-R" w:eastAsia="UD デジタル 教科書体 NP-R"/>
              </w:rPr>
            </w:pPr>
          </w:p>
        </w:tc>
      </w:tr>
      <w:tr w:rsidR="000D6BD0" w:rsidRPr="00177EC3" w:rsidTr="002413B0">
        <w:trPr>
          <w:trHeight w:val="271"/>
        </w:trPr>
        <w:tc>
          <w:tcPr>
            <w:tcW w:w="567" w:type="dxa"/>
          </w:tcPr>
          <w:p w:rsidR="000D6BD0" w:rsidRPr="00E24A14" w:rsidRDefault="000D6BD0"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2</w:t>
            </w:r>
          </w:p>
        </w:tc>
        <w:tc>
          <w:tcPr>
            <w:tcW w:w="993" w:type="dxa"/>
            <w:tcBorders>
              <w:bottom w:val="single" w:sz="4" w:space="0" w:color="auto"/>
            </w:tcBorders>
          </w:tcPr>
          <w:p w:rsidR="000D6BD0" w:rsidRPr="00E24A14" w:rsidRDefault="000F7D08"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4/1</w:t>
            </w:r>
            <w:r>
              <w:rPr>
                <w:rFonts w:ascii="UD デジタル 教科書体 NP-R" w:eastAsia="UD デジタル 教科書体 NP-R"/>
              </w:rPr>
              <w:t>2</w:t>
            </w:r>
          </w:p>
        </w:tc>
        <w:tc>
          <w:tcPr>
            <w:tcW w:w="5670" w:type="dxa"/>
          </w:tcPr>
          <w:p w:rsidR="000D6BD0" w:rsidRPr="00E24A14" w:rsidRDefault="000D6BD0" w:rsidP="002413B0">
            <w:pPr>
              <w:snapToGrid w:val="0"/>
              <w:spacing w:line="320" w:lineRule="exact"/>
              <w:ind w:left="193" w:hangingChars="100" w:hanging="193"/>
              <w:rPr>
                <w:rFonts w:ascii="UD デジタル 教科書体 NP-R" w:eastAsia="UD デジタル 教科書体 NP-R"/>
              </w:rPr>
            </w:pPr>
            <w:r w:rsidRPr="00E24A14">
              <w:rPr>
                <w:rFonts w:ascii="UD デジタル 教科書体 NP-R" w:eastAsia="UD デジタル 教科書体 NP-R" w:hint="eastAsia"/>
              </w:rPr>
              <w:t>◇学校課題</w:t>
            </w:r>
            <w:r w:rsidR="002C1E07">
              <w:rPr>
                <w:rFonts w:ascii="UD デジタル 教科書体 NP-R" w:eastAsia="UD デジタル 教科書体 NP-R" w:hint="eastAsia"/>
              </w:rPr>
              <w:t>、</w:t>
            </w:r>
            <w:r w:rsidRPr="00E24A14">
              <w:rPr>
                <w:rFonts w:ascii="UD デジタル 教科書体 NP-R" w:eastAsia="UD デジタル 教科書体 NP-R" w:hint="eastAsia"/>
              </w:rPr>
              <w:t>研究主題</w:t>
            </w:r>
            <w:r w:rsidR="002C1E07">
              <w:rPr>
                <w:rFonts w:ascii="UD デジタル 教科書体 NP-R" w:eastAsia="UD デジタル 教科書体 NP-R" w:hint="eastAsia"/>
              </w:rPr>
              <w:t>、</w:t>
            </w:r>
            <w:r w:rsidRPr="00E24A14">
              <w:rPr>
                <w:rFonts w:ascii="UD デジタル 教科書体 NP-R" w:eastAsia="UD デジタル 教科書体 NP-R" w:hint="eastAsia"/>
              </w:rPr>
              <w:t>年間計画等の</w:t>
            </w:r>
            <w:r w:rsidR="009F46D1">
              <w:rPr>
                <w:rFonts w:ascii="UD デジタル 教科書体 NP-R" w:eastAsia="UD デジタル 教科書体 NP-R" w:hint="eastAsia"/>
              </w:rPr>
              <w:t>概要の</w:t>
            </w:r>
            <w:r w:rsidRPr="00E24A14">
              <w:rPr>
                <w:rFonts w:ascii="UD デジタル 教科書体 NP-R" w:eastAsia="UD デジタル 教科書体 NP-R" w:hint="eastAsia"/>
              </w:rPr>
              <w:t xml:space="preserve">決定　</w:t>
            </w:r>
          </w:p>
        </w:tc>
        <w:tc>
          <w:tcPr>
            <w:tcW w:w="1134" w:type="dxa"/>
          </w:tcPr>
          <w:p w:rsidR="000D6BD0" w:rsidRPr="00E24A14" w:rsidRDefault="000D6BD0"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tcPr>
          <w:p w:rsidR="000D6BD0" w:rsidRPr="00E24A14" w:rsidRDefault="000D6BD0" w:rsidP="002413B0">
            <w:pPr>
              <w:snapToGrid w:val="0"/>
              <w:spacing w:line="320" w:lineRule="exact"/>
              <w:rPr>
                <w:rFonts w:ascii="UD デジタル 教科書体 NP-R" w:eastAsia="UD デジタル 教科書体 NP-R"/>
              </w:rPr>
            </w:pPr>
          </w:p>
        </w:tc>
      </w:tr>
      <w:tr w:rsidR="000D6BD0" w:rsidRPr="00177EC3" w:rsidTr="002413B0">
        <w:trPr>
          <w:trHeight w:val="273"/>
        </w:trPr>
        <w:tc>
          <w:tcPr>
            <w:tcW w:w="567" w:type="dxa"/>
          </w:tcPr>
          <w:p w:rsidR="000D6BD0" w:rsidRPr="00E24A14" w:rsidRDefault="000D6BD0"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4</w:t>
            </w:r>
          </w:p>
        </w:tc>
        <w:tc>
          <w:tcPr>
            <w:tcW w:w="993" w:type="dxa"/>
            <w:tcBorders>
              <w:bottom w:val="single" w:sz="4" w:space="0" w:color="auto"/>
            </w:tcBorders>
          </w:tcPr>
          <w:p w:rsidR="000D6BD0" w:rsidRPr="00E24A14" w:rsidRDefault="000F7D08"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5/1</w:t>
            </w:r>
            <w:r>
              <w:rPr>
                <w:rFonts w:ascii="UD デジタル 教科書体 NP-R" w:eastAsia="UD デジタル 教科書体 NP-R"/>
              </w:rPr>
              <w:t>2</w:t>
            </w:r>
          </w:p>
        </w:tc>
        <w:tc>
          <w:tcPr>
            <w:tcW w:w="5670" w:type="dxa"/>
          </w:tcPr>
          <w:p w:rsidR="000D6BD0" w:rsidRPr="00E24A14" w:rsidRDefault="000D6BD0" w:rsidP="002413B0">
            <w:pPr>
              <w:snapToGrid w:val="0"/>
              <w:spacing w:line="320" w:lineRule="exact"/>
              <w:ind w:left="193" w:hangingChars="100" w:hanging="193"/>
              <w:rPr>
                <w:rFonts w:ascii="UD デジタル 教科書体 NP-R" w:eastAsia="UD デジタル 教科書体 NP-R"/>
              </w:rPr>
            </w:pPr>
            <w:r w:rsidRPr="00E24A14">
              <w:rPr>
                <w:rFonts w:ascii="UD デジタル 教科書体 NP-R" w:eastAsia="UD デジタル 教科書体 NP-R" w:hint="eastAsia"/>
              </w:rPr>
              <w:t>甲州市「確かな学力」育成プロジェクト教育講演会</w:t>
            </w:r>
          </w:p>
        </w:tc>
        <w:tc>
          <w:tcPr>
            <w:tcW w:w="1134" w:type="dxa"/>
          </w:tcPr>
          <w:p w:rsidR="000D6BD0" w:rsidRPr="00E24A14" w:rsidRDefault="000D6BD0" w:rsidP="002413B0">
            <w:pPr>
              <w:snapToGrid w:val="0"/>
              <w:spacing w:line="320" w:lineRule="exact"/>
              <w:jc w:val="center"/>
              <w:rPr>
                <w:rFonts w:ascii="UD デジタル 教科書体 NP-R" w:eastAsia="UD デジタル 教科書体 NP-R"/>
              </w:rPr>
            </w:pPr>
          </w:p>
        </w:tc>
        <w:tc>
          <w:tcPr>
            <w:tcW w:w="1134" w:type="dxa"/>
          </w:tcPr>
          <w:p w:rsidR="000D6BD0" w:rsidRPr="00E24A14" w:rsidRDefault="000D6BD0" w:rsidP="002413B0">
            <w:pPr>
              <w:snapToGrid w:val="0"/>
              <w:spacing w:line="320" w:lineRule="exact"/>
              <w:rPr>
                <w:rFonts w:ascii="UD デジタル 教科書体 NP-R" w:eastAsia="UD デジタル 教科書体 NP-R"/>
              </w:rPr>
            </w:pPr>
          </w:p>
        </w:tc>
      </w:tr>
      <w:tr w:rsidR="000D6BD0" w:rsidRPr="00177EC3" w:rsidTr="002413B0">
        <w:trPr>
          <w:trHeight w:val="330"/>
        </w:trPr>
        <w:tc>
          <w:tcPr>
            <w:tcW w:w="567" w:type="dxa"/>
          </w:tcPr>
          <w:p w:rsidR="000D6BD0" w:rsidRPr="00E24A14" w:rsidRDefault="000D6BD0"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5</w:t>
            </w:r>
          </w:p>
        </w:tc>
        <w:tc>
          <w:tcPr>
            <w:tcW w:w="993" w:type="dxa"/>
            <w:tcBorders>
              <w:bottom w:val="single" w:sz="4" w:space="0" w:color="auto"/>
            </w:tcBorders>
          </w:tcPr>
          <w:p w:rsidR="000D6BD0" w:rsidRPr="00E24A14" w:rsidRDefault="000F7D08"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5/1</w:t>
            </w:r>
            <w:r>
              <w:rPr>
                <w:rFonts w:ascii="UD デジタル 教科書体 NP-R" w:eastAsia="UD デジタル 教科書体 NP-R"/>
              </w:rPr>
              <w:t>7</w:t>
            </w:r>
          </w:p>
        </w:tc>
        <w:tc>
          <w:tcPr>
            <w:tcW w:w="5670" w:type="dxa"/>
          </w:tcPr>
          <w:p w:rsidR="000D6BD0" w:rsidRPr="00E24A14" w:rsidRDefault="000D6BD0" w:rsidP="002413B0">
            <w:pPr>
              <w:snapToGrid w:val="0"/>
              <w:spacing w:line="320" w:lineRule="exact"/>
              <w:ind w:left="193" w:hangingChars="100" w:hanging="193"/>
              <w:rPr>
                <w:rFonts w:ascii="UD デジタル 教科書体 NP-R" w:eastAsia="UD デジタル 教科書体 NP-R"/>
              </w:rPr>
            </w:pPr>
            <w:r w:rsidRPr="00E24A14">
              <w:rPr>
                <w:rFonts w:ascii="UD デジタル 教科書体 NP-R" w:eastAsia="UD デジタル 教科書体 NP-R" w:hint="eastAsia"/>
              </w:rPr>
              <w:t>ブロック交流</w:t>
            </w:r>
            <w:r w:rsidRPr="00E24A14">
              <w:rPr>
                <w:rFonts w:ascii="ＭＳ 明朝" w:eastAsia="ＭＳ 明朝" w:hAnsi="ＭＳ 明朝" w:cs="ＭＳ 明朝" w:hint="eastAsia"/>
              </w:rPr>
              <w:t>➀</w:t>
            </w:r>
          </w:p>
        </w:tc>
        <w:tc>
          <w:tcPr>
            <w:tcW w:w="1134" w:type="dxa"/>
          </w:tcPr>
          <w:p w:rsidR="000D6BD0" w:rsidRPr="00E24A14" w:rsidRDefault="000D6BD0" w:rsidP="002413B0">
            <w:pPr>
              <w:snapToGrid w:val="0"/>
              <w:spacing w:line="320" w:lineRule="exact"/>
              <w:jc w:val="center"/>
              <w:rPr>
                <w:rFonts w:ascii="UD デジタル 教科書体 NP-R" w:eastAsia="UD デジタル 教科書体 NP-R"/>
              </w:rPr>
            </w:pPr>
          </w:p>
        </w:tc>
        <w:tc>
          <w:tcPr>
            <w:tcW w:w="1134" w:type="dxa"/>
          </w:tcPr>
          <w:p w:rsidR="000D6BD0" w:rsidRPr="00E24A14" w:rsidRDefault="000D6BD0" w:rsidP="002413B0">
            <w:pPr>
              <w:snapToGrid w:val="0"/>
              <w:spacing w:line="320" w:lineRule="exact"/>
              <w:rPr>
                <w:rFonts w:ascii="UD デジタル 教科書体 NP-R" w:eastAsia="UD デジタル 教科書体 NP-R"/>
              </w:rPr>
            </w:pPr>
          </w:p>
        </w:tc>
      </w:tr>
      <w:tr w:rsidR="000D6BD0" w:rsidRPr="00177EC3" w:rsidTr="002413B0">
        <w:trPr>
          <w:trHeight w:val="330"/>
        </w:trPr>
        <w:tc>
          <w:tcPr>
            <w:tcW w:w="567" w:type="dxa"/>
            <w:tcBorders>
              <w:top w:val="single" w:sz="4" w:space="0" w:color="auto"/>
              <w:bottom w:val="single" w:sz="4" w:space="0" w:color="auto"/>
            </w:tcBorders>
          </w:tcPr>
          <w:p w:rsidR="000D6BD0" w:rsidRPr="00E24A14" w:rsidRDefault="000D6BD0"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6</w:t>
            </w:r>
          </w:p>
        </w:tc>
        <w:tc>
          <w:tcPr>
            <w:tcW w:w="993" w:type="dxa"/>
            <w:tcBorders>
              <w:top w:val="single" w:sz="4" w:space="0" w:color="auto"/>
              <w:bottom w:val="single" w:sz="4" w:space="0" w:color="auto"/>
            </w:tcBorders>
          </w:tcPr>
          <w:p w:rsidR="000D6BD0" w:rsidRPr="00E24A14" w:rsidRDefault="000F7D08"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5/2</w:t>
            </w:r>
            <w:r>
              <w:rPr>
                <w:rFonts w:ascii="UD デジタル 教科書体 NP-R" w:eastAsia="UD デジタル 教科書体 NP-R"/>
              </w:rPr>
              <w:t>4</w:t>
            </w:r>
          </w:p>
        </w:tc>
        <w:tc>
          <w:tcPr>
            <w:tcW w:w="5670" w:type="dxa"/>
            <w:tcBorders>
              <w:top w:val="single" w:sz="4" w:space="0" w:color="auto"/>
              <w:bottom w:val="single" w:sz="4" w:space="0" w:color="auto"/>
            </w:tcBorders>
          </w:tcPr>
          <w:p w:rsidR="000D6BD0" w:rsidRPr="00E24A14" w:rsidRDefault="000D6BD0" w:rsidP="002413B0">
            <w:pPr>
              <w:snapToGrid w:val="0"/>
              <w:spacing w:line="320" w:lineRule="exact"/>
              <w:ind w:left="193" w:hangingChars="100" w:hanging="193"/>
              <w:rPr>
                <w:rFonts w:ascii="UD デジタル 教科書体 NP-R" w:eastAsia="UD デジタル 教科書体 NP-R"/>
              </w:rPr>
            </w:pPr>
            <w:r w:rsidRPr="00E24A14">
              <w:rPr>
                <w:rFonts w:ascii="UD デジタル 教科書体 NP-R" w:eastAsia="UD デジタル 教科書体 NP-R" w:hint="eastAsia"/>
              </w:rPr>
              <w:t>◇</w:t>
            </w:r>
            <w:r w:rsidR="00DE07DA" w:rsidRPr="00E24A14">
              <w:rPr>
                <w:rFonts w:ascii="UD デジタル 教科書体 NP-R" w:eastAsia="UD デジタル 教科書体 NP-R" w:hint="eastAsia"/>
              </w:rPr>
              <w:t>研究内容・方法</w:t>
            </w:r>
            <w:r w:rsidRPr="00E24A14">
              <w:rPr>
                <w:rFonts w:ascii="UD デジタル 教科書体 NP-R" w:eastAsia="UD デジタル 教科書体 NP-R" w:hint="eastAsia"/>
              </w:rPr>
              <w:t>について</w:t>
            </w:r>
          </w:p>
        </w:tc>
        <w:tc>
          <w:tcPr>
            <w:tcW w:w="1134" w:type="dxa"/>
            <w:tcBorders>
              <w:bottom w:val="single" w:sz="4" w:space="0" w:color="auto"/>
            </w:tcBorders>
          </w:tcPr>
          <w:p w:rsidR="000D6BD0" w:rsidRPr="00E24A14" w:rsidRDefault="000D6BD0"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tcBorders>
              <w:bottom w:val="single" w:sz="4" w:space="0" w:color="auto"/>
            </w:tcBorders>
          </w:tcPr>
          <w:p w:rsidR="000D6BD0" w:rsidRPr="00E24A14" w:rsidRDefault="000D6BD0" w:rsidP="002413B0">
            <w:pPr>
              <w:snapToGrid w:val="0"/>
              <w:spacing w:line="320" w:lineRule="exact"/>
              <w:rPr>
                <w:rFonts w:ascii="UD デジタル 教科書体 NP-R" w:eastAsia="UD デジタル 教科書体 NP-R"/>
              </w:rPr>
            </w:pPr>
          </w:p>
        </w:tc>
      </w:tr>
      <w:tr w:rsidR="00A5400D" w:rsidRPr="00177EC3" w:rsidTr="002413B0">
        <w:trPr>
          <w:trHeight w:val="330"/>
        </w:trPr>
        <w:tc>
          <w:tcPr>
            <w:tcW w:w="567"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7</w:t>
            </w:r>
          </w:p>
        </w:tc>
        <w:tc>
          <w:tcPr>
            <w:tcW w:w="993"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rPr>
              <w:t>5</w:t>
            </w:r>
            <w:r>
              <w:rPr>
                <w:rFonts w:ascii="UD デジタル 教科書体 NP-R" w:eastAsia="UD デジタル 教科書体 NP-R" w:hint="eastAsia"/>
              </w:rPr>
              <w:t>/</w:t>
            </w:r>
            <w:r>
              <w:rPr>
                <w:rFonts w:ascii="UD デジタル 教科書体 NP-R" w:eastAsia="UD デジタル 教科書体 NP-R"/>
              </w:rPr>
              <w:t>31</w:t>
            </w:r>
          </w:p>
        </w:tc>
        <w:tc>
          <w:tcPr>
            <w:tcW w:w="5670" w:type="dxa"/>
            <w:tcBorders>
              <w:top w:val="single" w:sz="4" w:space="0" w:color="auto"/>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hAnsi="ＭＳ 明朝" w:cs="ＭＳ 明朝"/>
              </w:rPr>
            </w:pPr>
            <w:r w:rsidRPr="00E24A14">
              <w:rPr>
                <w:rFonts w:ascii="UD デジタル 教科書体 NP-R" w:eastAsia="UD デジタル 教科書体 NP-R" w:hint="eastAsia"/>
              </w:rPr>
              <w:t>◇WEBQUの分析・児童の実態把握</w:t>
            </w:r>
            <w:r w:rsidRPr="00E24A14">
              <w:rPr>
                <w:rFonts w:ascii="ＭＳ 明朝" w:eastAsia="ＭＳ 明朝" w:hAnsi="ＭＳ 明朝" w:cs="ＭＳ 明朝" w:hint="eastAsia"/>
              </w:rPr>
              <w:t>➀</w:t>
            </w:r>
          </w:p>
        </w:tc>
        <w:tc>
          <w:tcPr>
            <w:tcW w:w="1134" w:type="dxa"/>
            <w:tcBorders>
              <w:bottom w:val="single" w:sz="4" w:space="0" w:color="auto"/>
            </w:tcBorders>
          </w:tcPr>
          <w:p w:rsidR="00A5400D" w:rsidRPr="00E24A14" w:rsidRDefault="00E5743A"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ブロック</w:t>
            </w:r>
          </w:p>
        </w:tc>
        <w:tc>
          <w:tcPr>
            <w:tcW w:w="1134" w:type="dxa"/>
            <w:tcBorders>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rPr>
            </w:pPr>
          </w:p>
        </w:tc>
      </w:tr>
      <w:tr w:rsidR="00A5400D" w:rsidRPr="00177EC3" w:rsidTr="002413B0">
        <w:trPr>
          <w:trHeight w:val="330"/>
        </w:trPr>
        <w:tc>
          <w:tcPr>
            <w:tcW w:w="567"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8</w:t>
            </w:r>
          </w:p>
        </w:tc>
        <w:tc>
          <w:tcPr>
            <w:tcW w:w="993"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6/</w:t>
            </w:r>
            <w:r>
              <w:rPr>
                <w:rFonts w:ascii="UD デジタル 教科書体 NP-R" w:eastAsia="UD デジタル 教科書体 NP-R"/>
              </w:rPr>
              <w:t>7</w:t>
            </w:r>
          </w:p>
        </w:tc>
        <w:tc>
          <w:tcPr>
            <w:tcW w:w="5670"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rPr>
                <w:rFonts w:ascii="UD デジタル 教科書体 NP-R" w:eastAsia="UD デジタル 教科書体 NP-R" w:hAnsi="ＭＳ 明朝" w:cs="ＭＳ 明朝"/>
              </w:rPr>
            </w:pPr>
            <w:r w:rsidRPr="00E24A14">
              <w:rPr>
                <w:rFonts w:ascii="UD デジタル 教科書体 NP-R" w:eastAsia="UD デジタル 教科書体 NP-R" w:hint="eastAsia"/>
              </w:rPr>
              <w:t>◇学習会</w:t>
            </w:r>
            <w:r w:rsidRPr="00597344">
              <w:rPr>
                <w:rFonts w:ascii="UD デジタル 教科書体 NP-R" w:eastAsia="UD デジタル 教科書体 NP-R" w:hint="eastAsia"/>
              </w:rPr>
              <w:t>「</w:t>
            </w:r>
            <w:r>
              <w:rPr>
                <w:rFonts w:ascii="UD デジタル 教科書体 NP-R" w:eastAsia="UD デジタル 教科書体 NP-R" w:hint="eastAsia"/>
              </w:rPr>
              <w:t>学習者主体の授業改善について</w:t>
            </w:r>
            <w:r w:rsidRPr="00597344">
              <w:rPr>
                <w:rFonts w:ascii="UD デジタル 教科書体 NP-R" w:eastAsia="UD デジタル 教科書体 NP-R" w:hint="eastAsia"/>
              </w:rPr>
              <w:t>」</w:t>
            </w:r>
          </w:p>
        </w:tc>
        <w:tc>
          <w:tcPr>
            <w:tcW w:w="1134" w:type="dxa"/>
            <w:tcBorders>
              <w:bottom w:val="single" w:sz="4" w:space="0" w:color="auto"/>
            </w:tcBorders>
            <w:shd w:val="clear" w:color="auto" w:fill="BFBFBF" w:themeFill="background1" w:themeFillShade="BF"/>
          </w:tcPr>
          <w:p w:rsidR="00A5400D" w:rsidRPr="00E24A14" w:rsidRDefault="00E5743A"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全体</w:t>
            </w:r>
          </w:p>
        </w:tc>
        <w:tc>
          <w:tcPr>
            <w:tcW w:w="1134" w:type="dxa"/>
            <w:tcBorders>
              <w:bottom w:val="single" w:sz="4" w:space="0" w:color="auto"/>
            </w:tcBorders>
            <w:shd w:val="clear" w:color="auto" w:fill="BFBFBF" w:themeFill="background1" w:themeFillShade="BF"/>
          </w:tcPr>
          <w:p w:rsidR="00A5400D" w:rsidRPr="00E24A14" w:rsidRDefault="00E5743A"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w:t>
            </w:r>
          </w:p>
        </w:tc>
      </w:tr>
      <w:tr w:rsidR="00A5400D" w:rsidRPr="00177EC3" w:rsidTr="002413B0">
        <w:trPr>
          <w:trHeight w:val="330"/>
        </w:trPr>
        <w:tc>
          <w:tcPr>
            <w:tcW w:w="567"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9</w:t>
            </w:r>
          </w:p>
        </w:tc>
        <w:tc>
          <w:tcPr>
            <w:tcW w:w="993"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6/2</w:t>
            </w:r>
            <w:r>
              <w:rPr>
                <w:rFonts w:ascii="UD デジタル 教科書体 NP-R" w:eastAsia="UD デジタル 教科書体 NP-R"/>
              </w:rPr>
              <w:t>1</w:t>
            </w:r>
          </w:p>
        </w:tc>
        <w:tc>
          <w:tcPr>
            <w:tcW w:w="5670" w:type="dxa"/>
            <w:tcBorders>
              <w:top w:val="single" w:sz="4" w:space="0" w:color="auto"/>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◇アタックシートの共通理解</w:t>
            </w:r>
            <w:r w:rsidRPr="00E24A14">
              <w:rPr>
                <w:rFonts w:ascii="ＭＳ 明朝" w:eastAsia="ＭＳ 明朝" w:hAnsi="ＭＳ 明朝" w:cs="ＭＳ 明朝" w:hint="eastAsia"/>
              </w:rPr>
              <w:t>➀</w:t>
            </w: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sz w:val="20"/>
                <w:szCs w:val="20"/>
              </w:rPr>
            </w:pPr>
            <w:r w:rsidRPr="00E24A14">
              <w:rPr>
                <w:rFonts w:ascii="UD デジタル 教科書体 NP-R" w:eastAsia="UD デジタル 教科書体 NP-R" w:hint="eastAsia"/>
                <w:sz w:val="20"/>
                <w:szCs w:val="20"/>
              </w:rPr>
              <w:t>全体</w:t>
            </w: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rPr>
            </w:pPr>
          </w:p>
        </w:tc>
      </w:tr>
      <w:tr w:rsidR="00A5400D" w:rsidRPr="00177EC3" w:rsidTr="002413B0">
        <w:trPr>
          <w:trHeight w:val="390"/>
        </w:trPr>
        <w:tc>
          <w:tcPr>
            <w:tcW w:w="567"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10</w:t>
            </w:r>
          </w:p>
        </w:tc>
        <w:tc>
          <w:tcPr>
            <w:tcW w:w="993"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6/2</w:t>
            </w:r>
            <w:r>
              <w:rPr>
                <w:rFonts w:ascii="UD デジタル 教科書体 NP-R" w:eastAsia="UD デジタル 教科書体 NP-R"/>
              </w:rPr>
              <w:t>8</w:t>
            </w:r>
          </w:p>
        </w:tc>
        <w:tc>
          <w:tcPr>
            <w:tcW w:w="5670"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◇学習会</w:t>
            </w:r>
            <w:r w:rsidRPr="00597344">
              <w:rPr>
                <w:rFonts w:ascii="UD デジタル 教科書体 NP-R" w:eastAsia="UD デジタル 教科書体 NP-R" w:hint="eastAsia"/>
              </w:rPr>
              <w:t>「</w:t>
            </w:r>
            <w:r>
              <w:rPr>
                <w:rFonts w:ascii="UD デジタル 教科書体 NP-R" w:eastAsia="UD デジタル 教科書体 NP-R" w:hint="eastAsia"/>
              </w:rPr>
              <w:t>学習者主体の授業改善について</w:t>
            </w:r>
            <w:r w:rsidRPr="00597344">
              <w:rPr>
                <w:rFonts w:ascii="UD デジタル 教科書体 NP-R" w:eastAsia="UD デジタル 教科書体 NP-R" w:hint="eastAsia"/>
              </w:rPr>
              <w:t>」</w:t>
            </w:r>
          </w:p>
        </w:tc>
        <w:tc>
          <w:tcPr>
            <w:tcW w:w="1134" w:type="dxa"/>
            <w:tcBorders>
              <w:top w:val="single" w:sz="4" w:space="0" w:color="auto"/>
              <w:bottom w:val="single" w:sz="4" w:space="0" w:color="auto"/>
            </w:tcBorders>
            <w:shd w:val="clear" w:color="auto" w:fill="BFBFBF" w:themeFill="background1" w:themeFillShade="BF"/>
          </w:tcPr>
          <w:p w:rsidR="00A5400D" w:rsidRPr="00597344" w:rsidRDefault="00A5400D"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全体</w:t>
            </w:r>
          </w:p>
        </w:tc>
        <w:tc>
          <w:tcPr>
            <w:tcW w:w="1134"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w:t>
            </w:r>
          </w:p>
        </w:tc>
      </w:tr>
      <w:tr w:rsidR="00A5400D" w:rsidRPr="00177EC3" w:rsidTr="002413B0">
        <w:trPr>
          <w:trHeight w:val="390"/>
        </w:trPr>
        <w:tc>
          <w:tcPr>
            <w:tcW w:w="567"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11</w:t>
            </w:r>
          </w:p>
        </w:tc>
        <w:tc>
          <w:tcPr>
            <w:tcW w:w="993"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7/</w:t>
            </w:r>
            <w:r>
              <w:rPr>
                <w:rFonts w:ascii="UD デジタル 教科書体 NP-R" w:eastAsia="UD デジタル 教科書体 NP-R"/>
              </w:rPr>
              <w:t>5</w:t>
            </w:r>
          </w:p>
        </w:tc>
        <w:tc>
          <w:tcPr>
            <w:tcW w:w="5670" w:type="dxa"/>
            <w:tcBorders>
              <w:top w:val="single" w:sz="4" w:space="0" w:color="auto"/>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◇学習アンケート①結果と分析</w:t>
            </w: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rPr>
            </w:pPr>
          </w:p>
        </w:tc>
      </w:tr>
      <w:tr w:rsidR="00A5400D" w:rsidRPr="00177EC3" w:rsidTr="002413B0">
        <w:trPr>
          <w:trHeight w:val="390"/>
        </w:trPr>
        <w:tc>
          <w:tcPr>
            <w:tcW w:w="567"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12</w:t>
            </w:r>
          </w:p>
        </w:tc>
        <w:tc>
          <w:tcPr>
            <w:tcW w:w="993"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7/</w:t>
            </w:r>
            <w:r>
              <w:rPr>
                <w:rFonts w:ascii="UD デジタル 教科書体 NP-R" w:eastAsia="UD デジタル 教科書体 NP-R"/>
              </w:rPr>
              <w:t>19</w:t>
            </w:r>
          </w:p>
        </w:tc>
        <w:tc>
          <w:tcPr>
            <w:tcW w:w="5670" w:type="dxa"/>
            <w:tcBorders>
              <w:top w:val="single" w:sz="4" w:space="0" w:color="auto"/>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◇学級づくりアタックシート「2学期に向けて」作成</w:t>
            </w: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個人</w:t>
            </w: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rPr>
            </w:pPr>
          </w:p>
        </w:tc>
      </w:tr>
      <w:tr w:rsidR="00A5400D" w:rsidRPr="00177EC3" w:rsidTr="002413B0">
        <w:trPr>
          <w:trHeight w:val="300"/>
        </w:trPr>
        <w:tc>
          <w:tcPr>
            <w:tcW w:w="567"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13</w:t>
            </w:r>
          </w:p>
        </w:tc>
        <w:tc>
          <w:tcPr>
            <w:tcW w:w="993"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8/</w:t>
            </w:r>
            <w:r>
              <w:rPr>
                <w:rFonts w:ascii="UD デジタル 教科書体 NP-R" w:eastAsia="UD デジタル 教科書体 NP-R"/>
              </w:rPr>
              <w:t>23</w:t>
            </w:r>
          </w:p>
        </w:tc>
        <w:tc>
          <w:tcPr>
            <w:tcW w:w="5670"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◇学習会</w:t>
            </w:r>
            <w:r w:rsidRPr="00597344">
              <w:rPr>
                <w:rFonts w:ascii="UD デジタル 教科書体 NP-R" w:eastAsia="UD デジタル 教科書体 NP-R" w:hint="eastAsia"/>
              </w:rPr>
              <w:t>「</w:t>
            </w:r>
            <w:r>
              <w:rPr>
                <w:rFonts w:ascii="UD デジタル 教科書体 NP-R" w:eastAsia="UD デジタル 教科書体 NP-R" w:hint="eastAsia"/>
              </w:rPr>
              <w:t>学習者主体の授業改善について</w:t>
            </w:r>
            <w:r w:rsidRPr="00597344">
              <w:rPr>
                <w:rFonts w:ascii="UD デジタル 教科書体 NP-R" w:eastAsia="UD デジタル 教科書体 NP-R" w:hint="eastAsia"/>
              </w:rPr>
              <w:t>」</w:t>
            </w:r>
          </w:p>
        </w:tc>
        <w:tc>
          <w:tcPr>
            <w:tcW w:w="1134"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tcBorders>
              <w:top w:val="single" w:sz="4" w:space="0" w:color="auto"/>
              <w:bottom w:val="single" w:sz="4" w:space="0" w:color="auto"/>
            </w:tcBorders>
            <w:shd w:val="clear" w:color="auto" w:fill="BFBFBF" w:themeFill="background1" w:themeFillShade="BF"/>
          </w:tcPr>
          <w:p w:rsidR="00A5400D" w:rsidRPr="00E24A14" w:rsidRDefault="00E5743A"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w:t>
            </w:r>
          </w:p>
        </w:tc>
      </w:tr>
      <w:tr w:rsidR="00A5400D" w:rsidRPr="00177EC3" w:rsidTr="002413B0">
        <w:trPr>
          <w:trHeight w:val="300"/>
        </w:trPr>
        <w:tc>
          <w:tcPr>
            <w:tcW w:w="567"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1</w:t>
            </w:r>
            <w:r>
              <w:rPr>
                <w:rFonts w:ascii="UD デジタル 教科書体 NP-R" w:eastAsia="UD デジタル 教科書体 NP-R"/>
              </w:rPr>
              <w:t>4</w:t>
            </w:r>
          </w:p>
        </w:tc>
        <w:tc>
          <w:tcPr>
            <w:tcW w:w="993" w:type="dxa"/>
            <w:tcBorders>
              <w:top w:val="single" w:sz="4" w:space="0" w:color="auto"/>
              <w:bottom w:val="single" w:sz="4" w:space="0" w:color="auto"/>
            </w:tcBorders>
            <w:shd w:val="clear" w:color="auto" w:fill="BFBFBF" w:themeFill="background1" w:themeFillShade="BF"/>
          </w:tcPr>
          <w:p w:rsidR="00A5400D" w:rsidRDefault="00A5400D"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9</w:t>
            </w:r>
            <w:r>
              <w:rPr>
                <w:rFonts w:ascii="UD デジタル 教科書体 NP-R" w:eastAsia="UD デジタル 教科書体 NP-R"/>
              </w:rPr>
              <w:t>/6</w:t>
            </w:r>
          </w:p>
        </w:tc>
        <w:tc>
          <w:tcPr>
            <w:tcW w:w="5670"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◇学習会</w:t>
            </w:r>
            <w:r w:rsidRPr="00597344">
              <w:rPr>
                <w:rFonts w:ascii="UD デジタル 教科書体 NP-R" w:eastAsia="UD デジタル 教科書体 NP-R" w:hint="eastAsia"/>
              </w:rPr>
              <w:t>「</w:t>
            </w:r>
            <w:r>
              <w:rPr>
                <w:rFonts w:ascii="UD デジタル 教科書体 NP-R" w:eastAsia="UD デジタル 教科書体 NP-R" w:hint="eastAsia"/>
              </w:rPr>
              <w:t>学習者主体の授業改善について</w:t>
            </w:r>
            <w:r w:rsidRPr="00597344">
              <w:rPr>
                <w:rFonts w:ascii="UD デジタル 教科書体 NP-R" w:eastAsia="UD デジタル 教科書体 NP-R" w:hint="eastAsia"/>
              </w:rPr>
              <w:t>」</w:t>
            </w:r>
          </w:p>
        </w:tc>
        <w:tc>
          <w:tcPr>
            <w:tcW w:w="1134" w:type="dxa"/>
            <w:tcBorders>
              <w:top w:val="single" w:sz="4" w:space="0" w:color="auto"/>
              <w:bottom w:val="single" w:sz="4" w:space="0" w:color="auto"/>
            </w:tcBorders>
            <w:shd w:val="clear" w:color="auto" w:fill="BFBFBF" w:themeFill="background1" w:themeFillShade="BF"/>
          </w:tcPr>
          <w:p w:rsidR="00A5400D" w:rsidRPr="00E24A14" w:rsidRDefault="00E5743A"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全体</w:t>
            </w:r>
          </w:p>
        </w:tc>
        <w:tc>
          <w:tcPr>
            <w:tcW w:w="1134" w:type="dxa"/>
            <w:tcBorders>
              <w:top w:val="single" w:sz="4" w:space="0" w:color="auto"/>
              <w:bottom w:val="single" w:sz="4" w:space="0" w:color="auto"/>
            </w:tcBorders>
            <w:shd w:val="clear" w:color="auto" w:fill="BFBFBF" w:themeFill="background1" w:themeFillShade="BF"/>
          </w:tcPr>
          <w:p w:rsidR="00A5400D" w:rsidRPr="00E24A14" w:rsidRDefault="00E5743A"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w:t>
            </w:r>
          </w:p>
        </w:tc>
      </w:tr>
      <w:tr w:rsidR="00A5400D" w:rsidRPr="00177EC3" w:rsidTr="002413B0">
        <w:trPr>
          <w:trHeight w:val="270"/>
        </w:trPr>
        <w:tc>
          <w:tcPr>
            <w:tcW w:w="567"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14</w:t>
            </w:r>
          </w:p>
        </w:tc>
        <w:tc>
          <w:tcPr>
            <w:tcW w:w="993"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9/</w:t>
            </w:r>
            <w:r>
              <w:rPr>
                <w:rFonts w:ascii="UD デジタル 教科書体 NP-R" w:eastAsia="UD デジタル 教科書体 NP-R"/>
              </w:rPr>
              <w:t>13</w:t>
            </w:r>
          </w:p>
        </w:tc>
        <w:tc>
          <w:tcPr>
            <w:tcW w:w="5670" w:type="dxa"/>
            <w:tcBorders>
              <w:top w:val="single" w:sz="4" w:space="0" w:color="auto"/>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◇研究授業に向けて</w:t>
            </w: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ブロック</w:t>
            </w: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rPr>
            </w:pPr>
          </w:p>
        </w:tc>
      </w:tr>
      <w:tr w:rsidR="002413B0" w:rsidRPr="00177EC3" w:rsidTr="002413B0">
        <w:trPr>
          <w:trHeight w:val="360"/>
        </w:trPr>
        <w:tc>
          <w:tcPr>
            <w:tcW w:w="567" w:type="dxa"/>
            <w:tcBorders>
              <w:top w:val="single" w:sz="4" w:space="0" w:color="auto"/>
              <w:bottom w:val="single" w:sz="4" w:space="0" w:color="auto"/>
            </w:tcBorders>
          </w:tcPr>
          <w:p w:rsidR="002413B0" w:rsidRPr="00E24A14" w:rsidRDefault="002413B0"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15</w:t>
            </w:r>
          </w:p>
        </w:tc>
        <w:tc>
          <w:tcPr>
            <w:tcW w:w="993" w:type="dxa"/>
            <w:tcBorders>
              <w:top w:val="single" w:sz="4" w:space="0" w:color="auto"/>
              <w:bottom w:val="single" w:sz="4" w:space="0" w:color="auto"/>
            </w:tcBorders>
          </w:tcPr>
          <w:p w:rsidR="002413B0" w:rsidRDefault="002413B0"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9/</w:t>
            </w:r>
            <w:r>
              <w:rPr>
                <w:rFonts w:ascii="UD デジタル 教科書体 NP-R" w:eastAsia="UD デジタル 教科書体 NP-R"/>
              </w:rPr>
              <w:t>27</w:t>
            </w:r>
          </w:p>
        </w:tc>
        <w:tc>
          <w:tcPr>
            <w:tcW w:w="5670" w:type="dxa"/>
            <w:tcBorders>
              <w:top w:val="single" w:sz="4" w:space="0" w:color="auto"/>
              <w:bottom w:val="single" w:sz="4" w:space="0" w:color="auto"/>
            </w:tcBorders>
          </w:tcPr>
          <w:p w:rsidR="002413B0" w:rsidRPr="00E24A14" w:rsidRDefault="002413B0" w:rsidP="002413B0">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（◇一人一実践授業に向けて）</w:t>
            </w:r>
          </w:p>
        </w:tc>
        <w:tc>
          <w:tcPr>
            <w:tcW w:w="1134" w:type="dxa"/>
            <w:tcBorders>
              <w:top w:val="single" w:sz="4" w:space="0" w:color="auto"/>
              <w:bottom w:val="single" w:sz="4" w:space="0" w:color="auto"/>
            </w:tcBorders>
          </w:tcPr>
          <w:p w:rsidR="002413B0" w:rsidRPr="00E24A14" w:rsidRDefault="002413B0"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（個人）</w:t>
            </w:r>
          </w:p>
        </w:tc>
        <w:tc>
          <w:tcPr>
            <w:tcW w:w="1134" w:type="dxa"/>
            <w:tcBorders>
              <w:top w:val="single" w:sz="4" w:space="0" w:color="auto"/>
              <w:bottom w:val="single" w:sz="4" w:space="0" w:color="auto"/>
            </w:tcBorders>
          </w:tcPr>
          <w:p w:rsidR="002413B0" w:rsidRPr="00E24A14" w:rsidRDefault="002413B0" w:rsidP="002413B0">
            <w:pPr>
              <w:snapToGrid w:val="0"/>
              <w:spacing w:line="320" w:lineRule="exact"/>
              <w:rPr>
                <w:rFonts w:ascii="UD デジタル 教科書体 NP-R" w:eastAsia="UD デジタル 教科書体 NP-R"/>
              </w:rPr>
            </w:pPr>
          </w:p>
        </w:tc>
      </w:tr>
      <w:tr w:rsidR="00A5400D" w:rsidRPr="00177EC3" w:rsidTr="002413B0">
        <w:trPr>
          <w:trHeight w:val="360"/>
        </w:trPr>
        <w:tc>
          <w:tcPr>
            <w:tcW w:w="567"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16</w:t>
            </w:r>
          </w:p>
        </w:tc>
        <w:tc>
          <w:tcPr>
            <w:tcW w:w="993"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10/1</w:t>
            </w:r>
            <w:r>
              <w:rPr>
                <w:rFonts w:ascii="UD デジタル 教科書体 NP-R" w:eastAsia="UD デジタル 教科書体 NP-R"/>
              </w:rPr>
              <w:t>1</w:t>
            </w:r>
          </w:p>
        </w:tc>
        <w:tc>
          <w:tcPr>
            <w:tcW w:w="5670" w:type="dxa"/>
            <w:tcBorders>
              <w:top w:val="single" w:sz="4" w:space="0" w:color="auto"/>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◇指導案検討</w:t>
            </w: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highlight w:val="yellow"/>
              </w:rPr>
            </w:pPr>
          </w:p>
        </w:tc>
      </w:tr>
      <w:tr w:rsidR="00A5400D" w:rsidRPr="00177EC3" w:rsidTr="002413B0">
        <w:trPr>
          <w:trHeight w:val="315"/>
        </w:trPr>
        <w:tc>
          <w:tcPr>
            <w:tcW w:w="567"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17</w:t>
            </w:r>
          </w:p>
        </w:tc>
        <w:tc>
          <w:tcPr>
            <w:tcW w:w="993"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10/1</w:t>
            </w:r>
            <w:r>
              <w:rPr>
                <w:rFonts w:ascii="UD デジタル 教科書体 NP-R" w:eastAsia="UD デジタル 教科書体 NP-R"/>
              </w:rPr>
              <w:t>8</w:t>
            </w:r>
          </w:p>
        </w:tc>
        <w:tc>
          <w:tcPr>
            <w:tcW w:w="5670" w:type="dxa"/>
            <w:tcBorders>
              <w:top w:val="single" w:sz="4" w:space="0" w:color="auto"/>
              <w:bottom w:val="single" w:sz="4" w:space="0" w:color="auto"/>
            </w:tcBorders>
          </w:tcPr>
          <w:p w:rsidR="00A5400D" w:rsidRPr="00E24A14" w:rsidRDefault="00A5400D" w:rsidP="002413B0">
            <w:pPr>
              <w:snapToGrid w:val="0"/>
              <w:spacing w:line="320" w:lineRule="exact"/>
              <w:ind w:left="193" w:hangingChars="100" w:hanging="193"/>
              <w:rPr>
                <w:rFonts w:ascii="UD デジタル 教科書体 NP-R" w:eastAsia="UD デジタル 教科書体 NP-R"/>
              </w:rPr>
            </w:pPr>
            <w:r w:rsidRPr="00E24A14">
              <w:rPr>
                <w:rFonts w:ascii="UD デジタル 教科書体 NP-R" w:eastAsia="UD デジタル 教科書体 NP-R" w:hint="eastAsia"/>
              </w:rPr>
              <w:t>甲州市「確かな学力」育成プロジェクト教育講演会</w:t>
            </w: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rPr>
            </w:pPr>
          </w:p>
        </w:tc>
      </w:tr>
      <w:tr w:rsidR="00A5400D" w:rsidRPr="00177EC3" w:rsidTr="002413B0">
        <w:trPr>
          <w:trHeight w:val="329"/>
        </w:trPr>
        <w:tc>
          <w:tcPr>
            <w:tcW w:w="567"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18</w:t>
            </w:r>
          </w:p>
        </w:tc>
        <w:tc>
          <w:tcPr>
            <w:tcW w:w="993"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10/2</w:t>
            </w:r>
            <w:r>
              <w:rPr>
                <w:rFonts w:ascii="UD デジタル 教科書体 NP-R" w:eastAsia="UD デジタル 教科書体 NP-R"/>
              </w:rPr>
              <w:t>5</w:t>
            </w:r>
          </w:p>
        </w:tc>
        <w:tc>
          <w:tcPr>
            <w:tcW w:w="5670"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◇指導案検討</w:t>
            </w:r>
          </w:p>
        </w:tc>
        <w:tc>
          <w:tcPr>
            <w:tcW w:w="1134"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tcBorders>
              <w:top w:val="single" w:sz="4" w:space="0" w:color="auto"/>
              <w:bottom w:val="single" w:sz="4" w:space="0" w:color="auto"/>
            </w:tcBorders>
            <w:shd w:val="clear" w:color="auto" w:fill="BFBFBF" w:themeFill="background1" w:themeFillShade="BF"/>
          </w:tcPr>
          <w:p w:rsidR="00A5400D" w:rsidRPr="00E24A14" w:rsidRDefault="002413B0"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〇</w:t>
            </w:r>
          </w:p>
        </w:tc>
      </w:tr>
      <w:tr w:rsidR="00A5400D" w:rsidRPr="00177EC3" w:rsidTr="002413B0">
        <w:trPr>
          <w:trHeight w:val="293"/>
        </w:trPr>
        <w:tc>
          <w:tcPr>
            <w:tcW w:w="567"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19</w:t>
            </w:r>
          </w:p>
        </w:tc>
        <w:tc>
          <w:tcPr>
            <w:tcW w:w="993" w:type="dxa"/>
            <w:tcBorders>
              <w:top w:val="single" w:sz="4" w:space="0" w:color="auto"/>
              <w:bottom w:val="single" w:sz="4" w:space="0" w:color="auto"/>
            </w:tcBorders>
            <w:shd w:val="clear" w:color="auto" w:fill="auto"/>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11/2</w:t>
            </w:r>
          </w:p>
        </w:tc>
        <w:tc>
          <w:tcPr>
            <w:tcW w:w="5670" w:type="dxa"/>
            <w:tcBorders>
              <w:top w:val="single" w:sz="4" w:space="0" w:color="auto"/>
              <w:bottom w:val="single" w:sz="4" w:space="0" w:color="auto"/>
            </w:tcBorders>
            <w:shd w:val="clear" w:color="auto" w:fill="auto"/>
          </w:tcPr>
          <w:p w:rsidR="00A5400D" w:rsidRPr="00E24A14" w:rsidRDefault="00A5400D" w:rsidP="002413B0">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◇WEBQUの分析・児童の実態把握</w:t>
            </w:r>
            <w:r w:rsidRPr="00E24A14">
              <w:rPr>
                <w:rFonts w:ascii="UD デジタル 教科書体 NP-R" w:eastAsia="UD デジタル 教科書体 NP-R" w:hAnsi="ＭＳ 明朝" w:cs="ＭＳ 明朝" w:hint="eastAsia"/>
              </w:rPr>
              <w:t>②</w:t>
            </w:r>
          </w:p>
        </w:tc>
        <w:tc>
          <w:tcPr>
            <w:tcW w:w="1134" w:type="dxa"/>
            <w:tcBorders>
              <w:top w:val="single" w:sz="4" w:space="0" w:color="auto"/>
              <w:bottom w:val="single" w:sz="4" w:space="0" w:color="auto"/>
            </w:tcBorders>
            <w:shd w:val="clear" w:color="auto" w:fill="auto"/>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ブロック</w:t>
            </w:r>
          </w:p>
        </w:tc>
        <w:tc>
          <w:tcPr>
            <w:tcW w:w="1134" w:type="dxa"/>
            <w:tcBorders>
              <w:top w:val="single" w:sz="4" w:space="0" w:color="auto"/>
              <w:bottom w:val="single" w:sz="4" w:space="0" w:color="auto"/>
            </w:tcBorders>
            <w:shd w:val="clear" w:color="auto" w:fill="auto"/>
          </w:tcPr>
          <w:p w:rsidR="00A5400D" w:rsidRPr="00E24A14" w:rsidRDefault="00A5400D" w:rsidP="002413B0">
            <w:pPr>
              <w:snapToGrid w:val="0"/>
              <w:spacing w:line="320" w:lineRule="exact"/>
              <w:rPr>
                <w:rFonts w:ascii="UD デジタル 教科書体 NP-R" w:eastAsia="UD デジタル 教科書体 NP-R"/>
              </w:rPr>
            </w:pPr>
          </w:p>
        </w:tc>
      </w:tr>
      <w:tr w:rsidR="00A5400D" w:rsidRPr="00177EC3" w:rsidTr="002413B0">
        <w:trPr>
          <w:trHeight w:val="293"/>
        </w:trPr>
        <w:tc>
          <w:tcPr>
            <w:tcW w:w="567"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20</w:t>
            </w:r>
          </w:p>
        </w:tc>
        <w:tc>
          <w:tcPr>
            <w:tcW w:w="993"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11/</w:t>
            </w:r>
            <w:r>
              <w:rPr>
                <w:rFonts w:ascii="UD デジタル 教科書体 NP-R" w:eastAsia="UD デジタル 教科書体 NP-R"/>
              </w:rPr>
              <w:t>8</w:t>
            </w:r>
          </w:p>
        </w:tc>
        <w:tc>
          <w:tcPr>
            <w:tcW w:w="5670"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◇研究授業</w:t>
            </w:r>
          </w:p>
        </w:tc>
        <w:tc>
          <w:tcPr>
            <w:tcW w:w="1134"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tcBorders>
              <w:top w:val="single" w:sz="4" w:space="0" w:color="auto"/>
              <w:bottom w:val="single" w:sz="4" w:space="0" w:color="auto"/>
            </w:tcBorders>
            <w:shd w:val="clear" w:color="auto" w:fill="BFBFBF" w:themeFill="background1" w:themeFillShade="BF"/>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w:t>
            </w:r>
          </w:p>
        </w:tc>
      </w:tr>
      <w:tr w:rsidR="00A5400D" w:rsidRPr="00177EC3" w:rsidTr="002413B0">
        <w:trPr>
          <w:trHeight w:val="283"/>
        </w:trPr>
        <w:tc>
          <w:tcPr>
            <w:tcW w:w="567"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21</w:t>
            </w:r>
          </w:p>
        </w:tc>
        <w:tc>
          <w:tcPr>
            <w:tcW w:w="993"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11/1</w:t>
            </w:r>
            <w:r>
              <w:rPr>
                <w:rFonts w:ascii="UD デジタル 教科書体 NP-R" w:eastAsia="UD デジタル 教科書体 NP-R"/>
              </w:rPr>
              <w:t>5</w:t>
            </w:r>
          </w:p>
        </w:tc>
        <w:tc>
          <w:tcPr>
            <w:tcW w:w="5670" w:type="dxa"/>
            <w:tcBorders>
              <w:top w:val="single" w:sz="4" w:space="0" w:color="auto"/>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ブロック交流②</w:t>
            </w: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rPr>
            </w:pPr>
          </w:p>
        </w:tc>
      </w:tr>
      <w:tr w:rsidR="00A5400D" w:rsidRPr="00177EC3" w:rsidTr="002413B0">
        <w:trPr>
          <w:trHeight w:val="330"/>
        </w:trPr>
        <w:tc>
          <w:tcPr>
            <w:tcW w:w="567"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22</w:t>
            </w:r>
          </w:p>
        </w:tc>
        <w:tc>
          <w:tcPr>
            <w:tcW w:w="993"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12/1</w:t>
            </w:r>
            <w:r>
              <w:rPr>
                <w:rFonts w:ascii="UD デジタル 教科書体 NP-R" w:eastAsia="UD デジタル 教科書体 NP-R"/>
              </w:rPr>
              <w:t>3</w:t>
            </w:r>
          </w:p>
        </w:tc>
        <w:tc>
          <w:tcPr>
            <w:tcW w:w="5670" w:type="dxa"/>
            <w:tcBorders>
              <w:top w:val="single" w:sz="4" w:space="0" w:color="auto"/>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◇アタックシートの共通理解②</w:t>
            </w: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sz w:val="20"/>
                <w:szCs w:val="20"/>
              </w:rPr>
            </w:pPr>
            <w:r w:rsidRPr="00E24A14">
              <w:rPr>
                <w:rFonts w:ascii="UD デジタル 教科書体 NP-R" w:eastAsia="UD デジタル 教科書体 NP-R" w:hint="eastAsia"/>
              </w:rPr>
              <w:t>全体</w:t>
            </w: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rPr>
            </w:pPr>
          </w:p>
        </w:tc>
      </w:tr>
      <w:tr w:rsidR="00A5400D" w:rsidRPr="00177EC3" w:rsidTr="002413B0">
        <w:trPr>
          <w:trHeight w:val="330"/>
        </w:trPr>
        <w:tc>
          <w:tcPr>
            <w:tcW w:w="567"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23</w:t>
            </w:r>
          </w:p>
        </w:tc>
        <w:tc>
          <w:tcPr>
            <w:tcW w:w="993"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1/1</w:t>
            </w:r>
            <w:r>
              <w:rPr>
                <w:rFonts w:ascii="UD デジタル 教科書体 NP-R" w:eastAsia="UD デジタル 教科書体 NP-R"/>
              </w:rPr>
              <w:t>7</w:t>
            </w:r>
          </w:p>
        </w:tc>
        <w:tc>
          <w:tcPr>
            <w:tcW w:w="5670" w:type="dxa"/>
            <w:tcBorders>
              <w:top w:val="single" w:sz="4" w:space="0" w:color="auto"/>
              <w:bottom w:val="single" w:sz="4" w:space="0" w:color="auto"/>
            </w:tcBorders>
          </w:tcPr>
          <w:p w:rsidR="00A5400D" w:rsidRPr="00E24A14" w:rsidRDefault="00A5400D" w:rsidP="002413B0">
            <w:pPr>
              <w:snapToGrid w:val="0"/>
              <w:spacing w:line="320" w:lineRule="exact"/>
              <w:ind w:left="193" w:hangingChars="100" w:hanging="193"/>
              <w:rPr>
                <w:rFonts w:ascii="UD デジタル 教科書体 NP-R" w:eastAsia="UD デジタル 教科書体 NP-R"/>
              </w:rPr>
            </w:pPr>
            <w:r w:rsidRPr="00E24A14">
              <w:rPr>
                <w:rFonts w:ascii="UD デジタル 教科書体 NP-R" w:eastAsia="UD デジタル 教科書体 NP-R" w:hint="eastAsia"/>
              </w:rPr>
              <w:t xml:space="preserve">甲州市「確かな学力」育成プロジェクト教育講演会 </w:t>
            </w: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p>
        </w:tc>
        <w:tc>
          <w:tcPr>
            <w:tcW w:w="1134" w:type="dxa"/>
            <w:tcBorders>
              <w:top w:val="nil"/>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rPr>
            </w:pPr>
          </w:p>
        </w:tc>
      </w:tr>
      <w:tr w:rsidR="00A5400D" w:rsidRPr="00177EC3" w:rsidTr="002413B0">
        <w:trPr>
          <w:trHeight w:val="330"/>
        </w:trPr>
        <w:tc>
          <w:tcPr>
            <w:tcW w:w="567"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24</w:t>
            </w:r>
          </w:p>
        </w:tc>
        <w:tc>
          <w:tcPr>
            <w:tcW w:w="993"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rPr>
              <w:t>1</w:t>
            </w:r>
            <w:r w:rsidRPr="00E24A14">
              <w:rPr>
                <w:rFonts w:ascii="UD デジタル 教科書体 NP-R" w:eastAsia="UD デジタル 教科書体 NP-R" w:hint="eastAsia"/>
              </w:rPr>
              <w:t>/</w:t>
            </w:r>
            <w:r>
              <w:rPr>
                <w:rFonts w:ascii="UD デジタル 教科書体 NP-R" w:eastAsia="UD デジタル 教科書体 NP-R"/>
              </w:rPr>
              <w:t>3</w:t>
            </w:r>
            <w:r w:rsidRPr="00E24A14">
              <w:rPr>
                <w:rFonts w:ascii="UD デジタル 教科書体 NP-R" w:eastAsia="UD デジタル 教科書体 NP-R" w:hint="eastAsia"/>
              </w:rPr>
              <w:t>1</w:t>
            </w:r>
          </w:p>
        </w:tc>
        <w:tc>
          <w:tcPr>
            <w:tcW w:w="5670" w:type="dxa"/>
            <w:tcBorders>
              <w:top w:val="single" w:sz="4" w:space="0" w:color="auto"/>
              <w:bottom w:val="single" w:sz="4" w:space="0" w:color="auto"/>
            </w:tcBorders>
          </w:tcPr>
          <w:p w:rsidR="00A5400D" w:rsidRPr="00E24A14" w:rsidRDefault="009F46D1" w:rsidP="002413B0">
            <w:pPr>
              <w:snapToGrid w:val="0"/>
              <w:spacing w:line="320" w:lineRule="exact"/>
              <w:ind w:left="193" w:hangingChars="100" w:hanging="193"/>
              <w:rPr>
                <w:rFonts w:ascii="UD デジタル 教科書体 NP-R" w:eastAsia="UD デジタル 教科書体 NP-R"/>
              </w:rPr>
            </w:pPr>
            <w:r>
              <w:rPr>
                <w:rFonts w:ascii="UD デジタル 教科書体 NP-R" w:eastAsia="UD デジタル 教科書体 NP-R" w:hint="eastAsia"/>
              </w:rPr>
              <w:t>◇今年度の研究の振り返り</w:t>
            </w:r>
            <w:bookmarkStart w:id="0" w:name="_GoBack"/>
            <w:bookmarkEnd w:id="0"/>
          </w:p>
        </w:tc>
        <w:tc>
          <w:tcPr>
            <w:tcW w:w="1134"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tcBorders>
              <w:top w:val="nil"/>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rPr>
            </w:pPr>
          </w:p>
        </w:tc>
      </w:tr>
      <w:tr w:rsidR="00A5400D" w:rsidRPr="00177EC3" w:rsidTr="002413B0">
        <w:trPr>
          <w:trHeight w:val="270"/>
        </w:trPr>
        <w:tc>
          <w:tcPr>
            <w:tcW w:w="567"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25</w:t>
            </w:r>
          </w:p>
        </w:tc>
        <w:tc>
          <w:tcPr>
            <w:tcW w:w="993"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2/</w:t>
            </w:r>
            <w:r>
              <w:rPr>
                <w:rFonts w:ascii="UD デジタル 教科書体 NP-R" w:eastAsia="UD デジタル 教科書体 NP-R"/>
              </w:rPr>
              <w:t>7</w:t>
            </w:r>
          </w:p>
        </w:tc>
        <w:tc>
          <w:tcPr>
            <w:tcW w:w="5670" w:type="dxa"/>
            <w:tcBorders>
              <w:top w:val="single" w:sz="4" w:space="0" w:color="auto"/>
              <w:bottom w:val="single" w:sz="4" w:space="0" w:color="auto"/>
            </w:tcBorders>
          </w:tcPr>
          <w:p w:rsidR="00A5400D" w:rsidRPr="00E24A14" w:rsidRDefault="00A5400D" w:rsidP="002413B0">
            <w:pPr>
              <w:snapToGrid w:val="0"/>
              <w:spacing w:line="320" w:lineRule="exact"/>
              <w:ind w:left="193" w:hangingChars="100" w:hanging="193"/>
              <w:rPr>
                <w:rFonts w:ascii="UD デジタル 教科書体 NP-R" w:eastAsia="UD デジタル 教科書体 NP-R"/>
              </w:rPr>
            </w:pPr>
            <w:r w:rsidRPr="00E24A14">
              <w:rPr>
                <w:rFonts w:ascii="UD デジタル 教科書体 NP-R" w:eastAsia="UD デジタル 教科書体 NP-R" w:hint="eastAsia"/>
              </w:rPr>
              <w:t>◇学習アンケート②結果と分析</w:t>
            </w: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rPr>
            </w:pPr>
          </w:p>
        </w:tc>
      </w:tr>
      <w:tr w:rsidR="00A5400D" w:rsidRPr="00177EC3" w:rsidTr="002413B0">
        <w:trPr>
          <w:trHeight w:val="405"/>
        </w:trPr>
        <w:tc>
          <w:tcPr>
            <w:tcW w:w="567" w:type="dxa"/>
            <w:tcBorders>
              <w:top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26</w:t>
            </w:r>
          </w:p>
        </w:tc>
        <w:tc>
          <w:tcPr>
            <w:tcW w:w="993" w:type="dxa"/>
            <w:tcBorders>
              <w:top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2/2</w:t>
            </w:r>
            <w:r>
              <w:rPr>
                <w:rFonts w:ascii="UD デジタル 教科書体 NP-R" w:eastAsia="UD デジタル 教科書体 NP-R"/>
              </w:rPr>
              <w:t>1</w:t>
            </w:r>
          </w:p>
        </w:tc>
        <w:tc>
          <w:tcPr>
            <w:tcW w:w="5670" w:type="dxa"/>
            <w:tcBorders>
              <w:top w:val="single" w:sz="4" w:space="0" w:color="auto"/>
              <w:bottom w:val="single" w:sz="4" w:space="0" w:color="auto"/>
            </w:tcBorders>
          </w:tcPr>
          <w:p w:rsidR="00A5400D" w:rsidRPr="00E24A14" w:rsidRDefault="009F46D1" w:rsidP="002413B0">
            <w:pPr>
              <w:snapToGrid w:val="0"/>
              <w:spacing w:line="320" w:lineRule="exact"/>
              <w:rPr>
                <w:rFonts w:ascii="UD デジタル 教科書体 NP-R" w:eastAsia="UD デジタル 教科書体 NP-R"/>
              </w:rPr>
            </w:pPr>
            <w:r>
              <w:rPr>
                <w:rFonts w:ascii="UD デジタル 教科書体 NP-R" w:eastAsia="UD デジタル 教科書体 NP-R" w:hint="eastAsia"/>
              </w:rPr>
              <w:t>◇今年度の研究</w:t>
            </w:r>
            <w:r w:rsidR="00A5400D" w:rsidRPr="00E24A14">
              <w:rPr>
                <w:rFonts w:ascii="UD デジタル 教科書体 NP-R" w:eastAsia="UD デジタル 教科書体 NP-R" w:hint="eastAsia"/>
              </w:rPr>
              <w:t>のまとめ・来年度に向けて</w:t>
            </w: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sz w:val="20"/>
                <w:szCs w:val="20"/>
              </w:rPr>
            </w:pPr>
            <w:r w:rsidRPr="00E24A14">
              <w:rPr>
                <w:rFonts w:ascii="UD デジタル 教科書体 NP-R" w:eastAsia="UD デジタル 教科書体 NP-R" w:hint="eastAsia"/>
                <w:sz w:val="20"/>
                <w:szCs w:val="20"/>
              </w:rPr>
              <w:t>全体</w:t>
            </w: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rPr>
            </w:pPr>
          </w:p>
        </w:tc>
      </w:tr>
      <w:tr w:rsidR="00A5400D" w:rsidRPr="00177EC3" w:rsidTr="002413B0">
        <w:trPr>
          <w:trHeight w:val="405"/>
        </w:trPr>
        <w:tc>
          <w:tcPr>
            <w:tcW w:w="567" w:type="dxa"/>
            <w:tcBorders>
              <w:top w:val="single" w:sz="4" w:space="0" w:color="auto"/>
            </w:tcBorders>
          </w:tcPr>
          <w:p w:rsidR="00A5400D" w:rsidRPr="00E24A14" w:rsidRDefault="00E5743A"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27</w:t>
            </w:r>
          </w:p>
        </w:tc>
        <w:tc>
          <w:tcPr>
            <w:tcW w:w="993" w:type="dxa"/>
            <w:tcBorders>
              <w:top w:val="single" w:sz="4" w:space="0" w:color="auto"/>
            </w:tcBorders>
          </w:tcPr>
          <w:p w:rsidR="00A5400D" w:rsidRPr="00E24A14" w:rsidRDefault="00A5400D"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2</w:t>
            </w:r>
            <w:r>
              <w:rPr>
                <w:rFonts w:ascii="UD デジタル 教科書体 NP-R" w:eastAsia="UD デジタル 教科書体 NP-R"/>
              </w:rPr>
              <w:t>/28</w:t>
            </w:r>
          </w:p>
        </w:tc>
        <w:tc>
          <w:tcPr>
            <w:tcW w:w="5670" w:type="dxa"/>
            <w:tcBorders>
              <w:top w:val="single" w:sz="4" w:space="0" w:color="auto"/>
              <w:bottom w:val="single" w:sz="4" w:space="0" w:color="auto"/>
            </w:tcBorders>
          </w:tcPr>
          <w:p w:rsidR="00A5400D" w:rsidRPr="00E24A14" w:rsidRDefault="009F46D1" w:rsidP="002413B0">
            <w:pPr>
              <w:snapToGrid w:val="0"/>
              <w:spacing w:line="320" w:lineRule="exact"/>
              <w:rPr>
                <w:rFonts w:ascii="UD デジタル 教科書体 NP-R" w:eastAsia="UD デジタル 教科書体 NP-R"/>
              </w:rPr>
            </w:pPr>
            <w:r>
              <w:rPr>
                <w:rFonts w:ascii="UD デジタル 教科書体 NP-R" w:eastAsia="UD デジタル 教科書体 NP-R" w:hint="eastAsia"/>
              </w:rPr>
              <w:t>◇研究紀要作成</w:t>
            </w:r>
          </w:p>
        </w:tc>
        <w:tc>
          <w:tcPr>
            <w:tcW w:w="1134" w:type="dxa"/>
            <w:tcBorders>
              <w:top w:val="single" w:sz="4" w:space="0" w:color="auto"/>
              <w:bottom w:val="single" w:sz="4" w:space="0" w:color="auto"/>
            </w:tcBorders>
          </w:tcPr>
          <w:p w:rsidR="00A5400D" w:rsidRPr="00E24A14" w:rsidRDefault="00E5743A" w:rsidP="002413B0">
            <w:pPr>
              <w:snapToGrid w:val="0"/>
              <w:spacing w:line="320" w:lineRule="exact"/>
              <w:jc w:val="center"/>
              <w:rPr>
                <w:rFonts w:ascii="UD デジタル 教科書体 NP-R" w:eastAsia="UD デジタル 教科書体 NP-R"/>
                <w:sz w:val="20"/>
                <w:szCs w:val="20"/>
              </w:rPr>
            </w:pPr>
            <w:r>
              <w:rPr>
                <w:rFonts w:ascii="UD デジタル 教科書体 NP-R" w:eastAsia="UD デジタル 教科書体 NP-R" w:hint="eastAsia"/>
                <w:sz w:val="20"/>
                <w:szCs w:val="20"/>
              </w:rPr>
              <w:t>個人</w:t>
            </w:r>
          </w:p>
        </w:tc>
        <w:tc>
          <w:tcPr>
            <w:tcW w:w="1134" w:type="dxa"/>
            <w:tcBorders>
              <w:top w:val="single" w:sz="4" w:space="0" w:color="auto"/>
              <w:bottom w:val="single" w:sz="4" w:space="0" w:color="auto"/>
            </w:tcBorders>
          </w:tcPr>
          <w:p w:rsidR="00A5400D" w:rsidRPr="00E24A14" w:rsidRDefault="00A5400D" w:rsidP="002413B0">
            <w:pPr>
              <w:snapToGrid w:val="0"/>
              <w:spacing w:line="320" w:lineRule="exact"/>
              <w:rPr>
                <w:rFonts w:ascii="UD デジタル 教科書体 NP-R" w:eastAsia="UD デジタル 教科書体 NP-R"/>
              </w:rPr>
            </w:pPr>
          </w:p>
        </w:tc>
      </w:tr>
      <w:tr w:rsidR="00A5400D" w:rsidRPr="00177EC3" w:rsidTr="002413B0">
        <w:trPr>
          <w:trHeight w:val="270"/>
        </w:trPr>
        <w:tc>
          <w:tcPr>
            <w:tcW w:w="567" w:type="dxa"/>
          </w:tcPr>
          <w:p w:rsidR="00A5400D" w:rsidRPr="00E24A14" w:rsidRDefault="00A5400D" w:rsidP="002413B0">
            <w:pPr>
              <w:snapToGrid w:val="0"/>
              <w:spacing w:line="320" w:lineRule="exact"/>
              <w:ind w:left="21"/>
              <w:jc w:val="center"/>
              <w:rPr>
                <w:rFonts w:ascii="UD デジタル 教科書体 NP-R" w:eastAsia="UD デジタル 教科書体 NP-R"/>
              </w:rPr>
            </w:pPr>
            <w:r w:rsidRPr="00E24A14">
              <w:rPr>
                <w:rFonts w:ascii="UD デジタル 教科書体 NP-R" w:eastAsia="UD デジタル 教科書体 NP-R" w:hint="eastAsia"/>
              </w:rPr>
              <w:t>2</w:t>
            </w:r>
            <w:r w:rsidR="00E5743A">
              <w:rPr>
                <w:rFonts w:ascii="UD デジタル 教科書体 NP-R" w:eastAsia="UD デジタル 教科書体 NP-R" w:hint="eastAsia"/>
              </w:rPr>
              <w:t>8</w:t>
            </w:r>
          </w:p>
        </w:tc>
        <w:tc>
          <w:tcPr>
            <w:tcW w:w="993" w:type="dxa"/>
          </w:tcPr>
          <w:p w:rsidR="00A5400D" w:rsidRPr="00E24A14" w:rsidRDefault="00A5400D"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3/</w:t>
            </w:r>
            <w:r>
              <w:rPr>
                <w:rFonts w:ascii="UD デジタル 教科書体 NP-R" w:eastAsia="UD デジタル 教科書体 NP-R"/>
              </w:rPr>
              <w:t>6</w:t>
            </w:r>
          </w:p>
        </w:tc>
        <w:tc>
          <w:tcPr>
            <w:tcW w:w="5670" w:type="dxa"/>
          </w:tcPr>
          <w:p w:rsidR="00A5400D" w:rsidRPr="00E24A14" w:rsidRDefault="00A5400D" w:rsidP="002413B0">
            <w:pPr>
              <w:snapToGrid w:val="0"/>
              <w:spacing w:line="320" w:lineRule="exact"/>
              <w:ind w:right="976"/>
              <w:rPr>
                <w:rFonts w:ascii="UD デジタル 教科書体 NP-R" w:eastAsia="UD デジタル 教科書体 NP-R"/>
              </w:rPr>
            </w:pPr>
            <w:r w:rsidRPr="00E24A14">
              <w:rPr>
                <w:rFonts w:ascii="UD デジタル 教科書体 NP-R" w:eastAsia="UD デジタル 教科書体 NP-R" w:hint="eastAsia"/>
              </w:rPr>
              <w:t>◇CRT調査の結果を受けて</w:t>
            </w:r>
          </w:p>
        </w:tc>
        <w:tc>
          <w:tcPr>
            <w:tcW w:w="1134" w:type="dxa"/>
          </w:tcPr>
          <w:p w:rsidR="00A5400D" w:rsidRPr="00E24A14" w:rsidRDefault="00A5400D" w:rsidP="002413B0">
            <w:pPr>
              <w:snapToGrid w:val="0"/>
              <w:spacing w:line="320" w:lineRule="exact"/>
              <w:ind w:left="21"/>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tcPr>
          <w:p w:rsidR="00A5400D" w:rsidRPr="00E24A14" w:rsidRDefault="00A5400D" w:rsidP="002413B0">
            <w:pPr>
              <w:snapToGrid w:val="0"/>
              <w:spacing w:line="320" w:lineRule="exact"/>
              <w:ind w:left="21"/>
              <w:rPr>
                <w:rFonts w:ascii="UD デジタル 教科書体 NP-R" w:eastAsia="UD デジタル 教科書体 NP-R"/>
              </w:rPr>
            </w:pPr>
          </w:p>
        </w:tc>
      </w:tr>
    </w:tbl>
    <w:p w:rsidR="000D6BD0" w:rsidRPr="00C87E98" w:rsidRDefault="000D6BD0" w:rsidP="002413B0">
      <w:pPr>
        <w:pStyle w:val="aa"/>
        <w:snapToGrid w:val="0"/>
        <w:spacing w:line="320" w:lineRule="exact"/>
        <w:jc w:val="right"/>
        <w:rPr>
          <w:rFonts w:ascii="UD デジタル 教科書体 N-R" w:eastAsia="UD デジタル 教科書体 N-R"/>
        </w:rPr>
      </w:pPr>
      <w:r>
        <w:rPr>
          <w:rFonts w:hint="eastAsia"/>
        </w:rPr>
        <w:t xml:space="preserve">　　　　　　　　　　　　　　　　　　</w:t>
      </w:r>
      <w:r w:rsidRPr="004A1EB0">
        <w:rPr>
          <w:rFonts w:ascii="UD デジタル 教科書体 N-R" w:eastAsia="UD デジタル 教科書体 N-R" w:hint="eastAsia"/>
        </w:rPr>
        <w:t xml:space="preserve">（研究主任　</w:t>
      </w:r>
      <w:r w:rsidR="00E5743A">
        <w:rPr>
          <w:rFonts w:ascii="UD デジタル 教科書体 N-R" w:eastAsia="UD デジタル 教科書体 N-R" w:hint="eastAsia"/>
        </w:rPr>
        <w:t>保坂洋仁</w:t>
      </w:r>
      <w:r w:rsidRPr="004A1EB0">
        <w:rPr>
          <w:rFonts w:ascii="UD デジタル 教科書体 N-R" w:eastAsia="UD デジタル 教科書体 N-R" w:hint="eastAsia"/>
        </w:rPr>
        <w:t>）</w:t>
      </w:r>
    </w:p>
    <w:sectPr w:rsidR="000D6BD0" w:rsidRPr="00C87E98" w:rsidSect="00BE554E">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559" w:rsidRDefault="00B56559" w:rsidP="00081EA7">
      <w:r>
        <w:separator/>
      </w:r>
    </w:p>
  </w:endnote>
  <w:endnote w:type="continuationSeparator" w:id="0">
    <w:p w:rsidR="00B56559" w:rsidRDefault="00B56559" w:rsidP="0008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altName w:val="游ゴシック"/>
    <w:panose1 w:val="02020700000000000000"/>
    <w:charset w:val="80"/>
    <w:family w:val="roman"/>
    <w:pitch w:val="variable"/>
    <w:sig w:usb0="800002A3" w:usb1="2AC7ECFA" w:usb2="00000010" w:usb3="00000000" w:csb0="00020000" w:csb1="00000000"/>
  </w:font>
  <w:font w:name="UD デジタル 教科書体 NP-R">
    <w:altName w:val="游ゴシック"/>
    <w:panose1 w:val="02020400000000000000"/>
    <w:charset w:val="80"/>
    <w:family w:val="roman"/>
    <w:pitch w:val="variable"/>
    <w:sig w:usb0="800002A3" w:usb1="2AC7ECFA"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ＤＦ特太ゴシック体">
    <w:charset w:val="80"/>
    <w:family w:val="modern"/>
    <w:pitch w:val="fixed"/>
    <w:sig w:usb0="80000283" w:usb1="2AC76CF8" w:usb2="00000010" w:usb3="00000000" w:csb0="00020001" w:csb1="00000000"/>
  </w:font>
  <w:font w:name="UD デジタル 教科書体 N-R">
    <w:altName w:val="游ゴシック"/>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559" w:rsidRDefault="00B56559" w:rsidP="00081EA7">
      <w:r>
        <w:separator/>
      </w:r>
    </w:p>
  </w:footnote>
  <w:footnote w:type="continuationSeparator" w:id="0">
    <w:p w:rsidR="00B56559" w:rsidRDefault="00B56559" w:rsidP="00081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45"/>
    <w:rsid w:val="00043B87"/>
    <w:rsid w:val="000620CF"/>
    <w:rsid w:val="00065340"/>
    <w:rsid w:val="00081EA7"/>
    <w:rsid w:val="000B2426"/>
    <w:rsid w:val="000D6BD0"/>
    <w:rsid w:val="000F7D08"/>
    <w:rsid w:val="0014583F"/>
    <w:rsid w:val="00185BE3"/>
    <w:rsid w:val="001D1437"/>
    <w:rsid w:val="00213A4A"/>
    <w:rsid w:val="002413B0"/>
    <w:rsid w:val="00250D45"/>
    <w:rsid w:val="00264430"/>
    <w:rsid w:val="00291960"/>
    <w:rsid w:val="002C1E07"/>
    <w:rsid w:val="002E363E"/>
    <w:rsid w:val="002F6653"/>
    <w:rsid w:val="00314977"/>
    <w:rsid w:val="00332804"/>
    <w:rsid w:val="00350DB7"/>
    <w:rsid w:val="00352B16"/>
    <w:rsid w:val="0037010E"/>
    <w:rsid w:val="00393500"/>
    <w:rsid w:val="003C1D32"/>
    <w:rsid w:val="003C551F"/>
    <w:rsid w:val="003F1FB1"/>
    <w:rsid w:val="00405793"/>
    <w:rsid w:val="0047492C"/>
    <w:rsid w:val="0049227B"/>
    <w:rsid w:val="0051012D"/>
    <w:rsid w:val="005207FD"/>
    <w:rsid w:val="00540E00"/>
    <w:rsid w:val="0059030A"/>
    <w:rsid w:val="0062566D"/>
    <w:rsid w:val="00651A44"/>
    <w:rsid w:val="00652FDF"/>
    <w:rsid w:val="006B5174"/>
    <w:rsid w:val="006C583F"/>
    <w:rsid w:val="00794BD3"/>
    <w:rsid w:val="00803EE8"/>
    <w:rsid w:val="008167D3"/>
    <w:rsid w:val="008A7025"/>
    <w:rsid w:val="008B1AD4"/>
    <w:rsid w:val="008B7835"/>
    <w:rsid w:val="008F1867"/>
    <w:rsid w:val="008F49A3"/>
    <w:rsid w:val="00940504"/>
    <w:rsid w:val="0097725C"/>
    <w:rsid w:val="009E739C"/>
    <w:rsid w:val="009F46D1"/>
    <w:rsid w:val="00A07FDB"/>
    <w:rsid w:val="00A34EF9"/>
    <w:rsid w:val="00A5400D"/>
    <w:rsid w:val="00A7366C"/>
    <w:rsid w:val="00AB3480"/>
    <w:rsid w:val="00AB4708"/>
    <w:rsid w:val="00AB596F"/>
    <w:rsid w:val="00AF7AD4"/>
    <w:rsid w:val="00B1045D"/>
    <w:rsid w:val="00B343F7"/>
    <w:rsid w:val="00B56559"/>
    <w:rsid w:val="00B76BBC"/>
    <w:rsid w:val="00BB2545"/>
    <w:rsid w:val="00BC782F"/>
    <w:rsid w:val="00BE554E"/>
    <w:rsid w:val="00C30D47"/>
    <w:rsid w:val="00C34348"/>
    <w:rsid w:val="00C464B8"/>
    <w:rsid w:val="00C46E58"/>
    <w:rsid w:val="00C87E98"/>
    <w:rsid w:val="00CD41CB"/>
    <w:rsid w:val="00CD693B"/>
    <w:rsid w:val="00D13D5B"/>
    <w:rsid w:val="00D44F7C"/>
    <w:rsid w:val="00D47497"/>
    <w:rsid w:val="00D871AE"/>
    <w:rsid w:val="00DE07DA"/>
    <w:rsid w:val="00DE1C17"/>
    <w:rsid w:val="00E00080"/>
    <w:rsid w:val="00E05EAE"/>
    <w:rsid w:val="00E43909"/>
    <w:rsid w:val="00E5743A"/>
    <w:rsid w:val="00E575AC"/>
    <w:rsid w:val="00E613CB"/>
    <w:rsid w:val="00E904A8"/>
    <w:rsid w:val="00E9090F"/>
    <w:rsid w:val="00EA7ABD"/>
    <w:rsid w:val="00ED023B"/>
    <w:rsid w:val="00ED3A48"/>
    <w:rsid w:val="00ED75F9"/>
    <w:rsid w:val="00F41147"/>
    <w:rsid w:val="00F44F56"/>
    <w:rsid w:val="00F873F0"/>
    <w:rsid w:val="00F87E39"/>
    <w:rsid w:val="00FE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C65B9F"/>
  <w15:chartTrackingRefBased/>
  <w15:docId w15:val="{4D418D9E-87C4-4EE6-B9CB-BED16BC4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3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6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1EA7"/>
    <w:pPr>
      <w:tabs>
        <w:tab w:val="center" w:pos="4252"/>
        <w:tab w:val="right" w:pos="8504"/>
      </w:tabs>
      <w:snapToGrid w:val="0"/>
    </w:pPr>
  </w:style>
  <w:style w:type="character" w:customStyle="1" w:styleId="a5">
    <w:name w:val="ヘッダー (文字)"/>
    <w:basedOn w:val="a0"/>
    <w:link w:val="a4"/>
    <w:uiPriority w:val="99"/>
    <w:rsid w:val="00081EA7"/>
  </w:style>
  <w:style w:type="paragraph" w:styleId="a6">
    <w:name w:val="footer"/>
    <w:basedOn w:val="a"/>
    <w:link w:val="a7"/>
    <w:uiPriority w:val="99"/>
    <w:unhideWhenUsed/>
    <w:rsid w:val="00081EA7"/>
    <w:pPr>
      <w:tabs>
        <w:tab w:val="center" w:pos="4252"/>
        <w:tab w:val="right" w:pos="8504"/>
      </w:tabs>
      <w:snapToGrid w:val="0"/>
    </w:pPr>
  </w:style>
  <w:style w:type="character" w:customStyle="1" w:styleId="a7">
    <w:name w:val="フッター (文字)"/>
    <w:basedOn w:val="a0"/>
    <w:link w:val="a6"/>
    <w:uiPriority w:val="99"/>
    <w:rsid w:val="00081EA7"/>
  </w:style>
  <w:style w:type="paragraph" w:styleId="a8">
    <w:name w:val="Balloon Text"/>
    <w:basedOn w:val="a"/>
    <w:link w:val="a9"/>
    <w:uiPriority w:val="99"/>
    <w:semiHidden/>
    <w:unhideWhenUsed/>
    <w:rsid w:val="00652F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2FDF"/>
    <w:rPr>
      <w:rFonts w:asciiTheme="majorHAnsi" w:eastAsiaTheme="majorEastAsia" w:hAnsiTheme="majorHAnsi" w:cstheme="majorBidi"/>
      <w:sz w:val="18"/>
      <w:szCs w:val="18"/>
    </w:rPr>
  </w:style>
  <w:style w:type="paragraph" w:styleId="aa">
    <w:name w:val="No Spacing"/>
    <w:uiPriority w:val="1"/>
    <w:qFormat/>
    <w:rsid w:val="000D6BD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405</Words>
  <Characters>2312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志村多恵</dc:creator>
  <cp:keywords/>
  <dc:description/>
  <cp:lastModifiedBy>保坂　洋仁</cp:lastModifiedBy>
  <cp:revision>5</cp:revision>
  <cp:lastPrinted>2023-04-27T07:45:00Z</cp:lastPrinted>
  <dcterms:created xsi:type="dcterms:W3CDTF">2023-05-01T10:06:00Z</dcterms:created>
  <dcterms:modified xsi:type="dcterms:W3CDTF">2023-05-08T08:45:00Z</dcterms:modified>
</cp:coreProperties>
</file>